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15" w:rsidRPr="00082C79" w:rsidRDefault="004B1E15" w:rsidP="004B1E15">
      <w:pPr>
        <w:jc w:val="center"/>
        <w:rPr>
          <w:sz w:val="48"/>
          <w:szCs w:val="48"/>
        </w:rPr>
      </w:pPr>
    </w:p>
    <w:p w:rsidR="004B1E15" w:rsidRPr="00082C79" w:rsidRDefault="004B1E15" w:rsidP="004B1E15">
      <w:pPr>
        <w:jc w:val="center"/>
        <w:rPr>
          <w:sz w:val="48"/>
          <w:szCs w:val="48"/>
        </w:rPr>
      </w:pPr>
    </w:p>
    <w:p w:rsidR="004B1E15" w:rsidRDefault="004B1E15" w:rsidP="004B1E15">
      <w:pPr>
        <w:jc w:val="center"/>
        <w:rPr>
          <w:sz w:val="48"/>
          <w:szCs w:val="48"/>
        </w:rPr>
      </w:pPr>
    </w:p>
    <w:p w:rsidR="00796BD9" w:rsidRPr="00796BD9" w:rsidRDefault="00E45DA6" w:rsidP="00E45DA6">
      <w:pPr>
        <w:pStyle w:val="lfej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796BD9">
        <w:rPr>
          <w:rFonts w:ascii="Times New Roman" w:hAnsi="Times New Roman"/>
          <w:b/>
          <w:sz w:val="40"/>
          <w:szCs w:val="40"/>
        </w:rPr>
        <w:t>Manolisz</w:t>
      </w:r>
      <w:proofErr w:type="spellEnd"/>
      <w:r w:rsidRPr="00796BD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796BD9">
        <w:rPr>
          <w:rFonts w:ascii="Times New Roman" w:hAnsi="Times New Roman"/>
          <w:b/>
          <w:sz w:val="40"/>
          <w:szCs w:val="40"/>
        </w:rPr>
        <w:t>Glezosz</w:t>
      </w:r>
      <w:proofErr w:type="spellEnd"/>
      <w:r w:rsidRPr="00796BD9">
        <w:rPr>
          <w:rFonts w:ascii="Times New Roman" w:hAnsi="Times New Roman"/>
          <w:b/>
          <w:sz w:val="40"/>
          <w:szCs w:val="40"/>
        </w:rPr>
        <w:t xml:space="preserve"> </w:t>
      </w:r>
    </w:p>
    <w:p w:rsidR="00E45DA6" w:rsidRPr="00796BD9" w:rsidRDefault="00E45DA6" w:rsidP="00E45DA6">
      <w:pPr>
        <w:pStyle w:val="lfej"/>
        <w:jc w:val="center"/>
        <w:rPr>
          <w:rFonts w:ascii="Times New Roman" w:hAnsi="Times New Roman"/>
          <w:b/>
          <w:sz w:val="40"/>
          <w:szCs w:val="40"/>
        </w:rPr>
      </w:pPr>
      <w:r w:rsidRPr="00796BD9">
        <w:rPr>
          <w:rFonts w:ascii="Times New Roman" w:hAnsi="Times New Roman"/>
          <w:b/>
          <w:sz w:val="40"/>
          <w:szCs w:val="40"/>
        </w:rPr>
        <w:t xml:space="preserve">12 </w:t>
      </w:r>
      <w:proofErr w:type="spellStart"/>
      <w:r w:rsidRPr="00796BD9">
        <w:rPr>
          <w:rFonts w:ascii="Times New Roman" w:hAnsi="Times New Roman"/>
          <w:b/>
          <w:sz w:val="40"/>
          <w:szCs w:val="40"/>
        </w:rPr>
        <w:t>Évfolyamos</w:t>
      </w:r>
      <w:proofErr w:type="spellEnd"/>
      <w:r w:rsidRPr="00796BD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796BD9">
        <w:rPr>
          <w:rFonts w:ascii="Times New Roman" w:hAnsi="Times New Roman"/>
          <w:b/>
          <w:sz w:val="40"/>
          <w:szCs w:val="40"/>
        </w:rPr>
        <w:t>Kieg</w:t>
      </w:r>
      <w:r w:rsidRPr="00796BD9">
        <w:rPr>
          <w:rFonts w:ascii="Times New Roman" w:hAnsi="Times New Roman"/>
          <w:b/>
          <w:sz w:val="40"/>
          <w:szCs w:val="40"/>
        </w:rPr>
        <w:t>észítő</w:t>
      </w:r>
      <w:proofErr w:type="spellEnd"/>
      <w:r w:rsidRPr="00796BD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796BD9">
        <w:rPr>
          <w:rFonts w:ascii="Times New Roman" w:hAnsi="Times New Roman"/>
          <w:b/>
          <w:sz w:val="40"/>
          <w:szCs w:val="40"/>
        </w:rPr>
        <w:t>Görög</w:t>
      </w:r>
      <w:proofErr w:type="spellEnd"/>
      <w:r w:rsidRPr="00796BD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796BD9">
        <w:rPr>
          <w:rFonts w:ascii="Times New Roman" w:hAnsi="Times New Roman"/>
          <w:b/>
          <w:sz w:val="40"/>
          <w:szCs w:val="40"/>
        </w:rPr>
        <w:t>N</w:t>
      </w:r>
      <w:bookmarkStart w:id="0" w:name="_GoBack"/>
      <w:bookmarkEnd w:id="0"/>
      <w:r w:rsidRPr="00796BD9">
        <w:rPr>
          <w:rFonts w:ascii="Times New Roman" w:hAnsi="Times New Roman"/>
          <w:b/>
          <w:sz w:val="40"/>
          <w:szCs w:val="40"/>
        </w:rPr>
        <w:t>yelvoktató</w:t>
      </w:r>
      <w:proofErr w:type="spellEnd"/>
      <w:r w:rsidRPr="00796BD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796BD9">
        <w:rPr>
          <w:rFonts w:ascii="Times New Roman" w:hAnsi="Times New Roman"/>
          <w:b/>
          <w:sz w:val="40"/>
          <w:szCs w:val="40"/>
        </w:rPr>
        <w:t>Iskola</w:t>
      </w:r>
      <w:proofErr w:type="spellEnd"/>
    </w:p>
    <w:p w:rsidR="00E45DA6" w:rsidRDefault="00E45DA6" w:rsidP="004B1E15">
      <w:pPr>
        <w:jc w:val="center"/>
        <w:rPr>
          <w:rFonts w:ascii="Times New Roman" w:hAnsi="Times New Roman"/>
          <w:b/>
          <w:sz w:val="48"/>
          <w:szCs w:val="48"/>
        </w:rPr>
      </w:pPr>
    </w:p>
    <w:p w:rsidR="004B1E15" w:rsidRPr="00281D48" w:rsidRDefault="004B1E15" w:rsidP="004B1E15">
      <w:pPr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 w:rsidRPr="00281D48">
        <w:rPr>
          <w:rFonts w:ascii="Times New Roman" w:hAnsi="Times New Roman"/>
          <w:b/>
          <w:sz w:val="48"/>
          <w:szCs w:val="48"/>
        </w:rPr>
        <w:t>Panaszkezelési</w:t>
      </w:r>
      <w:proofErr w:type="spellEnd"/>
      <w:r w:rsidRPr="00281D48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281D48">
        <w:rPr>
          <w:rFonts w:ascii="Times New Roman" w:hAnsi="Times New Roman"/>
          <w:b/>
          <w:sz w:val="48"/>
          <w:szCs w:val="48"/>
        </w:rPr>
        <w:t>Szabályzat</w:t>
      </w:r>
      <w:proofErr w:type="spellEnd"/>
    </w:p>
    <w:p w:rsidR="004B1E15" w:rsidRDefault="004B1E15" w:rsidP="004B1E15">
      <w:pPr>
        <w:jc w:val="center"/>
        <w:rPr>
          <w:sz w:val="48"/>
          <w:szCs w:val="48"/>
        </w:rPr>
      </w:pPr>
    </w:p>
    <w:p w:rsidR="004B1E15" w:rsidRDefault="004B1E15" w:rsidP="004B1E15">
      <w:pPr>
        <w:jc w:val="center"/>
        <w:rPr>
          <w:sz w:val="48"/>
          <w:szCs w:val="48"/>
        </w:rPr>
      </w:pPr>
    </w:p>
    <w:p w:rsidR="004B1E15" w:rsidRDefault="004B1E15" w:rsidP="004B1E15">
      <w:pPr>
        <w:jc w:val="center"/>
        <w:rPr>
          <w:sz w:val="48"/>
          <w:szCs w:val="48"/>
        </w:rPr>
      </w:pPr>
    </w:p>
    <w:p w:rsidR="004B1E15" w:rsidRPr="00082C79" w:rsidRDefault="004B1E15" w:rsidP="004B1E15">
      <w:pPr>
        <w:jc w:val="center"/>
        <w:rPr>
          <w:sz w:val="48"/>
          <w:szCs w:val="48"/>
        </w:rPr>
      </w:pPr>
    </w:p>
    <w:p w:rsidR="004B1E15" w:rsidRPr="00082C79" w:rsidRDefault="004B1E15" w:rsidP="004B1E15">
      <w:pPr>
        <w:jc w:val="center"/>
        <w:rPr>
          <w:sz w:val="48"/>
          <w:szCs w:val="48"/>
        </w:rPr>
      </w:pPr>
    </w:p>
    <w:p w:rsidR="004B1E15" w:rsidRPr="00082C79" w:rsidRDefault="004B1E15" w:rsidP="004B1E15">
      <w:pPr>
        <w:jc w:val="center"/>
        <w:rPr>
          <w:sz w:val="48"/>
          <w:szCs w:val="48"/>
        </w:rPr>
      </w:pPr>
    </w:p>
    <w:p w:rsidR="004B1E15" w:rsidRPr="00082C79" w:rsidRDefault="004B1E15" w:rsidP="004B1E15">
      <w:pPr>
        <w:jc w:val="center"/>
        <w:rPr>
          <w:sz w:val="48"/>
          <w:szCs w:val="48"/>
        </w:rPr>
      </w:pPr>
    </w:p>
    <w:p w:rsidR="004B1E15" w:rsidRPr="00082C79" w:rsidRDefault="004B1E15" w:rsidP="004B1E15">
      <w:pPr>
        <w:jc w:val="center"/>
        <w:rPr>
          <w:sz w:val="48"/>
          <w:szCs w:val="48"/>
        </w:rPr>
      </w:pPr>
    </w:p>
    <w:p w:rsidR="004B1E15" w:rsidRPr="00082C79" w:rsidRDefault="004B1E15" w:rsidP="004B1E15">
      <w:pPr>
        <w:rPr>
          <w:sz w:val="48"/>
          <w:szCs w:val="48"/>
        </w:rPr>
      </w:pPr>
    </w:p>
    <w:p w:rsidR="004B1E15" w:rsidRDefault="004B1E15" w:rsidP="004B1E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hu-HU"/>
        </w:rPr>
      </w:pPr>
      <w:r>
        <w:rPr>
          <w:rFonts w:ascii="Times New Roman" w:hAnsi="Times New Roman"/>
          <w:sz w:val="48"/>
          <w:szCs w:val="48"/>
        </w:rPr>
        <w:t>2018</w:t>
      </w:r>
      <w:r w:rsidRPr="00281D48">
        <w:rPr>
          <w:rFonts w:ascii="Times New Roman" w:hAnsi="Times New Roman"/>
          <w:sz w:val="48"/>
          <w:szCs w:val="48"/>
        </w:rPr>
        <w:t>.</w:t>
      </w:r>
      <w:r w:rsidRPr="004B1E15">
        <w:rPr>
          <w:rFonts w:ascii="Times New Roman" w:hAnsi="Times New Roman"/>
          <w:b/>
          <w:color w:val="000000"/>
          <w:sz w:val="30"/>
          <w:szCs w:val="30"/>
          <w:lang w:val="hu-HU"/>
        </w:rPr>
        <w:t xml:space="preserve"> </w:t>
      </w:r>
    </w:p>
    <w:p w:rsidR="004B1E15" w:rsidRDefault="004B1E15" w:rsidP="004B1E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hu-HU"/>
        </w:rPr>
      </w:pPr>
    </w:p>
    <w:p w:rsidR="004B1E15" w:rsidRDefault="004B1E15" w:rsidP="004B1E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hu-HU"/>
        </w:rPr>
      </w:pPr>
    </w:p>
    <w:p w:rsidR="004B1E15" w:rsidRDefault="004B1E15" w:rsidP="004B1E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hu-HU"/>
        </w:rPr>
      </w:pPr>
    </w:p>
    <w:p w:rsidR="004B1E15" w:rsidRDefault="004B1E15" w:rsidP="004B1E15">
      <w:pPr>
        <w:rPr>
          <w:rFonts w:ascii="Times New Roman" w:hAnsi="Times New Roman"/>
          <w:b/>
          <w:color w:val="000000"/>
          <w:sz w:val="30"/>
          <w:szCs w:val="30"/>
          <w:lang w:val="hu-HU"/>
        </w:rPr>
      </w:pPr>
      <w:r>
        <w:rPr>
          <w:rFonts w:ascii="Times New Roman" w:hAnsi="Times New Roman"/>
          <w:b/>
          <w:color w:val="000000"/>
          <w:sz w:val="30"/>
          <w:szCs w:val="30"/>
          <w:lang w:val="hu-HU"/>
        </w:rPr>
        <w:br w:type="page"/>
      </w:r>
    </w:p>
    <w:p w:rsidR="004B1E15" w:rsidRPr="00023DB8" w:rsidRDefault="004B1E15" w:rsidP="004B1E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hu-HU"/>
        </w:rPr>
      </w:pPr>
      <w:r w:rsidRPr="00023DB8">
        <w:rPr>
          <w:rFonts w:ascii="Times New Roman" w:hAnsi="Times New Roman"/>
          <w:b/>
          <w:color w:val="000000"/>
          <w:sz w:val="30"/>
          <w:szCs w:val="30"/>
          <w:lang w:val="hu-HU"/>
        </w:rPr>
        <w:lastRenderedPageBreak/>
        <w:t>A panaszkezelési rend az iskolában</w:t>
      </w:r>
    </w:p>
    <w:p w:rsidR="004B1E15" w:rsidRDefault="004B1E15" w:rsidP="004B1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B1E15" w:rsidRDefault="004B1E15" w:rsidP="004B1E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615CD">
        <w:rPr>
          <w:rFonts w:ascii="Times New Roman" w:hAnsi="Times New Roman"/>
          <w:sz w:val="24"/>
          <w:szCs w:val="24"/>
          <w:lang w:val="hu-HU"/>
        </w:rPr>
        <w:t>A</w:t>
      </w:r>
      <w:r>
        <w:rPr>
          <w:rFonts w:ascii="Times New Roman" w:hAnsi="Times New Roman"/>
          <w:sz w:val="24"/>
          <w:szCs w:val="24"/>
          <w:lang w:val="hu-HU"/>
        </w:rPr>
        <w:t>z iskola tanulóit, szüleiket/</w:t>
      </w:r>
      <w:r w:rsidRPr="00A615CD">
        <w:rPr>
          <w:rFonts w:ascii="Times New Roman" w:hAnsi="Times New Roman"/>
          <w:sz w:val="24"/>
          <w:szCs w:val="24"/>
          <w:lang w:val="hu-HU"/>
        </w:rPr>
        <w:t xml:space="preserve">gondviselőiket, valamint az iskola dolgozóit </w:t>
      </w:r>
      <w:r w:rsidRPr="00944546">
        <w:rPr>
          <w:rFonts w:ascii="Times New Roman" w:hAnsi="Times New Roman"/>
          <w:b/>
          <w:i/>
          <w:iCs/>
          <w:sz w:val="24"/>
          <w:szCs w:val="24"/>
          <w:lang w:val="hu-HU"/>
        </w:rPr>
        <w:t>panasztételi jog</w:t>
      </w:r>
      <w:r>
        <w:rPr>
          <w:rFonts w:ascii="Times New Roman" w:hAnsi="Times New Roman"/>
          <w:sz w:val="24"/>
          <w:szCs w:val="24"/>
          <w:lang w:val="hu-HU"/>
        </w:rPr>
        <w:t xml:space="preserve"> illeti meg. </w:t>
      </w:r>
    </w:p>
    <w:p w:rsidR="004B1E15" w:rsidRDefault="004B1E15" w:rsidP="004B1E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Panaszt tenni</w:t>
      </w:r>
      <w:r w:rsidRPr="00A615CD">
        <w:rPr>
          <w:rFonts w:ascii="Times New Roman" w:hAnsi="Times New Roman"/>
          <w:sz w:val="24"/>
          <w:szCs w:val="24"/>
          <w:lang w:val="hu-HU"/>
        </w:rPr>
        <w:t xml:space="preserve"> olyan ügyekben lehet, m</w:t>
      </w:r>
      <w:r>
        <w:rPr>
          <w:rFonts w:ascii="Times New Roman" w:hAnsi="Times New Roman"/>
          <w:sz w:val="24"/>
          <w:szCs w:val="24"/>
          <w:lang w:val="hu-HU"/>
        </w:rPr>
        <w:t xml:space="preserve">elyekkel kapcsolatban az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 xml:space="preserve">iskola </w:t>
      </w:r>
      <w:r w:rsidRPr="00A615CD">
        <w:rPr>
          <w:rFonts w:ascii="Times New Roman" w:hAnsi="Times New Roman"/>
          <w:sz w:val="24"/>
          <w:szCs w:val="24"/>
          <w:lang w:val="hu-HU"/>
        </w:rPr>
        <w:t>köteles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>,</w:t>
      </w:r>
      <w:r w:rsidRPr="00A615CD">
        <w:rPr>
          <w:rFonts w:ascii="Times New Roman" w:hAnsi="Times New Roman"/>
          <w:sz w:val="24"/>
          <w:szCs w:val="24"/>
          <w:lang w:val="hu-HU"/>
        </w:rPr>
        <w:t xml:space="preserve"> illetve jogosult intézkedésre. </w:t>
      </w:r>
    </w:p>
    <w:p w:rsidR="004B1E15" w:rsidRDefault="004B1E15" w:rsidP="004B1E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615CD">
        <w:rPr>
          <w:rFonts w:ascii="Times New Roman" w:hAnsi="Times New Roman"/>
          <w:sz w:val="24"/>
          <w:szCs w:val="24"/>
          <w:lang w:val="hu-HU"/>
        </w:rPr>
        <w:t>A pa</w:t>
      </w:r>
      <w:r>
        <w:rPr>
          <w:rFonts w:ascii="Times New Roman" w:hAnsi="Times New Roman"/>
          <w:sz w:val="24"/>
          <w:szCs w:val="24"/>
          <w:lang w:val="hu-HU"/>
        </w:rPr>
        <w:t>nasz jogosságát,</w:t>
      </w:r>
      <w:r w:rsidRPr="00A615CD">
        <w:rPr>
          <w:rFonts w:ascii="Times New Roman" w:hAnsi="Times New Roman"/>
          <w:sz w:val="24"/>
          <w:szCs w:val="24"/>
          <w:lang w:val="hu-HU"/>
        </w:rPr>
        <w:t xml:space="preserve"> okával kapcsolatos körülményeket az intézmény általános igazgatóhelyettese </w:t>
      </w:r>
      <w:r w:rsidRPr="00A615CD">
        <w:rPr>
          <w:rFonts w:ascii="Times New Roman" w:hAnsi="Times New Roman"/>
          <w:i/>
          <w:iCs/>
          <w:sz w:val="24"/>
          <w:szCs w:val="24"/>
          <w:lang w:val="hu-HU"/>
        </w:rPr>
        <w:t>köteles megvizsgálni</w:t>
      </w:r>
      <w:r>
        <w:rPr>
          <w:rFonts w:ascii="Times New Roman" w:hAnsi="Times New Roman"/>
          <w:sz w:val="24"/>
          <w:szCs w:val="24"/>
          <w:lang w:val="hu-HU"/>
        </w:rPr>
        <w:t>.</w:t>
      </w:r>
    </w:p>
    <w:p w:rsidR="004B1E15" w:rsidRDefault="004B1E15" w:rsidP="004B1E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J</w:t>
      </w:r>
      <w:r w:rsidRPr="00A615CD">
        <w:rPr>
          <w:rFonts w:ascii="Times New Roman" w:hAnsi="Times New Roman"/>
          <w:sz w:val="24"/>
          <w:szCs w:val="24"/>
          <w:lang w:val="hu-HU"/>
        </w:rPr>
        <w:t xml:space="preserve">ogossága esetén </w:t>
      </w:r>
      <w:r>
        <w:rPr>
          <w:rFonts w:ascii="Times New Roman" w:hAnsi="Times New Roman"/>
          <w:sz w:val="24"/>
          <w:szCs w:val="24"/>
          <w:lang w:val="hu-HU"/>
        </w:rPr>
        <w:t xml:space="preserve">köteles </w:t>
      </w:r>
      <w:r w:rsidRPr="00A615CD">
        <w:rPr>
          <w:rFonts w:ascii="Times New Roman" w:hAnsi="Times New Roman"/>
          <w:sz w:val="24"/>
          <w:szCs w:val="24"/>
          <w:lang w:val="hu-HU"/>
        </w:rPr>
        <w:t>az ok elhárításával kapcsolatban intézkedni, vagy az intézmény vezetőjénél, irányító testületénél intézkedést kezdeményezni.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4B1E15" w:rsidRDefault="004B1E15" w:rsidP="004B1E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615CD">
        <w:rPr>
          <w:rFonts w:ascii="Times New Roman" w:hAnsi="Times New Roman"/>
          <w:sz w:val="24"/>
          <w:szCs w:val="24"/>
          <w:lang w:val="hu-HU"/>
        </w:rPr>
        <w:t>A „Panaszkezelési szabályzat”</w:t>
      </w:r>
      <w:proofErr w:type="spellStart"/>
      <w:r w:rsidRPr="00A615CD">
        <w:rPr>
          <w:rFonts w:ascii="Times New Roman" w:hAnsi="Times New Roman"/>
          <w:sz w:val="24"/>
          <w:szCs w:val="24"/>
          <w:lang w:val="hu-HU"/>
        </w:rPr>
        <w:t>-ról</w:t>
      </w:r>
      <w:proofErr w:type="spellEnd"/>
      <w:r w:rsidRPr="00A615CD">
        <w:rPr>
          <w:rFonts w:ascii="Times New Roman" w:hAnsi="Times New Roman"/>
          <w:sz w:val="24"/>
          <w:szCs w:val="24"/>
          <w:lang w:val="hu-HU"/>
        </w:rPr>
        <w:t xml:space="preserve"> az iskolába lépéskor a házirenddel együtt minden tanulót, szüleiket, és minden új dolgozót tájékoztatni kell.</w:t>
      </w:r>
    </w:p>
    <w:p w:rsidR="004B1E15" w:rsidRPr="00A615CD" w:rsidRDefault="004B1E15" w:rsidP="004B1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B1E15" w:rsidRDefault="004B1E15" w:rsidP="004B1E15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4B1E15">
        <w:rPr>
          <w:rFonts w:ascii="Times New Roman" w:hAnsi="Times New Roman"/>
          <w:b/>
          <w:sz w:val="24"/>
          <w:szCs w:val="24"/>
          <w:lang w:val="hu-HU"/>
        </w:rPr>
        <w:t>1.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4B1E15">
        <w:rPr>
          <w:rFonts w:ascii="Times New Roman" w:hAnsi="Times New Roman"/>
          <w:b/>
          <w:sz w:val="24"/>
          <w:szCs w:val="24"/>
          <w:lang w:val="hu-HU"/>
        </w:rPr>
        <w:t>A panaszkezelés lépcsőfokai</w:t>
      </w:r>
    </w:p>
    <w:p w:rsidR="004B1E15" w:rsidRPr="004B1E15" w:rsidRDefault="004B1E15" w:rsidP="004B1E15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4B1E15" w:rsidRPr="00A615CD" w:rsidRDefault="004B1E15" w:rsidP="004B1E1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r w:rsidRPr="00A615CD">
        <w:rPr>
          <w:rFonts w:ascii="Times New Roman" w:hAnsi="Times New Roman"/>
          <w:sz w:val="24"/>
          <w:szCs w:val="24"/>
          <w:lang w:val="hu-HU"/>
        </w:rPr>
        <w:t>1. Konkrét esetben eljáró s</w:t>
      </w:r>
      <w:r>
        <w:rPr>
          <w:rFonts w:ascii="Times New Roman" w:hAnsi="Times New Roman"/>
          <w:sz w:val="24"/>
          <w:szCs w:val="24"/>
          <w:lang w:val="hu-HU"/>
        </w:rPr>
        <w:t>zemély kezeli a problémát, vagy</w:t>
      </w:r>
      <w:r w:rsidRPr="00A615CD">
        <w:rPr>
          <w:rFonts w:ascii="Times New Roman" w:hAnsi="Times New Roman"/>
          <w:sz w:val="24"/>
          <w:szCs w:val="24"/>
          <w:lang w:val="hu-HU"/>
        </w:rPr>
        <w:t xml:space="preserve"> az osztályfőnök</w:t>
      </w:r>
      <w:r>
        <w:rPr>
          <w:rFonts w:ascii="Times New Roman" w:hAnsi="Times New Roman"/>
          <w:sz w:val="24"/>
          <w:szCs w:val="24"/>
          <w:lang w:val="hu-HU"/>
        </w:rPr>
        <w:t>höz fordul</w:t>
      </w:r>
      <w:r w:rsidR="00445DD6">
        <w:rPr>
          <w:rFonts w:ascii="Times New Roman" w:hAnsi="Times New Roman"/>
          <w:sz w:val="24"/>
          <w:szCs w:val="24"/>
          <w:lang w:val="hu-HU"/>
        </w:rPr>
        <w:t>.</w:t>
      </w:r>
    </w:p>
    <w:p w:rsidR="004B1E15" w:rsidRPr="00A615CD" w:rsidRDefault="004B1E15" w:rsidP="004B1E15">
      <w:pPr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  <w:lang w:val="hu-HU"/>
        </w:rPr>
      </w:pPr>
      <w:r w:rsidRPr="00A615CD">
        <w:rPr>
          <w:rFonts w:ascii="Times New Roman" w:hAnsi="Times New Roman"/>
          <w:sz w:val="24"/>
          <w:szCs w:val="24"/>
          <w:lang w:val="hu-HU"/>
        </w:rPr>
        <w:t>2. Az osztályfőnök kezeli a problémát, vagy az általá</w:t>
      </w:r>
      <w:r w:rsidR="00445DD6">
        <w:rPr>
          <w:rFonts w:ascii="Times New Roman" w:hAnsi="Times New Roman"/>
          <w:sz w:val="24"/>
          <w:szCs w:val="24"/>
          <w:lang w:val="hu-HU"/>
        </w:rPr>
        <w:t>nos igazgatóhelyetteshez fordul.</w:t>
      </w:r>
    </w:p>
    <w:p w:rsidR="004B1E15" w:rsidRPr="00A615CD" w:rsidRDefault="004B1E15" w:rsidP="004B1E1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r w:rsidRPr="00A615CD">
        <w:rPr>
          <w:rFonts w:ascii="Times New Roman" w:hAnsi="Times New Roman"/>
          <w:sz w:val="24"/>
          <w:szCs w:val="24"/>
          <w:lang w:val="hu-HU"/>
        </w:rPr>
        <w:t>3. Az általános igazgatóhelyettes kezeli a problé</w:t>
      </w:r>
      <w:r w:rsidR="00445DD6">
        <w:rPr>
          <w:rFonts w:ascii="Times New Roman" w:hAnsi="Times New Roman"/>
          <w:sz w:val="24"/>
          <w:szCs w:val="24"/>
          <w:lang w:val="hu-HU"/>
        </w:rPr>
        <w:t>mát, vagy az igazgatóhoz fordul.</w:t>
      </w:r>
    </w:p>
    <w:p w:rsidR="004B1E15" w:rsidRPr="00A615CD" w:rsidRDefault="004B1E15" w:rsidP="004B1E1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4. A"/>
        </w:smartTagPr>
        <w:r w:rsidRPr="00A615CD">
          <w:rPr>
            <w:rFonts w:ascii="Times New Roman" w:hAnsi="Times New Roman"/>
            <w:sz w:val="24"/>
            <w:szCs w:val="24"/>
            <w:lang w:val="hu-HU"/>
          </w:rPr>
          <w:t>4. A</w:t>
        </w:r>
      </w:smartTag>
      <w:r w:rsidRPr="00A615CD">
        <w:rPr>
          <w:rFonts w:ascii="Times New Roman" w:hAnsi="Times New Roman"/>
          <w:sz w:val="24"/>
          <w:szCs w:val="24"/>
          <w:lang w:val="hu-HU"/>
        </w:rPr>
        <w:t xml:space="preserve"> panasztevő közvetlenül az igazgatóhoz fordul.</w:t>
      </w:r>
    </w:p>
    <w:p w:rsidR="004B1E15" w:rsidRPr="00641018" w:rsidRDefault="004B1E15" w:rsidP="004B1E15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4B1E15" w:rsidRDefault="004B1E15" w:rsidP="004B1E15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2</w:t>
      </w:r>
      <w:r w:rsidRPr="00641018">
        <w:rPr>
          <w:rFonts w:ascii="Times New Roman" w:hAnsi="Times New Roman"/>
          <w:b/>
          <w:sz w:val="24"/>
          <w:szCs w:val="24"/>
          <w:lang w:val="hu-HU"/>
        </w:rPr>
        <w:t>. Formális panaszkezelési eljárás</w:t>
      </w:r>
    </w:p>
    <w:p w:rsidR="004B1E15" w:rsidRPr="00641018" w:rsidRDefault="004B1E15" w:rsidP="004B1E15">
      <w:pPr>
        <w:spacing w:after="0" w:line="24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4B1E15" w:rsidRPr="00641018" w:rsidRDefault="004B1E15" w:rsidP="004B1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641018">
        <w:rPr>
          <w:rFonts w:ascii="Times New Roman" w:hAnsi="Times New Roman"/>
          <w:sz w:val="24"/>
          <w:szCs w:val="24"/>
          <w:lang w:val="hu-HU"/>
        </w:rPr>
        <w:t>A panaszkezelő felé a panasztevők panaszaikat megtehetik:</w:t>
      </w:r>
    </w:p>
    <w:p w:rsidR="004B1E15" w:rsidRPr="00641018" w:rsidRDefault="004B1E15" w:rsidP="004B1E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641018">
        <w:rPr>
          <w:rFonts w:ascii="Times New Roman" w:hAnsi="Times New Roman"/>
          <w:sz w:val="24"/>
          <w:szCs w:val="24"/>
          <w:lang w:val="hu-HU"/>
        </w:rPr>
        <w:t xml:space="preserve">személyesen </w:t>
      </w:r>
    </w:p>
    <w:p w:rsidR="004B1E15" w:rsidRPr="00641018" w:rsidRDefault="004B1E15" w:rsidP="004B1E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telefonon (</w:t>
      </w:r>
      <w:r w:rsidR="00445DD6">
        <w:rPr>
          <w:rFonts w:ascii="Times New Roman" w:hAnsi="Times New Roman"/>
          <w:sz w:val="24"/>
          <w:szCs w:val="24"/>
          <w:lang w:val="hu-HU"/>
        </w:rPr>
        <w:t>+36 306955413</w:t>
      </w:r>
      <w:r w:rsidRPr="00641018">
        <w:rPr>
          <w:rFonts w:ascii="Times New Roman" w:hAnsi="Times New Roman"/>
          <w:sz w:val="24"/>
          <w:szCs w:val="24"/>
          <w:lang w:val="hu-HU"/>
        </w:rPr>
        <w:t>)</w:t>
      </w:r>
    </w:p>
    <w:p w:rsidR="004B1E15" w:rsidRPr="00641018" w:rsidRDefault="00445DD6" w:rsidP="004B1E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írásban (1054 Budapest, Vécsey u. 5</w:t>
      </w:r>
      <w:r w:rsidR="004B1E15">
        <w:rPr>
          <w:rFonts w:ascii="Times New Roman" w:hAnsi="Times New Roman"/>
          <w:sz w:val="24"/>
          <w:szCs w:val="24"/>
          <w:lang w:val="hu-HU"/>
        </w:rPr>
        <w:t>.</w:t>
      </w:r>
      <w:r w:rsidR="004B1E15" w:rsidRPr="00641018">
        <w:rPr>
          <w:rFonts w:ascii="Times New Roman" w:hAnsi="Times New Roman"/>
          <w:sz w:val="24"/>
          <w:szCs w:val="24"/>
          <w:lang w:val="hu-HU"/>
        </w:rPr>
        <w:t>)</w:t>
      </w:r>
    </w:p>
    <w:p w:rsidR="004B1E15" w:rsidRPr="00641018" w:rsidRDefault="004B1E15" w:rsidP="004B1E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641018">
        <w:rPr>
          <w:rFonts w:ascii="Times New Roman" w:hAnsi="Times New Roman"/>
          <w:sz w:val="24"/>
          <w:szCs w:val="24"/>
          <w:lang w:val="hu-HU"/>
        </w:rPr>
        <w:t>elektron</w:t>
      </w:r>
      <w:r w:rsidR="00445DD6">
        <w:rPr>
          <w:rFonts w:ascii="Times New Roman" w:hAnsi="Times New Roman"/>
          <w:sz w:val="24"/>
          <w:szCs w:val="24"/>
          <w:lang w:val="hu-HU"/>
        </w:rPr>
        <w:t>ikusan (</w:t>
      </w:r>
      <w:hyperlink r:id="rId8" w:history="1">
        <w:r w:rsidR="00445DD6" w:rsidRPr="0001488C">
          <w:rPr>
            <w:rStyle w:val="Hiperhivatkozs"/>
            <w:rFonts w:ascii="Times New Roman" w:hAnsi="Times New Roman"/>
            <w:sz w:val="24"/>
            <w:szCs w:val="24"/>
            <w:lang w:val="hu-HU"/>
          </w:rPr>
          <w:t>iskola@glezosz.hu</w:t>
        </w:r>
      </w:hyperlink>
      <w:r w:rsidR="00445DD6">
        <w:rPr>
          <w:rFonts w:ascii="Times New Roman" w:hAnsi="Times New Roman"/>
          <w:sz w:val="24"/>
          <w:szCs w:val="24"/>
          <w:lang w:val="hu-HU"/>
        </w:rPr>
        <w:t>, griskolatitkar2@gmail.com</w:t>
      </w:r>
      <w:r>
        <w:rPr>
          <w:rFonts w:ascii="Times New Roman" w:hAnsi="Times New Roman"/>
          <w:sz w:val="24"/>
          <w:szCs w:val="24"/>
          <w:lang w:val="hu-HU"/>
        </w:rPr>
        <w:t>)</w:t>
      </w:r>
    </w:p>
    <w:p w:rsidR="004B1E15" w:rsidRPr="00641018" w:rsidRDefault="004B1E15" w:rsidP="004B1E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641018">
        <w:rPr>
          <w:rFonts w:ascii="Times New Roman" w:hAnsi="Times New Roman"/>
          <w:sz w:val="24"/>
          <w:szCs w:val="24"/>
          <w:lang w:val="hu-HU"/>
        </w:rPr>
        <w:t>partneri elégedettségi mérésre szolgáló kérdőíveken</w:t>
      </w:r>
    </w:p>
    <w:p w:rsidR="004B1E15" w:rsidRPr="00641018" w:rsidRDefault="004B1E15" w:rsidP="004B1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641018">
        <w:rPr>
          <w:rFonts w:ascii="Times New Roman" w:hAnsi="Times New Roman"/>
          <w:sz w:val="24"/>
          <w:szCs w:val="24"/>
          <w:lang w:val="hu-HU"/>
        </w:rPr>
        <w:t>A panaszok kezelése – a panasz tárgyától függően – az osztályfőnök, vagy az általános igazgatóhelyettes hatáskörébe tartozik.</w:t>
      </w:r>
    </w:p>
    <w:p w:rsidR="004B1E15" w:rsidRPr="00A615CD" w:rsidRDefault="004B1E15" w:rsidP="004B1E15">
      <w:pPr>
        <w:spacing w:after="0" w:line="240" w:lineRule="auto"/>
        <w:jc w:val="both"/>
        <w:rPr>
          <w:rFonts w:ascii="Times New Roman" w:hAnsi="Times New Roman"/>
          <w:lang w:val="hu-HU"/>
        </w:rPr>
      </w:pPr>
    </w:p>
    <w:p w:rsidR="004B1E15" w:rsidRDefault="004B1E15" w:rsidP="004B1E1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lang w:val="hu-HU"/>
        </w:rPr>
      </w:pPr>
      <w:r>
        <w:rPr>
          <w:rFonts w:ascii="Times New Roman" w:hAnsi="Times New Roman"/>
          <w:b/>
          <w:color w:val="000000"/>
          <w:sz w:val="24"/>
          <w:lang w:val="hu-HU"/>
        </w:rPr>
        <w:t>3</w:t>
      </w:r>
      <w:r w:rsidRPr="00A615CD">
        <w:rPr>
          <w:rFonts w:ascii="Times New Roman" w:hAnsi="Times New Roman"/>
          <w:b/>
          <w:color w:val="000000"/>
          <w:sz w:val="24"/>
          <w:lang w:val="hu-HU"/>
        </w:rPr>
        <w:t>. Panaszkezelés tanuló esetében</w:t>
      </w:r>
    </w:p>
    <w:p w:rsidR="004B1E15" w:rsidRDefault="004B1E15" w:rsidP="004B1E1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lang w:val="hu-HU"/>
        </w:rPr>
      </w:pPr>
    </w:p>
    <w:p w:rsidR="004B1E15" w:rsidRPr="00A615CD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A panaszos problémájával az osztályfőnökhöz fordul.</w:t>
      </w:r>
    </w:p>
    <w:p w:rsidR="004B1E15" w:rsidRPr="00A615CD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 Az osztályfőnök aznap vagy másnap megvizsgálja a panasz jogosságát, amennyiben az nem jogos, akkor tisztázza az ügyet a panaszossal.</w:t>
      </w:r>
    </w:p>
    <w:p w:rsidR="004B1E15" w:rsidRPr="00A615CD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Jogos panasz esetén az osztályfőnök egyeztet az érintettekkel. Ha ez eredményes, akkor a probléma megnyugtatóan lezárul.</w:t>
      </w:r>
    </w:p>
    <w:p w:rsidR="004B1E15" w:rsidRPr="00A615CD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Abban az esetben, ha az osztályfőnök nem tudja megoldani a problémát, közvetíti a panaszt azonnal az igazgató felé.</w:t>
      </w:r>
    </w:p>
    <w:p w:rsidR="004B1E15" w:rsidRPr="00A615CD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 Az igazgató 3 </w:t>
      </w:r>
      <w:r>
        <w:rPr>
          <w:rFonts w:ascii="Times New Roman" w:hAnsi="Times New Roman"/>
          <w:color w:val="000000"/>
          <w:sz w:val="24"/>
          <w:lang w:val="hu-HU"/>
        </w:rPr>
        <w:t>munka</w:t>
      </w:r>
      <w:r w:rsidRPr="00A615CD">
        <w:rPr>
          <w:rFonts w:ascii="Times New Roman" w:hAnsi="Times New Roman"/>
          <w:color w:val="000000"/>
          <w:sz w:val="24"/>
          <w:lang w:val="hu-HU"/>
        </w:rPr>
        <w:t>napon belül egyeztet a panaszossal.</w:t>
      </w:r>
    </w:p>
    <w:p w:rsidR="004B1E15" w:rsidRPr="00A615CD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Az egyeztetést, megállapodást a panaszos és az érintettek szóban v. írásban rögzítik és elfogadják az abban foglaltakat, így az egyeztetés eredményes. Amennyiben a probléma megoldásához türelmi idő szükséges, 1 hónap időtartam után az érintettek közösen értékelik a beválást.</w:t>
      </w:r>
    </w:p>
    <w:p w:rsidR="004B1E15" w:rsidRPr="00A615CD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Ha a probléma ezek után is fennáll, a panaszos képviselője jelenti a pa</w:t>
      </w:r>
      <w:r w:rsidR="00445DD6">
        <w:rPr>
          <w:rFonts w:ascii="Times New Roman" w:hAnsi="Times New Roman"/>
          <w:color w:val="000000"/>
          <w:sz w:val="24"/>
          <w:lang w:val="hu-HU"/>
        </w:rPr>
        <w:t>naszt a fenntar</w:t>
      </w:r>
      <w:r w:rsidRPr="00A615CD">
        <w:rPr>
          <w:rFonts w:ascii="Times New Roman" w:hAnsi="Times New Roman"/>
          <w:color w:val="000000"/>
          <w:sz w:val="24"/>
          <w:lang w:val="hu-HU"/>
        </w:rPr>
        <w:t>tó felé.</w:t>
      </w:r>
    </w:p>
    <w:p w:rsidR="004B1E15" w:rsidRPr="00A615CD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lastRenderedPageBreak/>
        <w:t xml:space="preserve">Az iskola igazgatója a fenntartó bevonásával 15 </w:t>
      </w:r>
      <w:r>
        <w:rPr>
          <w:rFonts w:ascii="Times New Roman" w:hAnsi="Times New Roman"/>
          <w:color w:val="000000"/>
          <w:sz w:val="24"/>
          <w:lang w:val="hu-HU"/>
        </w:rPr>
        <w:t>munka</w:t>
      </w:r>
      <w:r w:rsidRPr="00A615CD">
        <w:rPr>
          <w:rFonts w:ascii="Times New Roman" w:hAnsi="Times New Roman"/>
          <w:color w:val="000000"/>
          <w:sz w:val="24"/>
          <w:lang w:val="hu-HU"/>
        </w:rPr>
        <w:t>napon belül megvizsgálja a panaszt, közös javaslatot tesznek a probléma kezelésére.</w:t>
      </w:r>
    </w:p>
    <w:p w:rsidR="004B1E15" w:rsidRPr="00A615CD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A fenntartó egyeztet a panaszos képviselőjével, amit írásban is rögzítenek.</w:t>
      </w:r>
    </w:p>
    <w:p w:rsidR="004B1E15" w:rsidRPr="00A615CD" w:rsidRDefault="004B1E15" w:rsidP="004B1E1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A folyamat gazdája az igazgatóhelyettes, aki a tanév végén ellenőrzi a pana</w:t>
      </w:r>
      <w:r>
        <w:rPr>
          <w:rFonts w:ascii="Times New Roman" w:hAnsi="Times New Roman"/>
          <w:color w:val="000000"/>
          <w:sz w:val="24"/>
          <w:lang w:val="hu-HU"/>
        </w:rPr>
        <w:t>szkezelés</w:t>
      </w:r>
      <w:r w:rsidR="00445DD6">
        <w:rPr>
          <w:rFonts w:ascii="Times New Roman" w:hAnsi="Times New Roman"/>
          <w:color w:val="000000"/>
          <w:sz w:val="24"/>
          <w:lang w:val="hu-HU"/>
        </w:rPr>
        <w:t xml:space="preserve"> folyama</w:t>
      </w:r>
      <w:r w:rsidRPr="00A615CD">
        <w:rPr>
          <w:rFonts w:ascii="Times New Roman" w:hAnsi="Times New Roman"/>
          <w:color w:val="000000"/>
          <w:sz w:val="24"/>
          <w:lang w:val="hu-HU"/>
        </w:rPr>
        <w:t>tát, összegzi a tapasztalatokat. Ha szükséges, elvégzi a korrekciót az adott lépésnél, és elkészíti a beszámolóját az éves értékeléshez.</w:t>
      </w:r>
    </w:p>
    <w:p w:rsidR="004B1E15" w:rsidRPr="00A615CD" w:rsidRDefault="004B1E15" w:rsidP="004B1E15">
      <w:pPr>
        <w:spacing w:after="0" w:line="240" w:lineRule="auto"/>
        <w:rPr>
          <w:rFonts w:ascii="Times New Roman" w:hAnsi="Times New Roman"/>
          <w:color w:val="000000"/>
          <w:sz w:val="24"/>
          <w:lang w:val="hu-HU"/>
        </w:rPr>
      </w:pPr>
    </w:p>
    <w:p w:rsidR="004B1E15" w:rsidRDefault="004B1E15" w:rsidP="004B1E15">
      <w:pPr>
        <w:spacing w:after="0" w:line="240" w:lineRule="auto"/>
        <w:rPr>
          <w:rFonts w:ascii="Times New Roman" w:hAnsi="Times New Roman"/>
          <w:b/>
          <w:color w:val="000000"/>
          <w:sz w:val="24"/>
          <w:lang w:val="hu-HU"/>
        </w:rPr>
      </w:pPr>
      <w:r>
        <w:rPr>
          <w:rFonts w:ascii="Times New Roman" w:hAnsi="Times New Roman"/>
          <w:b/>
          <w:color w:val="000000"/>
          <w:sz w:val="24"/>
          <w:lang w:val="hu-HU"/>
        </w:rPr>
        <w:t>4</w:t>
      </w:r>
      <w:r w:rsidRPr="00A615CD">
        <w:rPr>
          <w:rFonts w:ascii="Times New Roman" w:hAnsi="Times New Roman"/>
          <w:b/>
          <w:color w:val="000000"/>
          <w:sz w:val="24"/>
          <w:lang w:val="hu-HU"/>
        </w:rPr>
        <w:t>. Panaszkezelési eljárásrend az alkalmazottak részére</w:t>
      </w:r>
    </w:p>
    <w:p w:rsidR="004B1E15" w:rsidRDefault="004B1E15" w:rsidP="004B1E15">
      <w:pPr>
        <w:spacing w:after="0" w:line="240" w:lineRule="auto"/>
        <w:rPr>
          <w:rFonts w:ascii="Times New Roman" w:hAnsi="Times New Roman"/>
          <w:b/>
          <w:color w:val="000000"/>
          <w:sz w:val="24"/>
          <w:lang w:val="hu-HU"/>
        </w:rPr>
      </w:pPr>
    </w:p>
    <w:p w:rsidR="004B1E15" w:rsidRPr="00A615CD" w:rsidRDefault="004B1E15" w:rsidP="004B1E1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A panaszkezelési eljárás célja, hogy az iskolában történő mun</w:t>
      </w:r>
      <w:r>
        <w:rPr>
          <w:rFonts w:ascii="Times New Roman" w:hAnsi="Times New Roman"/>
          <w:color w:val="000000"/>
          <w:sz w:val="24"/>
          <w:lang w:val="hu-HU"/>
        </w:rPr>
        <w:t>kavégzés során esetlegesen fel</w:t>
      </w:r>
      <w:r w:rsidRPr="00A615CD">
        <w:rPr>
          <w:rFonts w:ascii="Times New Roman" w:hAnsi="Times New Roman"/>
          <w:color w:val="000000"/>
          <w:sz w:val="24"/>
          <w:lang w:val="hu-HU"/>
        </w:rPr>
        <w:t>merülő problémákat, vitákat a legkorábbi időpontban a legmegfe</w:t>
      </w:r>
      <w:r>
        <w:rPr>
          <w:rFonts w:ascii="Times New Roman" w:hAnsi="Times New Roman"/>
          <w:color w:val="000000"/>
          <w:sz w:val="24"/>
          <w:lang w:val="hu-HU"/>
        </w:rPr>
        <w:t>lelőbb szinten lehessen felolda</w:t>
      </w:r>
      <w:r w:rsidRPr="00A615CD">
        <w:rPr>
          <w:rFonts w:ascii="Times New Roman" w:hAnsi="Times New Roman"/>
          <w:color w:val="000000"/>
          <w:sz w:val="24"/>
          <w:lang w:val="hu-HU"/>
        </w:rPr>
        <w:t>ni, megoldani.</w:t>
      </w:r>
    </w:p>
    <w:p w:rsidR="004B1E15" w:rsidRPr="0056069D" w:rsidRDefault="004B1E15" w:rsidP="004B1E1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56069D">
        <w:rPr>
          <w:rFonts w:ascii="Times New Roman" w:hAnsi="Times New Roman"/>
          <w:color w:val="000000"/>
          <w:sz w:val="24"/>
          <w:lang w:val="hu-HU"/>
        </w:rPr>
        <w:t>Az alkalmazott panaszát szóban vagy írásban eljuttatja ahhoz</w:t>
      </w:r>
      <w:r>
        <w:rPr>
          <w:rFonts w:ascii="Times New Roman" w:hAnsi="Times New Roman"/>
          <w:color w:val="000000"/>
          <w:sz w:val="24"/>
          <w:lang w:val="hu-HU"/>
        </w:rPr>
        <w:t xml:space="preserve"> a személyhez, aki a felelőse</w:t>
      </w:r>
      <w:r w:rsidR="00445DD6">
        <w:rPr>
          <w:rFonts w:ascii="Times New Roman" w:hAnsi="Times New Roman"/>
          <w:color w:val="000000"/>
          <w:sz w:val="24"/>
          <w:lang w:val="hu-HU"/>
        </w:rPr>
        <w:t xml:space="preserve"> an</w:t>
      </w:r>
      <w:r w:rsidRPr="0056069D">
        <w:rPr>
          <w:rFonts w:ascii="Times New Roman" w:hAnsi="Times New Roman"/>
          <w:color w:val="000000"/>
          <w:sz w:val="24"/>
          <w:lang w:val="hu-HU"/>
        </w:rPr>
        <w:t xml:space="preserve">nak a területnek, ahol a probléma felmerült. </w:t>
      </w:r>
    </w:p>
    <w:p w:rsidR="004B1E15" w:rsidRPr="00A615CD" w:rsidRDefault="004B1E15" w:rsidP="004B1E1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A felelős megvizsgálja 3 </w:t>
      </w:r>
      <w:r>
        <w:rPr>
          <w:rFonts w:ascii="Times New Roman" w:hAnsi="Times New Roman"/>
          <w:color w:val="000000"/>
          <w:sz w:val="24"/>
          <w:lang w:val="hu-HU"/>
        </w:rPr>
        <w:t>munka</w:t>
      </w:r>
      <w:r w:rsidRPr="00A615CD">
        <w:rPr>
          <w:rFonts w:ascii="Times New Roman" w:hAnsi="Times New Roman"/>
          <w:color w:val="000000"/>
          <w:sz w:val="24"/>
          <w:lang w:val="hu-HU"/>
        </w:rPr>
        <w:t>napon belül a panasz jogosságát. Ha a</w:t>
      </w:r>
      <w:r w:rsidR="00445DD6">
        <w:rPr>
          <w:rFonts w:ascii="Times New Roman" w:hAnsi="Times New Roman"/>
          <w:color w:val="000000"/>
          <w:sz w:val="24"/>
          <w:lang w:val="hu-HU"/>
        </w:rPr>
        <w:t xml:space="preserve"> panasz nem jogos, akkor a fele</w:t>
      </w:r>
      <w:r w:rsidRPr="00A615CD">
        <w:rPr>
          <w:rFonts w:ascii="Times New Roman" w:hAnsi="Times New Roman"/>
          <w:color w:val="000000"/>
          <w:sz w:val="24"/>
          <w:lang w:val="hu-HU"/>
        </w:rPr>
        <w:t>lős tisztázza az ügyet a panaszossal.</w:t>
      </w:r>
    </w:p>
    <w:p w:rsidR="004B1E15" w:rsidRPr="00A615CD" w:rsidRDefault="004B1E15" w:rsidP="004B1E1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Ha a </w:t>
      </w:r>
      <w:proofErr w:type="gramStart"/>
      <w:r w:rsidRPr="00A615CD">
        <w:rPr>
          <w:rFonts w:ascii="Times New Roman" w:hAnsi="Times New Roman"/>
          <w:color w:val="000000"/>
          <w:sz w:val="24"/>
          <w:lang w:val="hu-HU"/>
        </w:rPr>
        <w:t>panasz jogosnak</w:t>
      </w:r>
      <w:proofErr w:type="gramEnd"/>
      <w:r w:rsidRPr="00A615CD">
        <w:rPr>
          <w:rFonts w:ascii="Times New Roman" w:hAnsi="Times New Roman"/>
          <w:color w:val="000000"/>
          <w:sz w:val="24"/>
          <w:lang w:val="hu-HU"/>
        </w:rPr>
        <w:t xml:space="preserve"> minősül, akkor a felelős 5 </w:t>
      </w:r>
      <w:r>
        <w:rPr>
          <w:rFonts w:ascii="Times New Roman" w:hAnsi="Times New Roman"/>
          <w:color w:val="000000"/>
          <w:sz w:val="24"/>
          <w:lang w:val="hu-HU"/>
        </w:rPr>
        <w:t>munka</w:t>
      </w:r>
      <w:r w:rsidRPr="00A615CD">
        <w:rPr>
          <w:rFonts w:ascii="Times New Roman" w:hAnsi="Times New Roman"/>
          <w:color w:val="000000"/>
          <w:sz w:val="24"/>
          <w:lang w:val="hu-HU"/>
        </w:rPr>
        <w:t>napon belül egyeztet a panaszossal.</w:t>
      </w:r>
    </w:p>
    <w:p w:rsidR="004B1E15" w:rsidRPr="00A615CD" w:rsidRDefault="004B1E15" w:rsidP="004B1E1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Ezt követően a felelős és a panaszos az egyeztetést, megállapodá</w:t>
      </w:r>
      <w:r>
        <w:rPr>
          <w:rFonts w:ascii="Times New Roman" w:hAnsi="Times New Roman"/>
          <w:color w:val="000000"/>
          <w:sz w:val="24"/>
          <w:lang w:val="hu-HU"/>
        </w:rPr>
        <w:t>st írásban rögzítik és elfogad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ja az abban foglaltakat. Ebben az esetben a </w:t>
      </w:r>
      <w:r>
        <w:rPr>
          <w:rFonts w:ascii="Times New Roman" w:hAnsi="Times New Roman"/>
          <w:color w:val="000000"/>
          <w:sz w:val="24"/>
          <w:lang w:val="hu-HU"/>
        </w:rPr>
        <w:t>probléma megnyugtatóan lezárult.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/>
          <w:color w:val="000000"/>
          <w:sz w:val="24"/>
          <w:lang w:val="hu-HU"/>
        </w:rPr>
        <w:t>A</w:t>
      </w:r>
      <w:r w:rsidRPr="00A615CD">
        <w:rPr>
          <w:rFonts w:ascii="Times New Roman" w:hAnsi="Times New Roman"/>
          <w:color w:val="000000"/>
          <w:sz w:val="24"/>
          <w:lang w:val="hu-HU"/>
        </w:rPr>
        <w:t>mennyiben a panasz megoldásához türelmi idő szükséges, 1 hónap időtartam után közösen értékeli a panaszos és a felelős a beválást.</w:t>
      </w:r>
    </w:p>
    <w:p w:rsidR="004B1E15" w:rsidRPr="00A615CD" w:rsidRDefault="004B1E15" w:rsidP="004B1E1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Ha a türelmi idő lejártával a probléma nem oldódott meg se a felelős, se az igazgató közreműködésével, akkor az igazgató a fenntartó felé jelez.</w:t>
      </w:r>
    </w:p>
    <w:p w:rsidR="004B1E15" w:rsidRPr="00A615CD" w:rsidRDefault="004B1E15" w:rsidP="004B1E1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15 </w:t>
      </w:r>
      <w:r>
        <w:rPr>
          <w:rFonts w:ascii="Times New Roman" w:hAnsi="Times New Roman"/>
          <w:color w:val="000000"/>
          <w:sz w:val="24"/>
          <w:lang w:val="hu-HU"/>
        </w:rPr>
        <w:t>munka</w:t>
      </w:r>
      <w:r w:rsidRPr="00A615CD">
        <w:rPr>
          <w:rFonts w:ascii="Times New Roman" w:hAnsi="Times New Roman"/>
          <w:color w:val="000000"/>
          <w:sz w:val="24"/>
          <w:lang w:val="hu-HU"/>
        </w:rPr>
        <w:t>napon belül az iskola igazgatója a fenntartó képviselőjének bevonásával megvizsgálja a panaszt, közös javaslatot tesz a probléma kezelésére — írásban is.</w:t>
      </w:r>
    </w:p>
    <w:p w:rsidR="004B1E15" w:rsidRPr="00A615CD" w:rsidRDefault="004B1E15" w:rsidP="004B1E1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Ezután, a fenntartó képviselője, az igazgató egyeztetnek a panaszossal, a megállapodást írásban rögzítik. Amennyiben türelmi idő szükséges, 1 hónap időtartam után közösen értékelik a beválást. Ha ekkor a probléma megnyugtatóan lezárult, a megoldást írásban rögzítik az érintettek.</w:t>
      </w:r>
    </w:p>
    <w:p w:rsidR="004B1E15" w:rsidRPr="00A615CD" w:rsidRDefault="004B1E15" w:rsidP="004B1E1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Ha a panaszos eddig nem fordult problémájával a munkaügyi bírósághoz, akkor most már csak oda fordulhat. Az eljárást törvényi szabályozók határozzák meg.</w:t>
      </w:r>
    </w:p>
    <w:p w:rsidR="004B1E15" w:rsidRPr="004B1E15" w:rsidRDefault="004B1E15" w:rsidP="004B1E1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A folyamat gazdája az általános igazgatóhelyettes, aki tanév végén ellenőrzi a panaszkezelés folyamatát, összegzi a tapasztalatokat. Ha szükséges, elvégzi a korrekciókat az adott lépésnél, és elkészíti a beszámolóját az éves értékeléshez.</w:t>
      </w:r>
    </w:p>
    <w:p w:rsidR="004B1E15" w:rsidRPr="00A615CD" w:rsidRDefault="004B1E15" w:rsidP="004B1E15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lang w:val="hu-HU"/>
        </w:rPr>
      </w:pPr>
    </w:p>
    <w:p w:rsidR="004B1E15" w:rsidRDefault="004B1E15" w:rsidP="004B1E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F65DD6">
        <w:rPr>
          <w:rFonts w:ascii="Times New Roman" w:hAnsi="Times New Roman"/>
          <w:b/>
          <w:sz w:val="24"/>
          <w:szCs w:val="24"/>
          <w:lang w:val="hu-HU"/>
        </w:rPr>
        <w:t>5. Dokumentációs előírások</w:t>
      </w:r>
    </w:p>
    <w:p w:rsidR="00E45DA6" w:rsidRPr="00F65DD6" w:rsidRDefault="00E45DA6" w:rsidP="004B1E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4B1E15" w:rsidRPr="00F65DD6" w:rsidRDefault="004B1E15" w:rsidP="004B1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 xml:space="preserve">A panaszokról az általános igazgatóhelyettes </w:t>
      </w:r>
      <w:r w:rsidRPr="00F65DD6">
        <w:rPr>
          <w:rFonts w:ascii="Times New Roman" w:hAnsi="Times New Roman"/>
          <w:i/>
          <w:iCs/>
          <w:sz w:val="24"/>
          <w:szCs w:val="24"/>
          <w:lang w:val="hu-HU"/>
        </w:rPr>
        <w:t>„Panaszkezelési nyilvántartás”</w:t>
      </w:r>
      <w:proofErr w:type="spellStart"/>
      <w:r w:rsidRPr="00F65DD6">
        <w:rPr>
          <w:rFonts w:ascii="Times New Roman" w:hAnsi="Times New Roman"/>
          <w:i/>
          <w:iCs/>
          <w:sz w:val="24"/>
          <w:szCs w:val="24"/>
          <w:lang w:val="hu-HU"/>
        </w:rPr>
        <w:t>-t</w:t>
      </w:r>
      <w:proofErr w:type="spellEnd"/>
      <w:r w:rsidRPr="00F65DD6">
        <w:rPr>
          <w:rFonts w:ascii="Times New Roman" w:hAnsi="Times New Roman"/>
          <w:i/>
          <w:iCs/>
          <w:sz w:val="24"/>
          <w:szCs w:val="24"/>
          <w:lang w:val="hu-HU"/>
        </w:rPr>
        <w:t xml:space="preserve"> köteles vezetni</w:t>
      </w:r>
      <w:r w:rsidRPr="00F65DD6">
        <w:rPr>
          <w:rFonts w:ascii="Times New Roman" w:hAnsi="Times New Roman"/>
          <w:sz w:val="24"/>
          <w:szCs w:val="24"/>
          <w:lang w:val="hu-HU"/>
        </w:rPr>
        <w:t>, melynek a következő adatokat kell tartalmaznia:</w:t>
      </w:r>
    </w:p>
    <w:p w:rsidR="004B1E15" w:rsidRPr="00F65DD6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 tételének időpontja</w:t>
      </w:r>
    </w:p>
    <w:p w:rsidR="004B1E15" w:rsidRPr="00F65DD6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panasztevő neve</w:t>
      </w:r>
    </w:p>
    <w:p w:rsidR="004B1E15" w:rsidRPr="00F65DD6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 leírása (amennyiben a panasz tétele írásban történt, az írott dokumentum)</w:t>
      </w:r>
    </w:p>
    <w:p w:rsidR="004B1E15" w:rsidRPr="00F65DD6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panaszt az intézmény nevében fogadó személy neve, beosztása</w:t>
      </w:r>
    </w:p>
    <w:p w:rsidR="004B1E15" w:rsidRPr="00F65DD6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 kivizsgálásának módja, eredménye</w:t>
      </w:r>
    </w:p>
    <w:p w:rsidR="004B1E15" w:rsidRPr="00F65DD6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Az esetleg szükséges intézkedés megnevezése, várható eredménye</w:t>
      </w:r>
    </w:p>
    <w:p w:rsidR="004B1E15" w:rsidRPr="00F65DD6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Az intézkedés végrehajtásáért felelős személy neve</w:t>
      </w:r>
    </w:p>
    <w:p w:rsidR="004B1E15" w:rsidRPr="00F65DD6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panasztevő tájékoztatásának időpontja</w:t>
      </w:r>
    </w:p>
    <w:p w:rsidR="004B1E15" w:rsidRPr="00F65DD6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lastRenderedPageBreak/>
        <w:t xml:space="preserve">Ha a </w:t>
      </w:r>
      <w:proofErr w:type="gramStart"/>
      <w:r w:rsidRPr="00F65DD6">
        <w:rPr>
          <w:rFonts w:ascii="Times New Roman" w:hAnsi="Times New Roman"/>
          <w:sz w:val="24"/>
          <w:szCs w:val="24"/>
          <w:lang w:val="hu-HU"/>
        </w:rPr>
        <w:t>tájékoztatás írásban</w:t>
      </w:r>
      <w:proofErr w:type="gramEnd"/>
      <w:r w:rsidRPr="00F65DD6">
        <w:rPr>
          <w:rFonts w:ascii="Times New Roman" w:hAnsi="Times New Roman"/>
          <w:sz w:val="24"/>
          <w:szCs w:val="24"/>
          <w:lang w:val="hu-HU"/>
        </w:rPr>
        <w:t xml:space="preserve"> történt, annak dokumentuma</w:t>
      </w:r>
    </w:p>
    <w:p w:rsidR="004B1E15" w:rsidRPr="00F65DD6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Írásban tett panasz esetén a panasztevő nyilatkozata, hogy a tájékoztatásban foglaltakat elfogadja, illetve ennek hiányában jegyzőkönyv indoklással arról, hogy nem fogadja el.</w:t>
      </w:r>
    </w:p>
    <w:p w:rsidR="004B1E15" w:rsidRPr="004B1E15" w:rsidRDefault="004B1E15" w:rsidP="004B1E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 xml:space="preserve">Ha a panasztevő a tájékoztatásban foglaltakat nem fogadja el, a jegyzőkönyv utóirataként feljegyzés a további </w:t>
      </w:r>
      <w:proofErr w:type="gramStart"/>
      <w:r w:rsidRPr="00F65DD6">
        <w:rPr>
          <w:rFonts w:ascii="Times New Roman" w:hAnsi="Times New Roman"/>
          <w:sz w:val="24"/>
          <w:szCs w:val="24"/>
          <w:lang w:val="hu-HU"/>
        </w:rPr>
        <w:t>teendő(</w:t>
      </w:r>
      <w:proofErr w:type="gramEnd"/>
      <w:r w:rsidRPr="00F65DD6">
        <w:rPr>
          <w:rFonts w:ascii="Times New Roman" w:hAnsi="Times New Roman"/>
          <w:sz w:val="24"/>
          <w:szCs w:val="24"/>
          <w:lang w:val="hu-HU"/>
        </w:rPr>
        <w:t>k)</w:t>
      </w:r>
      <w:proofErr w:type="spellStart"/>
      <w:r w:rsidRPr="00F65DD6">
        <w:rPr>
          <w:rFonts w:ascii="Times New Roman" w:hAnsi="Times New Roman"/>
          <w:sz w:val="24"/>
          <w:szCs w:val="24"/>
          <w:lang w:val="hu-HU"/>
        </w:rPr>
        <w:t>ről</w:t>
      </w:r>
      <w:proofErr w:type="spellEnd"/>
      <w:r w:rsidRPr="00F65DD6">
        <w:rPr>
          <w:rFonts w:ascii="Times New Roman" w:hAnsi="Times New Roman"/>
          <w:sz w:val="24"/>
          <w:szCs w:val="24"/>
          <w:lang w:val="hu-HU"/>
        </w:rPr>
        <w:t>.</w:t>
      </w:r>
    </w:p>
    <w:p w:rsidR="00AD295F" w:rsidRDefault="00AD295F"/>
    <w:sectPr w:rsidR="00AD295F" w:rsidSect="00E45DA6"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9E" w:rsidRDefault="00F63B9E" w:rsidP="00E45DA6">
      <w:pPr>
        <w:spacing w:after="0" w:line="240" w:lineRule="auto"/>
      </w:pPr>
      <w:r>
        <w:separator/>
      </w:r>
    </w:p>
  </w:endnote>
  <w:endnote w:type="continuationSeparator" w:id="0">
    <w:p w:rsidR="00F63B9E" w:rsidRDefault="00F63B9E" w:rsidP="00E4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9E" w:rsidRDefault="00F63B9E" w:rsidP="00E45DA6">
      <w:pPr>
        <w:spacing w:after="0" w:line="240" w:lineRule="auto"/>
      </w:pPr>
      <w:r>
        <w:separator/>
      </w:r>
    </w:p>
  </w:footnote>
  <w:footnote w:type="continuationSeparator" w:id="0">
    <w:p w:rsidR="00F63B9E" w:rsidRDefault="00F63B9E" w:rsidP="00E4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A6" w:rsidRPr="00E45DA6" w:rsidRDefault="00E45DA6" w:rsidP="00E45DA6">
    <w:pPr>
      <w:pStyle w:val="lfej"/>
      <w:rPr>
        <w:rFonts w:ascii="Times New Roman" w:hAnsi="Times New Roman"/>
        <w:color w:val="365F91" w:themeColor="accent1" w:themeShade="BF"/>
      </w:rPr>
    </w:pPr>
    <w:proofErr w:type="spellStart"/>
    <w:r w:rsidRPr="00E45DA6">
      <w:rPr>
        <w:rFonts w:ascii="Times New Roman" w:hAnsi="Times New Roman"/>
        <w:color w:val="365F91" w:themeColor="accent1" w:themeShade="BF"/>
      </w:rPr>
      <w:t>Manolisz</w:t>
    </w:r>
    <w:proofErr w:type="spellEnd"/>
    <w:r w:rsidRPr="00E45DA6">
      <w:rPr>
        <w:rFonts w:ascii="Times New Roman" w:hAnsi="Times New Roman"/>
        <w:color w:val="365F91" w:themeColor="accent1" w:themeShade="BF"/>
      </w:rPr>
      <w:t xml:space="preserve"> </w:t>
    </w:r>
    <w:proofErr w:type="spellStart"/>
    <w:r w:rsidRPr="00E45DA6">
      <w:rPr>
        <w:rFonts w:ascii="Times New Roman" w:hAnsi="Times New Roman"/>
        <w:color w:val="365F91" w:themeColor="accent1" w:themeShade="BF"/>
      </w:rPr>
      <w:t>Glezosz</w:t>
    </w:r>
    <w:proofErr w:type="spellEnd"/>
    <w:r w:rsidRPr="00E45DA6">
      <w:rPr>
        <w:rFonts w:ascii="Times New Roman" w:hAnsi="Times New Roman"/>
        <w:color w:val="365F91" w:themeColor="accent1" w:themeShade="BF"/>
      </w:rPr>
      <w:t xml:space="preserve"> 12 </w:t>
    </w:r>
    <w:proofErr w:type="spellStart"/>
    <w:r w:rsidRPr="00E45DA6">
      <w:rPr>
        <w:rFonts w:ascii="Times New Roman" w:hAnsi="Times New Roman"/>
        <w:color w:val="365F91" w:themeColor="accent1" w:themeShade="BF"/>
      </w:rPr>
      <w:t>Évfolyamos</w:t>
    </w:r>
    <w:proofErr w:type="spellEnd"/>
    <w:r w:rsidRPr="00E45DA6">
      <w:rPr>
        <w:rFonts w:ascii="Times New Roman" w:hAnsi="Times New Roman"/>
        <w:color w:val="365F91" w:themeColor="accent1" w:themeShade="BF"/>
      </w:rPr>
      <w:t xml:space="preserve"> </w:t>
    </w:r>
    <w:proofErr w:type="spellStart"/>
    <w:r w:rsidRPr="00E45DA6">
      <w:rPr>
        <w:rFonts w:ascii="Times New Roman" w:hAnsi="Times New Roman"/>
        <w:color w:val="365F91" w:themeColor="accent1" w:themeShade="BF"/>
      </w:rPr>
      <w:t>Kiegészítő</w:t>
    </w:r>
    <w:proofErr w:type="spellEnd"/>
    <w:r w:rsidRPr="00E45DA6">
      <w:rPr>
        <w:rFonts w:ascii="Times New Roman" w:hAnsi="Times New Roman"/>
        <w:color w:val="365F91" w:themeColor="accent1" w:themeShade="BF"/>
      </w:rPr>
      <w:t xml:space="preserve"> </w:t>
    </w:r>
    <w:proofErr w:type="spellStart"/>
    <w:r w:rsidRPr="00E45DA6">
      <w:rPr>
        <w:rFonts w:ascii="Times New Roman" w:hAnsi="Times New Roman"/>
        <w:color w:val="365F91" w:themeColor="accent1" w:themeShade="BF"/>
      </w:rPr>
      <w:t>Görög</w:t>
    </w:r>
    <w:proofErr w:type="spellEnd"/>
    <w:r w:rsidRPr="00E45DA6">
      <w:rPr>
        <w:rFonts w:ascii="Times New Roman" w:hAnsi="Times New Roman"/>
        <w:color w:val="365F91" w:themeColor="accent1" w:themeShade="BF"/>
      </w:rPr>
      <w:t xml:space="preserve"> </w:t>
    </w:r>
    <w:proofErr w:type="spellStart"/>
    <w:r w:rsidRPr="00E45DA6">
      <w:rPr>
        <w:rFonts w:ascii="Times New Roman" w:hAnsi="Times New Roman"/>
        <w:color w:val="365F91" w:themeColor="accent1" w:themeShade="BF"/>
      </w:rPr>
      <w:t>Nyelvoktató</w:t>
    </w:r>
    <w:proofErr w:type="spellEnd"/>
    <w:r w:rsidRPr="00E45DA6">
      <w:rPr>
        <w:rFonts w:ascii="Times New Roman" w:hAnsi="Times New Roman"/>
        <w:color w:val="365F91" w:themeColor="accent1" w:themeShade="BF"/>
      </w:rPr>
      <w:t xml:space="preserve"> </w:t>
    </w:r>
    <w:proofErr w:type="spellStart"/>
    <w:r w:rsidRPr="00E45DA6">
      <w:rPr>
        <w:rFonts w:ascii="Times New Roman" w:hAnsi="Times New Roman"/>
        <w:color w:val="365F91" w:themeColor="accent1" w:themeShade="BF"/>
      </w:rPr>
      <w:t>Iskola</w:t>
    </w:r>
    <w:proofErr w:type="spellEnd"/>
    <w:r w:rsidRPr="00E45DA6">
      <w:rPr>
        <w:rFonts w:ascii="Times New Roman" w:hAnsi="Times New Roman"/>
        <w:color w:val="365F91" w:themeColor="accent1" w:themeShade="BF"/>
      </w:rPr>
      <w:t xml:space="preserve"> (1054 Bp., </w:t>
    </w:r>
    <w:proofErr w:type="spellStart"/>
    <w:r w:rsidRPr="00E45DA6">
      <w:rPr>
        <w:rFonts w:ascii="Times New Roman" w:hAnsi="Times New Roman"/>
        <w:color w:val="365F91" w:themeColor="accent1" w:themeShade="BF"/>
      </w:rPr>
      <w:t>Vécsey</w:t>
    </w:r>
    <w:proofErr w:type="spellEnd"/>
    <w:r w:rsidRPr="00E45DA6">
      <w:rPr>
        <w:rFonts w:ascii="Times New Roman" w:hAnsi="Times New Roman"/>
        <w:color w:val="365F91" w:themeColor="accent1" w:themeShade="BF"/>
      </w:rPr>
      <w:t xml:space="preserve"> u. 5.)</w:t>
    </w:r>
  </w:p>
  <w:sdt>
    <w:sdtPr>
      <w:alias w:val="Cím"/>
      <w:id w:val="77547040"/>
      <w:placeholder>
        <w:docPart w:val="71915DF44EE74FDAA9FD69BAA019D25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5DA6" w:rsidRDefault="00E45DA6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hu-HU"/>
          </w:rPr>
          <w:t>[Ide írhatja a dokumentum címét]</w:t>
        </w:r>
      </w:p>
    </w:sdtContent>
  </w:sdt>
  <w:sdt>
    <w:sdtPr>
      <w:alias w:val="Dátum"/>
      <w:id w:val="77547044"/>
      <w:placeholder>
        <w:docPart w:val="9C3A3A3E67504E35AF460402DBD18F9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yyyy. MMMM dd."/>
        <w:lid w:val="hu-HU"/>
        <w:storeMappedDataAs w:val="dateTime"/>
        <w:calendar w:val="gregorian"/>
      </w:date>
    </w:sdtPr>
    <w:sdtContent>
      <w:p w:rsidR="00E45DA6" w:rsidRDefault="00E45DA6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hu-HU"/>
          </w:rPr>
          <w:t>[Válasszon dátumot]</w:t>
        </w:r>
      </w:p>
    </w:sdtContent>
  </w:sdt>
  <w:p w:rsidR="00E45DA6" w:rsidRDefault="00E45D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62D"/>
    <w:multiLevelType w:val="hybridMultilevel"/>
    <w:tmpl w:val="F67820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01D8"/>
    <w:multiLevelType w:val="hybridMultilevel"/>
    <w:tmpl w:val="C4B01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10CB9"/>
    <w:multiLevelType w:val="hybridMultilevel"/>
    <w:tmpl w:val="AC66723C"/>
    <w:lvl w:ilvl="0" w:tplc="2F923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84AF7"/>
    <w:multiLevelType w:val="hybridMultilevel"/>
    <w:tmpl w:val="31CA6262"/>
    <w:lvl w:ilvl="0" w:tplc="00005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D1CA7"/>
    <w:multiLevelType w:val="hybridMultilevel"/>
    <w:tmpl w:val="E0EE96EA"/>
    <w:lvl w:ilvl="0" w:tplc="00005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B7D57"/>
    <w:multiLevelType w:val="hybridMultilevel"/>
    <w:tmpl w:val="A9A468BC"/>
    <w:lvl w:ilvl="0" w:tplc="00005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660F24"/>
    <w:multiLevelType w:val="hybridMultilevel"/>
    <w:tmpl w:val="F1D640F8"/>
    <w:lvl w:ilvl="0" w:tplc="00005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15"/>
    <w:rsid w:val="00354278"/>
    <w:rsid w:val="00445DD6"/>
    <w:rsid w:val="004B1E15"/>
    <w:rsid w:val="00796BD9"/>
    <w:rsid w:val="00AD295F"/>
    <w:rsid w:val="00E45DA6"/>
    <w:rsid w:val="00F6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E15"/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2">
    <w:name w:val=" Char2"/>
    <w:basedOn w:val="Norml"/>
    <w:rsid w:val="004B1E15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B1E1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45DD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4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5DA6"/>
    <w:rPr>
      <w:rFonts w:ascii="Calibri" w:eastAsia="Calibri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E4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5DA6"/>
    <w:rPr>
      <w:rFonts w:ascii="Calibri" w:eastAsia="Calibri" w:hAnsi="Calibri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DA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E15"/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2">
    <w:name w:val=" Char2"/>
    <w:basedOn w:val="Norml"/>
    <w:rsid w:val="004B1E15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B1E1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45DD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4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5DA6"/>
    <w:rPr>
      <w:rFonts w:ascii="Calibri" w:eastAsia="Calibri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E4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5DA6"/>
    <w:rPr>
      <w:rFonts w:ascii="Calibri" w:eastAsia="Calibri" w:hAnsi="Calibri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DA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@glezosz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15DF44EE74FDAA9FD69BAA019D2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688AE4-C5D9-4288-8CDE-7B590E2FAC17}"/>
      </w:docPartPr>
      <w:docPartBody>
        <w:p w:rsidR="00000000" w:rsidRDefault="004D3EDF" w:rsidP="004D3EDF">
          <w:pPr>
            <w:pStyle w:val="71915DF44EE74FDAA9FD69BAA019D250"/>
          </w:pPr>
          <w:r>
            <w:t>[Ide írhatja a dokumentum címét]</w:t>
          </w:r>
        </w:p>
      </w:docPartBody>
    </w:docPart>
    <w:docPart>
      <w:docPartPr>
        <w:name w:val="9C3A3A3E67504E35AF460402DBD18F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413910-1FD2-4164-9D99-FA07775CAF48}"/>
      </w:docPartPr>
      <w:docPartBody>
        <w:p w:rsidR="00000000" w:rsidRDefault="004D3EDF" w:rsidP="004D3EDF">
          <w:pPr>
            <w:pStyle w:val="9C3A3A3E67504E35AF460402DBD18F9E"/>
          </w:pPr>
          <w: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DF"/>
    <w:rsid w:val="004D3EDF"/>
    <w:rsid w:val="0072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FC5D4603A004FB8AC90D878BBB402A8">
    <w:name w:val="9FC5D4603A004FB8AC90D878BBB402A8"/>
    <w:rsid w:val="004D3EDF"/>
  </w:style>
  <w:style w:type="paragraph" w:customStyle="1" w:styleId="79F7FE85DCC849AC955B02D4F8AC3062">
    <w:name w:val="79F7FE85DCC849AC955B02D4F8AC3062"/>
    <w:rsid w:val="004D3EDF"/>
  </w:style>
  <w:style w:type="paragraph" w:customStyle="1" w:styleId="13E2CDC3289549B2AC407DBCA7425245">
    <w:name w:val="13E2CDC3289549B2AC407DBCA7425245"/>
    <w:rsid w:val="004D3EDF"/>
  </w:style>
  <w:style w:type="paragraph" w:customStyle="1" w:styleId="71915DF44EE74FDAA9FD69BAA019D250">
    <w:name w:val="71915DF44EE74FDAA9FD69BAA019D250"/>
    <w:rsid w:val="004D3EDF"/>
  </w:style>
  <w:style w:type="paragraph" w:customStyle="1" w:styleId="9C3A3A3E67504E35AF460402DBD18F9E">
    <w:name w:val="9C3A3A3E67504E35AF460402DBD18F9E"/>
    <w:rsid w:val="004D3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FC5D4603A004FB8AC90D878BBB402A8">
    <w:name w:val="9FC5D4603A004FB8AC90D878BBB402A8"/>
    <w:rsid w:val="004D3EDF"/>
  </w:style>
  <w:style w:type="paragraph" w:customStyle="1" w:styleId="79F7FE85DCC849AC955B02D4F8AC3062">
    <w:name w:val="79F7FE85DCC849AC955B02D4F8AC3062"/>
    <w:rsid w:val="004D3EDF"/>
  </w:style>
  <w:style w:type="paragraph" w:customStyle="1" w:styleId="13E2CDC3289549B2AC407DBCA7425245">
    <w:name w:val="13E2CDC3289549B2AC407DBCA7425245"/>
    <w:rsid w:val="004D3EDF"/>
  </w:style>
  <w:style w:type="paragraph" w:customStyle="1" w:styleId="71915DF44EE74FDAA9FD69BAA019D250">
    <w:name w:val="71915DF44EE74FDAA9FD69BAA019D250"/>
    <w:rsid w:val="004D3EDF"/>
  </w:style>
  <w:style w:type="paragraph" w:customStyle="1" w:styleId="9C3A3A3E67504E35AF460402DBD18F9E">
    <w:name w:val="9C3A3A3E67504E35AF460402DBD18F9E"/>
    <w:rsid w:val="004D3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724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2018-08-01T08:33:00Z</dcterms:created>
  <dcterms:modified xsi:type="dcterms:W3CDTF">2018-08-01T09:24:00Z</dcterms:modified>
</cp:coreProperties>
</file>