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48"/>
          <w:szCs w:val="48"/>
          <w:rtl w:val="0"/>
        </w:rPr>
        <w:t xml:space="preserve">ΠΑΙΔΑΓΩΓΙΚΟ ΠΡΟΓΡΑΜΜΑ</w:t>
      </w:r>
      <w:r w:rsidDel="00000000" w:rsidR="00000000" w:rsidRPr="00000000">
        <w:rPr>
          <w:rtl w:val="0"/>
        </w:rPr>
      </w:r>
    </w:p>
    <w:p w:rsidR="00000000" w:rsidDel="00000000" w:rsidP="00000000" w:rsidRDefault="00000000" w:rsidRPr="00000000" w14:paraId="00000006">
      <w:pPr>
        <w:spacing w:after="16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6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Lines w:val="1"/>
        <w:spacing w:after="120" w:line="24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12τάξιο Συμπληρωματικό Σχολείο Ελληνικών </w:t>
        <w:br w:type="textWrapping"/>
        <w:t xml:space="preserve">«Μανόλης Γλέζος» </w:t>
      </w:r>
    </w:p>
    <w:p w:rsidR="00000000" w:rsidDel="00000000" w:rsidP="00000000" w:rsidRDefault="00000000" w:rsidRPr="00000000" w14:paraId="0000000B">
      <w:pPr>
        <w:keepLines w:val="1"/>
        <w:spacing w:after="120" w:line="240" w:lineRule="auto"/>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C">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16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Βουδαπέστη, 1 Σεπτεμβρίου 2017</w:t>
      </w:r>
    </w:p>
    <w:p w:rsidR="00000000" w:rsidDel="00000000" w:rsidP="00000000" w:rsidRDefault="00000000" w:rsidRPr="00000000" w14:paraId="00000011">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280" w:before="280" w:line="240" w:lineRule="auto"/>
        <w:ind w:left="4248" w:firstLine="708.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Χριστίνα Κάκουκ Πάρτιτς</w:t>
      </w:r>
    </w:p>
    <w:p w:rsidR="00000000" w:rsidDel="00000000" w:rsidP="00000000" w:rsidRDefault="00000000" w:rsidRPr="00000000" w14:paraId="0000001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 xml:space="preserve">Διευθύντρια</w:t>
      </w:r>
    </w:p>
    <w:p w:rsidR="00000000" w:rsidDel="00000000" w:rsidP="00000000" w:rsidRDefault="00000000" w:rsidRPr="00000000" w14:paraId="00000018">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16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mbria" w:cs="Cambria" w:eastAsia="Cambria" w:hAnsi="Cambria"/>
          <w:b w:val="0"/>
          <w:i w:val="0"/>
          <w:smallCaps w:val="0"/>
          <w:strike w:val="0"/>
          <w:color w:val="3660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6091"/>
          <w:sz w:val="32"/>
          <w:szCs w:val="32"/>
          <w:u w:val="none"/>
          <w:shd w:fill="auto" w:val="clear"/>
          <w:vertAlign w:val="baseline"/>
          <w:rtl w:val="0"/>
        </w:rPr>
        <w:t xml:space="preserve">Tartalom</w:t>
      </w:r>
    </w:p>
    <w:sdt>
      <w:sdtPr>
        <w:docPartObj>
          <w:docPartGallery w:val="Table of Contents"/>
          <w:docPartUnique w:val="1"/>
        </w:docPartObj>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 Το προφίλ του ιδρύματος</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 Στοιχεία του ιδρύματος</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Παιδαγωγικό πρόγραμμα του σχολείου</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Οι αρχές, ο σκοπός, τα καθήκοντα, τα μέσα και οι διαδικασίες της εκπαιδευτικής και διδακτικής δραστηριότητας</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 Αξίες που καθορίζουν το παιδαγωγικό μας έργο</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 Στόχοι του ιδρύματος για αποτελεσματικότερη εκπαίδευση και διδασκαλία</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Παιδαγωγικά καθήκοντα που προάγουν την ανάπτυξη της προσωπικότητας</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 Βασικά καθήκοντα</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1.2.3.Ανάπτυξη ικανοτήτων των μαθητών με βάση το Εθνικό εκπαιδευτικό πρόγραμμα</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Παιδαγωγικά καθήκοντα σχετικά με την προαγωγή και αγωγή υγείας</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 Καθήκοντα σχετικά με την αγωγή υγείας στο ίδρυμά μας</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Καθήκοντα στα πλαίσια της κοινωνικής ανάπτυξης των μαθητών</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 Η οικογένεια</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1.4.2 Η σχολική κοινότητα</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1.4.3 Η κοινότητα της τάξης</w:t>
            </w:r>
          </w:hyperlink>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1.4.4 Καθήκοντα της κοινότητας της τάξης:</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1.4.5 Τα επίπεδα και τα καθήκοντα της σχολικής κοινωνικής διαπαιδαγώγησης:</w:t>
            </w:r>
          </w:hyperlink>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Τα επιμέρους, τοπικά καθήκοντα των εκπαιδευτικών και υπεύθυνων τμημάτων</w:t>
            </w:r>
          </w:hyperlink>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 Τα κυριότερα καθήκοντα των παιδαγωγών:</w:t>
            </w:r>
          </w:hyperlink>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1.5.2 Το περιεχόμενο των καθηκόντων των υπεύθυνων καθηγητών τμήματος</w:t>
            </w:r>
          </w:hyperlink>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Παιδαγωγική δραστηριότητα με μαθητές που χρήζουν ιδιαίτερης προσοχής</w:t>
            </w:r>
          </w:hyperlink>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1.6.1. Δραστηριότητες που προωθούν το ταλέντο και τις ιδιαίτερες ικανότητες των μαθητών</w:t>
            </w:r>
          </w:hyperlink>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1.6.2. Πρόγραμμα αντιμετώπισης της σχολικής αποτυχίας</w:t>
            </w:r>
          </w:hyperlink>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1.6.3. Παροχή βοήθειας σε περιπτώσεις μαθησιακών δυσκολιών, προβλήματα προσαρμογής και συμπεριφοράς</w:t>
            </w:r>
          </w:hyperlink>
          <w:hyperlink w:anchor="_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Η συμμετοχή των μαθητών στη θεσμική διαδικασία λήψεως αποφάσεων του ιδρύματος</w:t>
            </w:r>
          </w:hyperlink>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1.7.1. Τα μαθητικά όργανα αποφάσεων</w:t>
            </w:r>
          </w:hyperlink>
          <w:hyperlink w:anchor="_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pxezwc">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1.7.2. Κανόνες λειτουργίας των κύκλων δραστηριοτήτων των μαθητών</w:t>
            </w:r>
          </w:hyperlink>
          <w:hyperlink w:anchor="_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 Διατήρηση επαφής με γονείς, μαθητές και συνεργάτες του σχολείου</w:t>
            </w:r>
          </w:hyperlink>
          <w:hyperlink w:anchor="_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1.8.1 Τρόποι συνεργασίας μαθητών-καθηγητών:</w:t>
            </w:r>
          </w:hyperlink>
          <w:hyperlink w:anchor="_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1.8.2 Τρόποι συνεργασίας γονιών-καθηγητών</w:t>
            </w:r>
          </w:hyperlink>
          <w:hyperlink w:anchor="_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o7al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 Η εξεταστική διαδικασία και οι κανόνες που τη διέπουν</w:t>
            </w:r>
          </w:hyperlink>
          <w:hyperlink w:anchor="_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3ckvv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1.9.1. Εξετάσεις κατά τη διάρκεια των σπουδών</w:t>
            </w:r>
          </w:hyperlink>
          <w:hyperlink w:anchor="_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hyperlink w:anchor="_ihv63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1.9.2. Οι στόχοι και η ισχύ του εξεταστικού κανονισμού</w:t>
            </w:r>
          </w:hyperlink>
          <w:hyperlink w:anchor="_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2hioq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1.9.3. Κανόνες αξιολόγησης</w:t>
            </w:r>
          </w:hyperlink>
          <w:hyperlink w:anchor="_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Το πρόγραμμα διδασκαλίας του σχολείου</w:t>
            </w:r>
          </w:hyperlink>
          <w:hyperlink w:anchor="_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1mghm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Ορισμός του επιλεγμένου του πλαισίου προγράμματος</w:t>
            </w:r>
          </w:hyperlink>
          <w:hyperlink w:anchor="_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grqru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Ο αριθμός των διδακτικών ωρών για το επιλεγμένο πρόγραμμα σπουδών</w:t>
            </w:r>
          </w:hyperlink>
          <w:hyperlink w:anchor="_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vx122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Κριτήρια επιλογής διδακτικού υλικού</w:t>
            </w:r>
          </w:hyperlink>
          <w:hyperlink w:anchor="_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fwokq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Η πραγματοποίηση των παιδαγωγικών καθηκόντων που ορίζονται στο Εθνικό παιδαγωγικό πρόγραμμα</w:t>
            </w:r>
          </w:hyperlink>
          <w:hyperlink w:anchor="_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v1yux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2.4.1. Η πραγματοποίηση των παιδαγωγικών καθηκόντων στην 1η και 2α τάξη</w:t>
            </w:r>
          </w:hyperlink>
          <w:hyperlink w:anchor="_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2.4.2 Η πραγματοποίηση των παιδαγωγικών καθηκόντων στην 3</w:t>
            </w:r>
          </w:hyperlink>
          <w:hyperlink w:anchor="_4f1mdl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η</w:t>
            </w:r>
          </w:hyperlink>
          <w:hyperlink w:anchor="_4f1mdl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και 4</w:t>
            </w:r>
          </w:hyperlink>
          <w:hyperlink w:anchor="_4f1mdl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η</w:t>
            </w:r>
          </w:hyperlink>
          <w:hyperlink w:anchor="_4f1mdl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τάξη</w:t>
            </w:r>
          </w:hyperlink>
          <w:hyperlink w:anchor="_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u6wnt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2.4.3. Η πραγματοποίηση των παιδαγωγικών καθηκόντων στην 5η και 6η τάξη</w:t>
            </w:r>
          </w:hyperlink>
          <w:hyperlink w:anchor="_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25</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9c6y1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2.4.4. Η πραγματοποίηση των παιδαγωγικών καθηκόντων στην 7η και 8η τάξη</w:t>
            </w:r>
          </w:hyperlink>
          <w:hyperlink w:anchor="_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tbugp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2.4.5.  Η πραγματοποίηση των παιδαγωγικών καθηκόντων στην 9η ως 12η τάξη</w:t>
            </w:r>
          </w:hyperlink>
          <w:hyperlink w:anchor="_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26</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8h4qw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2.4.6. Απαιτήσεις σπουδών</w:t>
            </w:r>
          </w:hyperlink>
          <w:hyperlink w:anchor="_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27</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ygebq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Καθημερινή φυσική αγωγή</w:t>
            </w:r>
          </w:hyperlink>
          <w:hyperlink w:anchor="_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81</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dloly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Κανόνες της επιλογής μαθημάτων, δραστηριοτήτων και εκπαιδευτικών</w:t>
            </w:r>
          </w:hyperlink>
          <w:hyperlink w:anchor="_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81</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sqyw6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 Ειδικές παιδαγωγικές μέθοδοι που εφαρμόζονται στο σχολείο μας</w:t>
            </w:r>
          </w:hyperlink>
          <w:hyperlink w:anchor="_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81</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cqmetx">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2.7.1 Μέθοδος «πρότζεκτ» στην εκπαίδευση</w:t>
            </w:r>
          </w:hyperlink>
          <w:hyperlink w:anchor="_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81</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rvwp1q">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2.7.2 Συνεργατική Μάθηση</w:t>
            </w:r>
          </w:hyperlink>
          <w:hyperlink w:anchor="_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82</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bvk7pj">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 Μέτρα για την παροχή ίσων ευκαιριών στους μαθητές</w:t>
            </w:r>
          </w:hyperlink>
          <w:hyperlink w:anchor="_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82</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664s5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 Ο σχολικός έλεγχος, οι απαιτήσεις και οι μορφές της σχολικής εξέτασης</w:t>
            </w:r>
          </w:hyperlink>
          <w:hyperlink w:anchor="_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83</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q5sas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2.9.1. Κατηγορίες αξιολόγησης από την Α’ τάξη έως το πρώτο εξάμηνο της Β’ τάξης</w:t>
            </w:r>
          </w:hyperlink>
          <w:hyperlink w:anchor="_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83</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25b2l0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2.9.2. Τα κριτήρια βαθμολόγησης από το τέλος της 2</w:t>
            </w:r>
          </w:hyperlink>
          <w:hyperlink w:anchor="_25b2l0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ης</w:t>
            </w:r>
          </w:hyperlink>
          <w:hyperlink w:anchor="_25b2l0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τάξης μέχρι το τέλος της 12</w:t>
            </w:r>
          </w:hyperlink>
          <w:hyperlink w:anchor="_25b2l0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ης</w:t>
            </w:r>
          </w:hyperlink>
          <w:hyperlink w:anchor="_25b2l0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τάξης</w:t>
            </w:r>
          </w:hyperlink>
          <w:hyperlink w:anchor="_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84</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kgcv8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2.9.3 Γραπτή και προφορική εξέταση, αξιολόγηση</w:t>
            </w:r>
          </w:hyperlink>
          <w:hyperlink w:anchor="_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85</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4g0dw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2.10. Σχολικές μετρήσεις</w:t>
            </w:r>
          </w:hyperlink>
          <w:hyperlink w:anchor="_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85</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jlao4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2.11 Ο ορισμός γραπτών και προφορικών εργασιών για την προετοιμασία στο σπίτι</w:t>
            </w:r>
          </w:hyperlink>
          <w:hyperlink w:anchor="_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86</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43ky6r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2.12. Οι αρχές οργάνωσης της κατανομής της ομάδας και των περαιτέρω δραστηριοτήτων</w:t>
            </w:r>
          </w:hyperlink>
          <w:hyperlink w:anchor="_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87</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iq8gz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2.13. Οι αρχές επιβράβευσης των μαθητών και της αξιολόγησης της συμπεριφοράς και της επιμέλειας τους</w:t>
            </w:r>
          </w:hyperlink>
          <w:hyperlink w:anchor="_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87</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xvir7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2.13.1. Οι αρχές της αξιολόγησης της συμπεριφοράς</w:t>
            </w:r>
          </w:hyperlink>
          <w:hyperlink w:anchor="_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87</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3hv69v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2.13.2. Οι αρχές της αξιολόγησης της επιμελείας</w:t>
            </w:r>
          </w:hyperlink>
          <w:hyperlink w:anchor="_3hv69v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88</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x0gk3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2.13.3. Οι αρχές της επιβράβευσης και της πειθαρχίας</w:t>
            </w:r>
          </w:hyperlink>
          <w:hyperlink w:anchor="_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89</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w5ecy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Ρήτρα νομιμοποίησης</w:t>
            </w:r>
          </w:hyperlink>
          <w:hyperlink w:anchor="_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90</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440" w:right="0" w:hanging="440"/>
            <w:jc w:val="left"/>
            <w:rPr>
              <w:rFonts w:ascii="Calibri" w:cs="Calibri" w:eastAsia="Calibri" w:hAnsi="Calibri"/>
              <w:b w:val="0"/>
              <w:i w:val="0"/>
              <w:smallCaps w:val="0"/>
              <w:strike w:val="0"/>
              <w:color w:val="000000"/>
              <w:sz w:val="22"/>
              <w:szCs w:val="22"/>
              <w:u w:val="none"/>
              <w:shd w:fill="auto" w:val="clear"/>
              <w:vertAlign w:val="baseline"/>
            </w:rPr>
          </w:pPr>
          <w:hyperlink w:anchor="_1baon6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αποδοχή και η έγκριση του Παιδαγωγικού Προγράμματος</w:t>
              <w:tab/>
              <w:t xml:space="preserve">90</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F">
      <w:pPr>
        <w:pStyle w:val="Heading1"/>
        <w:spacing w:line="240" w:lineRule="auto"/>
        <w:rPr>
          <w:rFonts w:ascii="Times New Roman" w:cs="Times New Roman" w:eastAsia="Times New Roman" w:hAnsi="Times New Roman"/>
          <w:color w:val="000000"/>
          <w:sz w:val="32"/>
          <w:szCs w:val="32"/>
        </w:rPr>
      </w:pPr>
      <w:bookmarkStart w:colFirst="0" w:colLast="0" w:name="_30j0zll" w:id="1"/>
      <w:bookmarkEnd w:id="1"/>
      <w:r w:rsidDel="00000000" w:rsidR="00000000" w:rsidRPr="00000000">
        <w:rPr>
          <w:rFonts w:ascii="Times New Roman" w:cs="Times New Roman" w:eastAsia="Times New Roman" w:hAnsi="Times New Roman"/>
          <w:color w:val="000000"/>
          <w:sz w:val="32"/>
          <w:szCs w:val="32"/>
          <w:rtl w:val="0"/>
        </w:rPr>
        <w:t xml:space="preserve">0. Το προφίλ του ιδρύματος</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ελληνική εθνική μειονοτική εκπαίδευση στο ίδρυμά μας -διδασκαλία στο νηπιαγωγείο και διδασκαλία στο σχολείο – γίνεται στα πλαίσια που ορίζει η διάταξη 17/2013. (ΙΙΙ.1.) του νόμου </w:t>
      </w:r>
      <w:r w:rsidDel="00000000" w:rsidR="00000000" w:rsidRPr="00000000">
        <w:rPr>
          <w:rFonts w:ascii="Times New Roman" w:cs="Times New Roman" w:eastAsia="Times New Roman" w:hAnsi="Times New Roman"/>
          <w:b w:val="1"/>
          <w:sz w:val="24"/>
          <w:szCs w:val="24"/>
          <w:rtl w:val="0"/>
        </w:rPr>
        <w:t xml:space="preserve">περί συμπληρωματικής εθνικής μειονοτικής εκπαίδευσης και διδασκαλίας</w:t>
      </w:r>
      <w:r w:rsidDel="00000000" w:rsidR="00000000" w:rsidRPr="00000000">
        <w:rPr>
          <w:rFonts w:ascii="Times New Roman" w:cs="Times New Roman" w:eastAsia="Times New Roman" w:hAnsi="Times New Roman"/>
          <w:sz w:val="24"/>
          <w:szCs w:val="24"/>
          <w:rtl w:val="0"/>
        </w:rPr>
        <w:t xml:space="preserve">. Η παραπάνω διάταξη ορίζει την διδασκαλία </w:t>
      </w:r>
      <w:r w:rsidDel="00000000" w:rsidR="00000000" w:rsidRPr="00000000">
        <w:rPr>
          <w:rFonts w:ascii="Times New Roman" w:cs="Times New Roman" w:eastAsia="Times New Roman" w:hAnsi="Times New Roman"/>
          <w:b w:val="1"/>
          <w:sz w:val="24"/>
          <w:szCs w:val="24"/>
          <w:rtl w:val="0"/>
        </w:rPr>
        <w:t xml:space="preserve">γλώσσας και λογοτεχνίας</w:t>
      </w:r>
      <w:r w:rsidDel="00000000" w:rsidR="00000000" w:rsidRPr="00000000">
        <w:rPr>
          <w:rFonts w:ascii="Times New Roman" w:cs="Times New Roman" w:eastAsia="Times New Roman" w:hAnsi="Times New Roman"/>
          <w:sz w:val="24"/>
          <w:szCs w:val="24"/>
          <w:rtl w:val="0"/>
        </w:rPr>
        <w:t xml:space="preserve"> καθώς επίσης τη διδασκαλία </w:t>
      </w:r>
      <w:r w:rsidDel="00000000" w:rsidR="00000000" w:rsidRPr="00000000">
        <w:rPr>
          <w:rFonts w:ascii="Times New Roman" w:cs="Times New Roman" w:eastAsia="Times New Roman" w:hAnsi="Times New Roman"/>
          <w:b w:val="1"/>
          <w:sz w:val="24"/>
          <w:szCs w:val="24"/>
          <w:rtl w:val="0"/>
        </w:rPr>
        <w:t xml:space="preserve">λαογραφίας των εθνικών μειονοτήτων</w:t>
      </w:r>
      <w:r w:rsidDel="00000000" w:rsidR="00000000" w:rsidRPr="00000000">
        <w:rPr>
          <w:rFonts w:ascii="Times New Roman" w:cs="Times New Roman" w:eastAsia="Times New Roman" w:hAnsi="Times New Roman"/>
          <w:sz w:val="24"/>
          <w:szCs w:val="24"/>
          <w:rtl w:val="0"/>
        </w:rPr>
        <w:t xml:space="preserve">. Η διδασκαλία των παραπάνω όπως περιλαμβάνεται και στο όνομά της γίνεται συμπληρωματικά, τα απογεύματα μετά το κανονικό σχολείο. Το σχολείο μας λειτουργεί απογευματινές ώρες και η διδασκαλία γίνεται καθημερινά από τις 2 ως τις 7.30 το απόγευμα. Οι μαθητές μας είναι ηλικίας από 6 έως 21 ετών, μαθητές πρωτοβάθμιας και δευτεροβάθμιας εκπαίδευσης. Παράλληλα παρέχουμε προγράμματα και για μαθητές νηπιαγωγείου. Οι μαθητές μας φοιτούν σε ιδρύματα πρωτοβάθμιας και δευτεροβάθμιας εκπαίδευσης και στο ελληνικό σχολείο εγγράφονται και συμμετέχουν στην ελληνόγλωσση εκπαίδευση με τη νομική μορφή </w:t>
      </w:r>
      <w:r w:rsidDel="00000000" w:rsidR="00000000" w:rsidRPr="00000000">
        <w:rPr>
          <w:rFonts w:ascii="Times New Roman" w:cs="Times New Roman" w:eastAsia="Times New Roman" w:hAnsi="Times New Roman"/>
          <w:b w:val="1"/>
          <w:sz w:val="24"/>
          <w:szCs w:val="24"/>
          <w:rtl w:val="0"/>
        </w:rPr>
        <w:t xml:space="preserve">‘’μαθητή επισκέπτη’’</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Την ελληνόγλωσση εκπαίδευση μπορούν να την απαιτήσουν, με </w:t>
      </w:r>
      <w:r w:rsidDel="00000000" w:rsidR="00000000" w:rsidRPr="00000000">
        <w:rPr>
          <w:rFonts w:ascii="Times New Roman" w:cs="Times New Roman" w:eastAsia="Times New Roman" w:hAnsi="Times New Roman"/>
          <w:b w:val="1"/>
          <w:sz w:val="24"/>
          <w:szCs w:val="24"/>
          <w:rtl w:val="0"/>
        </w:rPr>
        <w:t xml:space="preserve">σχετική αίτηση</w:t>
      </w:r>
      <w:r w:rsidDel="00000000" w:rsidR="00000000" w:rsidRPr="00000000">
        <w:rPr>
          <w:rFonts w:ascii="Times New Roman" w:cs="Times New Roman" w:eastAsia="Times New Roman" w:hAnsi="Times New Roman"/>
          <w:sz w:val="24"/>
          <w:szCs w:val="24"/>
          <w:rtl w:val="0"/>
        </w:rPr>
        <w:t xml:space="preserve"> οι γονείς εκείνων των μαθητών που επιθυμούν να φοιτήσουν στο ίδρυμά μας. Η αίτηση γίνεται μία φορά και ισχύει ως που ο μαθητής ολοκληρώσει τις σπουδές του ή ως την ανάκλησή της. </w:t>
      </w:r>
    </w:p>
    <w:p w:rsidR="00000000" w:rsidDel="00000000" w:rsidP="00000000" w:rsidRDefault="00000000" w:rsidRPr="00000000" w14:paraId="0000006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πρόοδος των μαθητών μας αξιολογείται στα μαθήματα της ελληνικής γλώσσας και λογοτεχνίας, στην λαογραφία, στη διαγωγή και την επιμέλεια. Με την ολοκλήρωση των σπουδών στο 12</w:t>
      </w:r>
      <w:r w:rsidDel="00000000" w:rsidR="00000000" w:rsidRPr="00000000">
        <w:rPr>
          <w:rFonts w:ascii="Times New Roman" w:cs="Times New Roman" w:eastAsia="Times New Roman" w:hAnsi="Times New Roman"/>
          <w:sz w:val="24"/>
          <w:szCs w:val="24"/>
          <w:vertAlign w:val="superscript"/>
          <w:rtl w:val="0"/>
        </w:rPr>
        <w:t xml:space="preserve">ο</w:t>
      </w:r>
      <w:r w:rsidDel="00000000" w:rsidR="00000000" w:rsidRPr="00000000">
        <w:rPr>
          <w:rFonts w:ascii="Times New Roman" w:cs="Times New Roman" w:eastAsia="Times New Roman" w:hAnsi="Times New Roman"/>
          <w:sz w:val="24"/>
          <w:szCs w:val="24"/>
          <w:rtl w:val="0"/>
        </w:rPr>
        <w:t xml:space="preserve"> έτος, οι μαθητές μπορούν να δώσουν απολυτήριες εξετάσεις από την ελληνική γλώσσα και λαογραφία. </w:t>
      </w:r>
    </w:p>
    <w:p w:rsidR="00000000" w:rsidDel="00000000" w:rsidP="00000000" w:rsidRDefault="00000000" w:rsidRPr="00000000" w14:paraId="0000006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βαθμοί του ελληνικού σχολείου μπορούν να μεταφερθούν στο κανονικό σχολείο και να συμψηφίζονται στον μέσο όρο, εφ όσον ο μαθητής το επιθυμεί και ο κηδεμόνας συμπληρώσει το σχετικό έγγραφο.</w:t>
      </w:r>
    </w:p>
    <w:p w:rsidR="00000000" w:rsidDel="00000000" w:rsidP="00000000" w:rsidRDefault="00000000" w:rsidRPr="00000000" w14:paraId="0000006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διδασκαλία στο σχολείο μας, εκτός από την έδρα μας, γίνεται σε διάφορα μέρη της χώρας από δημόσιους υπαλλήλους εκπαιδευτικούς, ωρομίσθιους και καθηγητές αποσπασμένους από την Ελλάδα. Ο αριθμός των μαθητών για το έτος 2016/2017 ξεπέρασε τα 250 άτομα αριθμός ο οποίος είναι ικανοποιητικός ανάλογα με τον αριθμό αποδήμων ελλήνων στην Ουγγαρία.  </w:t>
      </w:r>
    </w:p>
    <w:p w:rsidR="00000000" w:rsidDel="00000000" w:rsidP="00000000" w:rsidRDefault="00000000" w:rsidRPr="00000000" w14:paraId="0000006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Style w:val="Heading2"/>
        <w:rPr>
          <w:rFonts w:ascii="Times New Roman" w:cs="Times New Roman" w:eastAsia="Times New Roman" w:hAnsi="Times New Roman"/>
          <w:color w:val="000000"/>
          <w:sz w:val="32"/>
          <w:szCs w:val="32"/>
        </w:rPr>
      </w:pPr>
      <w:bookmarkStart w:colFirst="0" w:colLast="0" w:name="_1fob9te" w:id="2"/>
      <w:bookmarkEnd w:id="2"/>
      <w:r w:rsidDel="00000000" w:rsidR="00000000" w:rsidRPr="00000000">
        <w:rPr>
          <w:rFonts w:ascii="Times New Roman" w:cs="Times New Roman" w:eastAsia="Times New Roman" w:hAnsi="Times New Roman"/>
          <w:color w:val="000000"/>
          <w:sz w:val="32"/>
          <w:szCs w:val="32"/>
          <w:rtl w:val="0"/>
        </w:rPr>
        <w:t xml:space="preserve">0.1. Στοιχεία του ιδρύματος</w:t>
      </w:r>
    </w:p>
    <w:p w:rsidR="00000000" w:rsidDel="00000000" w:rsidP="00000000" w:rsidRDefault="00000000" w:rsidRPr="00000000" w14:paraId="00000068">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Επίσημη επωνυμία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12-τάξιο συμπληρωματικό σχολείο ελληνικών ‘’Μανόλης Γλέζος’’</w:t>
      </w:r>
    </w:p>
    <w:p w:rsidR="00000000" w:rsidDel="00000000" w:rsidP="00000000" w:rsidRDefault="00000000" w:rsidRPr="00000000" w14:paraId="00000069">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Σύντομη επωνυμία: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Σχολείο ελληνικών ‘’Μανόλης Γλέζος’’</w:t>
      </w:r>
    </w:p>
    <w:p w:rsidR="00000000" w:rsidDel="00000000" w:rsidP="00000000" w:rsidRDefault="00000000" w:rsidRPr="00000000" w14:paraId="0000006A">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Νομική υπόσταση του ιδρύματος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Αυτόνομος εκπαιδευτικός οργανισμός.</w:t>
      </w:r>
    </w:p>
    <w:p w:rsidR="00000000" w:rsidDel="00000000" w:rsidP="00000000" w:rsidRDefault="00000000" w:rsidRPr="00000000" w14:paraId="0000006B">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Ιδρύτρια αρχή</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Αυτοδιοίκηση Ελλήνων Ουγγαρίας. Έδρα:1054 Budapest, Vécsey 5., Ουγγαρία.</w:t>
      </w:r>
    </w:p>
    <w:p w:rsidR="00000000" w:rsidDel="00000000" w:rsidP="00000000" w:rsidRDefault="00000000" w:rsidRPr="00000000" w14:paraId="0000006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Δικαιούχος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Αυτοδιοίκηση Ελλήνων Ουγγαρίας. Έδρα:1054 Budapest, Vécsey 5., Ουγγαρία.</w:t>
      </w:r>
    </w:p>
    <w:p w:rsidR="00000000" w:rsidDel="00000000" w:rsidP="00000000" w:rsidRDefault="00000000" w:rsidRPr="00000000" w14:paraId="0000006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Γενικά καθήκοντα του ιδρύματος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Συμπληρωματική ελληνόγλωσση μειονοτική εκπαίδευση.</w:t>
      </w:r>
    </w:p>
    <w:p w:rsidR="00000000" w:rsidDel="00000000" w:rsidP="00000000" w:rsidRDefault="00000000" w:rsidRPr="00000000" w14:paraId="0000006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Ειδικά καθήκοντα  του ιδρύματος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Διδασκαλία ελληνικής γλώσσας, λογοτεχνίας και λαογραφίας, εκπαίδευση και διδασκαλία μαθητών πρωτοβάθμιας και δευτεροβάθμιας εκπαίδευσης ηλικίας 7-21 ετών, στα πλαίσια των επίσημων αρχών και απαιτήσεων της μειονοτικής εκπαίδευσης.</w:t>
      </w:r>
    </w:p>
    <w:p w:rsidR="00000000" w:rsidDel="00000000" w:rsidP="00000000" w:rsidRDefault="00000000" w:rsidRPr="00000000" w14:paraId="0000006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Έδρα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Vécsey u. 5, 1054 Βουδαπέστη, Ουγγαρία.</w:t>
      </w:r>
    </w:p>
    <w:p w:rsidR="00000000" w:rsidDel="00000000" w:rsidP="00000000" w:rsidRDefault="00000000" w:rsidRPr="00000000" w14:paraId="00000070">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Παραρτήματα:</w:t>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1"/>
        <w:gridCol w:w="3778"/>
        <w:gridCol w:w="4849"/>
        <w:tblGridChange w:id="0">
          <w:tblGrid>
            <w:gridCol w:w="661"/>
            <w:gridCol w:w="3778"/>
            <w:gridCol w:w="484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Lines w:val="1"/>
              <w:spacing w:after="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Lines w:val="1"/>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Ονομασία παρ/ματος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Lines w:val="1"/>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Ταχ. δ/νση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Ferencváros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1094 Budapest, Viola u. 10-14.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Újbuda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1119 Budapest, Bikszádi u. 61-63.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18</w:t>
            </w:r>
            <w:r w:rsidDel="00000000" w:rsidR="00000000" w:rsidRPr="00000000">
              <w:rPr>
                <w:rFonts w:ascii="Times New Roman" w:cs="Times New Roman" w:eastAsia="Times New Roman" w:hAnsi="Times New Roman"/>
                <w:sz w:val="24"/>
                <w:szCs w:val="24"/>
                <w:vertAlign w:val="superscript"/>
                <w:rtl w:val="0"/>
              </w:rPr>
              <w:t xml:space="preserve">ου</w:t>
            </w:r>
            <w:r w:rsidDel="00000000" w:rsidR="00000000" w:rsidRPr="00000000">
              <w:rPr>
                <w:rFonts w:ascii="Times New Roman" w:cs="Times New Roman" w:eastAsia="Times New Roman" w:hAnsi="Times New Roman"/>
                <w:sz w:val="24"/>
                <w:szCs w:val="24"/>
                <w:rtl w:val="0"/>
              </w:rPr>
              <w:t xml:space="preserve"> Δημοτικού Διαμ/ματος Βουδαπέστης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1181 Budapest, Kondor Béla sétány 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Budaörs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2040 Budaörs, Esze Tamás u. 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Százhalombatta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2440 Százhalombatta, Szent István tér 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Szentendre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 Szentendre, Kálvária út 18.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Vác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2600 Vác, dr.Csányi László körút 63.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δήμου Μπελογιάννη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2455 Beloiannisz, Rákóczi utca 26-28.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Miskolc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3532 Miskolc, Torontáli utca 8. fsz.2.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Debrecen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4028 Debrecen, Nyíl u.82</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Nyíregyháza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4400 Nyíregyháza, Kiss Ernő u.8</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Szeged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6721 Szeged Osztrovoszky utca 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Tatabánya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2800 Tatabánya, Mártírok út 54.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Tác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8121 Tác, Kossuth Lajos utca1.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Szentes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6600 Szentes, Könyök utca 1/a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Pécs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7632 Pécs, Apáczai Csere János körtér 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Zugló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1142 Budapest, Ungvár u. 36.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Παράρτημα Újpest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1048 Budapest, Csíkszentiván u. 2.</w:t>
            </w:r>
          </w:p>
        </w:tc>
      </w:tr>
    </w:tbl>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Ημερομηνία ιδρυτικού εγγράφου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Βουδαπέστη, 03/07/2004 </w:t>
      </w:r>
    </w:p>
    <w:p w:rsidR="00000000" w:rsidDel="00000000" w:rsidP="00000000" w:rsidRDefault="00000000" w:rsidRPr="00000000" w14:paraId="000000AD">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Αρ. ιδρυτικού εγγράφου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13/2004</w:t>
      </w:r>
    </w:p>
    <w:p w:rsidR="00000000" w:rsidDel="00000000" w:rsidP="00000000" w:rsidRDefault="00000000" w:rsidRPr="00000000" w14:paraId="000000A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Κωδικός στο μητρώο του ουγγρικού ΥΠΕΠΘ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200472</w:t>
      </w:r>
    </w:p>
    <w:p w:rsidR="00000000" w:rsidDel="00000000" w:rsidP="00000000" w:rsidRDefault="00000000" w:rsidRPr="00000000" w14:paraId="000000A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Μέγιστος αριθμός εγγεγραμμένων μαθητών ανά παράρτημα:</w:t>
      </w:r>
    </w:p>
    <w:p w:rsidR="00000000" w:rsidDel="00000000" w:rsidP="00000000" w:rsidRDefault="00000000" w:rsidRPr="00000000" w14:paraId="000000B0">
      <w:pPr>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2"/>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8"/>
        <w:gridCol w:w="4330"/>
        <w:gridCol w:w="2268"/>
        <w:gridCol w:w="2092"/>
        <w:tblGridChange w:id="0">
          <w:tblGrid>
            <w:gridCol w:w="598"/>
            <w:gridCol w:w="4330"/>
            <w:gridCol w:w="2268"/>
            <w:gridCol w:w="2092"/>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keepLines w:val="1"/>
              <w:spacing w:after="0" w:line="240" w:lineRule="auto"/>
              <w:ind w:left="360"/>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Lines w:val="1"/>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Σημεία εκπαίδευσης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Lines w:val="1"/>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Είδος εκπαίδευσης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keepLines w:val="1"/>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Μέγιστος </w:t>
            </w:r>
            <w:r w:rsidDel="00000000" w:rsidR="00000000" w:rsidRPr="00000000">
              <w:rPr>
                <w:rFonts w:ascii="Times New Roman" w:cs="Times New Roman" w:eastAsia="Times New Roman" w:hAnsi="Times New Roman"/>
                <w:b w:val="1"/>
                <w:sz w:val="24"/>
                <w:szCs w:val="24"/>
                <w:rtl w:val="0"/>
              </w:rPr>
              <w:t xml:space="preserve">αριθμός ανήλικων / μαθητών</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1054 Budapest, Vécsey u.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συμπληρωματική / ημερήσια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1094 Budapest, Viola u. 10-14..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1119 Budapest, Bikszádi u. 61-63.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1181 Budapest, Kondor Béla sétány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2040 Budaörs, Esze Tamás u.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2440 Százhalombatta, Szent István tér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 Szentendre, Kálvária út 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2600 Vác, dr. Csányi László körút 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2455 Beloiannisz, Rákóczi utca 26-28.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3532 Miskolc, Torontáli utca 8. fsz.2.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4028 Debrecen, Nyíl u.82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4400 Nyíregyháza, Kiss Ernő u.8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6721 Szeged Osztrovoszky utca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2800 Tatabánya, Mártírok út 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8121 Tác, Kossuth Lajos utca1.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6600 Szentes, Könyök utca 1/a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7632 Pécs, Apáczai Csere János körtér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1142 Budapest, Ungvár u. 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1048 Budapest, Csíkszentiván u.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συμπληρωματική / ημερήσια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bl>
    <w:p w:rsidR="00000000" w:rsidDel="00000000" w:rsidP="00000000" w:rsidRDefault="00000000" w:rsidRPr="00000000" w14:paraId="00000101">
      <w:pPr>
        <w:spacing w:after="16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Τύπος ιδρύματος: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ενιαίο 12τάξιο σχολείο</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3">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Αριθμός ετών: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1ο έως 12ο </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Στοιχεία ακίνητης περιουσίας όπου λαμβάνουν χώρα τα καθήκοντα του ιδρύματος: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
        <w:gridCol w:w="3615"/>
        <w:gridCol w:w="1876"/>
        <w:gridCol w:w="1559"/>
        <w:gridCol w:w="1667"/>
        <w:tblGridChange w:id="0">
          <w:tblGrid>
            <w:gridCol w:w="571"/>
            <w:gridCol w:w="3615"/>
            <w:gridCol w:w="1876"/>
            <w:gridCol w:w="1559"/>
            <w:gridCol w:w="166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keepLines w:val="1"/>
              <w:spacing w:after="0" w:line="240" w:lineRule="auto"/>
              <w:ind w:left="360"/>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keepLines w:val="1"/>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Διεύθυνση ακινήτου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keepLines w:val="1"/>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κτηματολογικός αρ. ακινήτου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keepLines w:val="1"/>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είδος δικαιώματος διαχείρισης ακινήτου</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keepLines w:val="1"/>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χρήση ακινήτου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1054 Budapest, Vécsey u.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24722/0/A/8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διδασκαλία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1094 Budapest, Viola u. 10-14.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37665/A/0/5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1119 Budapest, Bikszádi u. 61-63.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3261/28/P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διδασκαλία</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1181 Budapest, Kondor Béla sétány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151159/10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διδασκαλία</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2040 Budaörs, Esze Tamás u.3.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διδασκαλία</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2440 Százhalombatta, Szent István tér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2297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 Szentendre, Kálvária út 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8634/1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2600 Vác, dr.Csányi László körút 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2455 Beloiannisz, Rákóczi utca 26-28.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3532 Miskolc, Torontáli utca 8. fsz.2.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21198/13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4028 Debrecen, Nyíl u.82.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4400 Nyíregyháza, Kiss Ernő u.8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6721 Szeged, Osztrovoszky utca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2800 Tatabánya, Mártírok út 54.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11242/A/61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8121 Tác, Kossuth Lajos utca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6600 Szentes, Könyök utca 1/a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7632 Pécs, Apáczai Csere János körtér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23912/215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1142 Budapest, Ungvár u. 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19973/316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24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διδασκαλία</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1048 Budapest, Csíkszentiván u.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76539/22/A/159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keepLines w:val="1"/>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δικαίωμα χρήσης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διδασκαλία</w:t>
            </w:r>
          </w:p>
        </w:tc>
      </w:tr>
    </w:tbl>
    <w:p w:rsidR="00000000" w:rsidDel="00000000" w:rsidP="00000000" w:rsidRDefault="00000000" w:rsidRPr="00000000" w14:paraId="0000016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C">
      <w:pPr>
        <w:pStyle w:val="Heading1"/>
        <w:rPr>
          <w:rFonts w:ascii="Times New Roman" w:cs="Times New Roman" w:eastAsia="Times New Roman" w:hAnsi="Times New Roman"/>
          <w:color w:val="000000"/>
          <w:sz w:val="32"/>
          <w:szCs w:val="32"/>
        </w:rPr>
      </w:pPr>
      <w:bookmarkStart w:colFirst="0" w:colLast="0" w:name="_3znysh7" w:id="3"/>
      <w:bookmarkEnd w:id="3"/>
      <w:r w:rsidDel="00000000" w:rsidR="00000000" w:rsidRPr="00000000">
        <w:rPr>
          <w:rFonts w:ascii="Times New Roman" w:cs="Times New Roman" w:eastAsia="Times New Roman" w:hAnsi="Times New Roman"/>
          <w:color w:val="000000"/>
          <w:sz w:val="32"/>
          <w:szCs w:val="32"/>
          <w:rtl w:val="0"/>
        </w:rPr>
        <w:t xml:space="preserve">1. Παιδαγωγικό πρόγραμμα του σχολείου</w:t>
      </w:r>
    </w:p>
    <w:p w:rsidR="00000000" w:rsidDel="00000000" w:rsidP="00000000" w:rsidRDefault="00000000" w:rsidRPr="00000000" w14:paraId="0000016D">
      <w:pPr>
        <w:spacing w:line="240" w:lineRule="auto"/>
        <w:rPr>
          <w:rFonts w:ascii="Times New Roman" w:cs="Times New Roman" w:eastAsia="Times New Roman" w:hAnsi="Times New Roman"/>
          <w:b w:val="1"/>
          <w:i w:val="1"/>
          <w:sz w:val="32"/>
          <w:szCs w:val="32"/>
        </w:rPr>
      </w:pPr>
      <w:bookmarkStart w:colFirst="0" w:colLast="0" w:name="_2et92p0" w:id="4"/>
      <w:bookmarkEnd w:id="4"/>
      <w:r w:rsidDel="00000000" w:rsidR="00000000" w:rsidRPr="00000000">
        <w:rPr>
          <w:rFonts w:ascii="Times New Roman" w:cs="Times New Roman" w:eastAsia="Times New Roman" w:hAnsi="Times New Roman"/>
          <w:b w:val="1"/>
          <w:i w:val="1"/>
          <w:color w:val="000000"/>
          <w:sz w:val="32"/>
          <w:szCs w:val="32"/>
          <w:rtl w:val="0"/>
        </w:rPr>
        <w:t xml:space="preserve">1.1. Οι αρχές, ο σκοπός, τα καθήκοντα, τα μέσα και οι διαδικασίες της εκπαιδευτικής και διδακτικής δραστηριότητας</w:t>
      </w:r>
      <w:r w:rsidDel="00000000" w:rsidR="00000000" w:rsidRPr="00000000">
        <w:rPr>
          <w:rFonts w:ascii="Times New Roman" w:cs="Times New Roman" w:eastAsia="Times New Roman" w:hAnsi="Times New Roman"/>
          <w:b w:val="1"/>
          <w:i w:val="1"/>
          <w:sz w:val="32"/>
          <w:szCs w:val="32"/>
          <w:rtl w:val="0"/>
        </w:rPr>
        <w:t xml:space="preserve">.</w:t>
      </w:r>
    </w:p>
    <w:p w:rsidR="00000000" w:rsidDel="00000000" w:rsidP="00000000" w:rsidRDefault="00000000" w:rsidRPr="00000000" w14:paraId="0000016E">
      <w:pPr>
        <w:pStyle w:val="Heading3"/>
        <w:rPr>
          <w:rFonts w:ascii="Times New Roman" w:cs="Times New Roman" w:eastAsia="Times New Roman" w:hAnsi="Times New Roman"/>
          <w:i w:val="1"/>
          <w:color w:val="000000"/>
          <w:sz w:val="28"/>
          <w:szCs w:val="28"/>
        </w:rPr>
      </w:pPr>
      <w:bookmarkStart w:colFirst="0" w:colLast="0" w:name="_tyjcwt" w:id="5"/>
      <w:bookmarkEnd w:id="5"/>
      <w:r w:rsidDel="00000000" w:rsidR="00000000" w:rsidRPr="00000000">
        <w:rPr>
          <w:rFonts w:ascii="Times New Roman" w:cs="Times New Roman" w:eastAsia="Times New Roman" w:hAnsi="Times New Roman"/>
          <w:i w:val="1"/>
          <w:color w:val="000000"/>
          <w:sz w:val="28"/>
          <w:szCs w:val="28"/>
          <w:rtl w:val="0"/>
        </w:rPr>
        <w:t xml:space="preserve">1.1.1. Αξίες που καθορίζουν το παιδαγωγικό μας έργο</w:t>
      </w:r>
    </w:p>
    <w:p w:rsidR="00000000" w:rsidDel="00000000" w:rsidP="00000000" w:rsidRDefault="00000000" w:rsidRPr="00000000" w14:paraId="0000016F">
      <w:pPr>
        <w:keepNext w:val="0"/>
        <w:keepLines w:val="0"/>
        <w:widowControl w:val="1"/>
        <w:numPr>
          <w:ilvl w:val="3"/>
          <w:numId w:val="83"/>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Διατήρηση εθνικής ταυτότητας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Στη συμπληρωματική εθνική μειονοτική εκπαίδευση εξέχοντα ρόλο κατέχουν η μητρική γλώσσα (ελληνική γλώσσα), η λογοτεχνία και η διάδοση του πολιτισμού. Η γνώση της γλώσσας ενισχύει τη διαμόρφωση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της εθνικής και πολιτισμικής ταυτότητας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Η κοινή γλώσσα παίζει εξέχοντα ρόλο στη διαμόρφωση και διατήρηση της κοινότητας και στη σύσφιξη των σχέσεων των μελών της. Παράλληλα η λαογραφία και η διάδοση του πολιτισμού ενισχύουν τη διαμόρφωση ισχυρών δεσμών σε μια εθνική μειονοτική κοινότητα.</w:t>
      </w:r>
    </w:p>
    <w:p w:rsidR="00000000" w:rsidDel="00000000" w:rsidP="00000000" w:rsidRDefault="00000000" w:rsidRPr="00000000" w14:paraId="00000170">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Πρωταρχικό καθήκον του ιδρύματός μας είναι η διδασκαλία της ελληνικής γλώσσα και η ανάπτυξη του προφορικού λόγου. Ο στόχος είναι η προφορική και γραπτή κατανόηση της εθνικής γλώσσας, καθώς και η ανάπτυξη ευχέρειας λόγου. Το μάθημα της λογοτεχνίας στοχεύει στη διάδοση της ελληνικής λογοτεχνίας και στην αφύπνιση και ενδυνάμωση του αναγνωστικού ενδιαφέροντος των μαθητών.   </w:t>
      </w:r>
    </w:p>
    <w:p w:rsidR="00000000" w:rsidDel="00000000" w:rsidP="00000000" w:rsidRDefault="00000000" w:rsidRPr="00000000" w14:paraId="00000171">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χρήση της εθνικής μειονοτικής γλώσσας και εκτός του μαθήματος και στην επικοινωνία με  εσωτερικούς κι εξωτερικούς συνεργάτες του σχολείου. </w:t>
      </w:r>
    </w:p>
    <w:p w:rsidR="00000000" w:rsidDel="00000000" w:rsidP="00000000" w:rsidRDefault="00000000" w:rsidRPr="00000000" w14:paraId="00000172">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Πολιτισμένη συμπεριφορά κι επικοινωνία στην κοινότητά μας. Ευγένεια, προσοχή, επίδειξη σεβασμού  στην προσωπικότητα και τις συνήθειες των άλλων και στην προσωπική ιδιοκτησία. Προσπάθεια εξάλειψης των προκαταλήψεων και ομαλής διεξαγωγής των διαφωνιών με διάλογο.</w:t>
      </w:r>
    </w:p>
    <w:p w:rsidR="00000000" w:rsidDel="00000000" w:rsidP="00000000" w:rsidRDefault="00000000" w:rsidRPr="00000000" w14:paraId="00000173">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Σεβασμός στα ατομικά δικαιώματα, στους νόμους και το σύνταγμα. Αφύπνιση έναντι σε κοινωνικά προβλήματα, ενθάρρυνση κοινωνικών εκδηλώσεων προσφοράς.</w:t>
      </w:r>
    </w:p>
    <w:p w:rsidR="00000000" w:rsidDel="00000000" w:rsidP="00000000" w:rsidRDefault="00000000" w:rsidRPr="00000000" w14:paraId="00000174">
      <w:pPr>
        <w:pStyle w:val="Heading3"/>
        <w:rPr>
          <w:rFonts w:ascii="Times New Roman" w:cs="Times New Roman" w:eastAsia="Times New Roman" w:hAnsi="Times New Roman"/>
          <w:i w:val="1"/>
          <w:color w:val="000000"/>
          <w:sz w:val="28"/>
          <w:szCs w:val="28"/>
        </w:rPr>
      </w:pPr>
      <w:bookmarkStart w:colFirst="0" w:colLast="0" w:name="_1t3h5sf" w:id="7"/>
      <w:bookmarkEnd w:id="7"/>
      <w:r w:rsidDel="00000000" w:rsidR="00000000" w:rsidRPr="00000000">
        <w:rPr>
          <w:rFonts w:ascii="Times New Roman" w:cs="Times New Roman" w:eastAsia="Times New Roman" w:hAnsi="Times New Roman"/>
          <w:i w:val="1"/>
          <w:color w:val="000000"/>
          <w:sz w:val="28"/>
          <w:szCs w:val="28"/>
          <w:rtl w:val="0"/>
        </w:rPr>
        <w:t xml:space="preserve">1.1.2. Στόχοι του ιδρύματος για αποτελεσματικότερη εκπαίδευση και διδασκαλία</w:t>
      </w:r>
    </w:p>
    <w:p w:rsidR="00000000" w:rsidDel="00000000" w:rsidP="00000000" w:rsidRDefault="00000000" w:rsidRPr="00000000" w14:paraId="00000175">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Στόχος μας η εκπαίδευση νέων ανθρώπων που γνωρίζουν κι αγαπούν τα ήθη και τα έθιμα της μειονοτικής κοινότητας  μας και παίρνουν μέρος στης εκδηλώσεις τόσο του σχολείου όσο και των εθνικών αυτοδιοικήσεων. </w:t>
      </w:r>
    </w:p>
    <w:p w:rsidR="00000000" w:rsidDel="00000000" w:rsidP="00000000" w:rsidRDefault="00000000" w:rsidRPr="00000000" w14:paraId="00000176">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Δημιουργία ολιγομελών τμημάτων με στόχο την καλύτερη ανάπτυξη των ικανοτήτων των μαθητών, ατομικά προγράμματα εκπαίδευσης.</w:t>
      </w:r>
    </w:p>
    <w:p w:rsidR="00000000" w:rsidDel="00000000" w:rsidP="00000000" w:rsidRDefault="00000000" w:rsidRPr="00000000" w14:paraId="00000177">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Παροχή βοήθειας και εξάσκηση δεξιοτήτων που προωθούν τη δια βίου μάθηση. </w:t>
      </w:r>
    </w:p>
    <w:p w:rsidR="00000000" w:rsidDel="00000000" w:rsidP="00000000" w:rsidRDefault="00000000" w:rsidRPr="00000000" w14:paraId="00000178">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Ανάδειξη των ιδιαίτερων ταλέντων των μαθητών, αλλά και αντιμετώπιση των δυσκολιών στη μάθηση με τη διαφοροποιημένη διδασκαλία. Προώθηση των ταλαντούχων μαθητών σε εξετάσεις ελληνομάθειας, ειδικές επαναλήψεις στην ύλη για τους μαθητές που αντιμετωπίζουν προβλήματα, αποφυγή απώλειας μαθητών.</w:t>
      </w:r>
    </w:p>
    <w:p w:rsidR="00000000" w:rsidDel="00000000" w:rsidP="00000000" w:rsidRDefault="00000000" w:rsidRPr="00000000" w14:paraId="00000179">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Ανάπτυξη αυτογνωσίας κι ολοκληρωμένης προσωπικότητας των μαθητών.  </w:t>
      </w:r>
    </w:p>
    <w:p w:rsidR="00000000" w:rsidDel="00000000" w:rsidP="00000000" w:rsidRDefault="00000000" w:rsidRPr="00000000" w14:paraId="0000017A">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Στόχος μας η μετάδοση των βασικών κανόνων υγιεινής διαβίωσης, η σημασία της ισορροπημένης διατροφής και της τακτικής άσκησης. Η σωματική εξάσκηση ενισχύει την πνευματική ευεξία.</w:t>
      </w:r>
    </w:p>
    <w:p w:rsidR="00000000" w:rsidDel="00000000" w:rsidP="00000000" w:rsidRDefault="00000000" w:rsidRPr="00000000" w14:paraId="0000017B">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Διαμόρφωση ηθικής και αισθητικής στάσης των μαθητών, αφύπνιση ενδιαφέροντος για τα πολύτιμα έργα.</w:t>
      </w:r>
    </w:p>
    <w:p w:rsidR="00000000" w:rsidDel="00000000" w:rsidP="00000000" w:rsidRDefault="00000000" w:rsidRPr="00000000" w14:paraId="0000017C">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Διαμόρφωση περιβαλλοντολογικής συνείδησης, εκπαίδευση στις αρχές των κανόνων βιωσιμότητας.</w:t>
      </w:r>
    </w:p>
    <w:p w:rsidR="00000000" w:rsidDel="00000000" w:rsidP="00000000" w:rsidRDefault="00000000" w:rsidRPr="00000000" w14:paraId="0000017D">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Προστασία της σχολικής περιουσίας στο κεντρικό κτίριο και στα παραρτήματα. </w:t>
      </w:r>
    </w:p>
    <w:p w:rsidR="00000000" w:rsidDel="00000000" w:rsidP="00000000" w:rsidRDefault="00000000" w:rsidRPr="00000000" w14:paraId="000001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pStyle w:val="Heading2"/>
        <w:rPr>
          <w:rFonts w:ascii="Times New Roman" w:cs="Times New Roman" w:eastAsia="Times New Roman" w:hAnsi="Times New Roman"/>
          <w:i w:val="1"/>
          <w:color w:val="000000"/>
          <w:sz w:val="32"/>
          <w:szCs w:val="32"/>
        </w:rPr>
      </w:pPr>
      <w:bookmarkStart w:colFirst="0" w:colLast="0" w:name="_4d34og8" w:id="8"/>
      <w:bookmarkEnd w:id="8"/>
      <w:r w:rsidDel="00000000" w:rsidR="00000000" w:rsidRPr="00000000">
        <w:rPr>
          <w:rFonts w:ascii="Times New Roman" w:cs="Times New Roman" w:eastAsia="Times New Roman" w:hAnsi="Times New Roman"/>
          <w:i w:val="1"/>
          <w:color w:val="000000"/>
          <w:sz w:val="32"/>
          <w:szCs w:val="32"/>
          <w:rtl w:val="0"/>
        </w:rPr>
        <w:t xml:space="preserve">1.2. Παιδαγωγικά καθήκοντα που προάγουν την ανάπτυξη της προσωπικότητας  </w:t>
      </w:r>
    </w:p>
    <w:p w:rsidR="00000000" w:rsidDel="00000000" w:rsidP="00000000" w:rsidRDefault="00000000" w:rsidRPr="00000000" w14:paraId="000001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Παιδαγωγικό καθήκον του σχολείου μας είναι η διαμόρφωση της προσωπικότητας των μαθητών, η δημιουργία ευκαιριών και η ενθάρρυνση της ελεύθερης γνώμης.</w:t>
      </w:r>
    </w:p>
    <w:p w:rsidR="00000000" w:rsidDel="00000000" w:rsidP="00000000" w:rsidRDefault="00000000" w:rsidRPr="00000000" w14:paraId="00000181">
      <w:pPr>
        <w:pStyle w:val="Heading3"/>
        <w:rPr>
          <w:rFonts w:ascii="Times New Roman" w:cs="Times New Roman" w:eastAsia="Times New Roman" w:hAnsi="Times New Roman"/>
          <w:i w:val="1"/>
          <w:color w:val="000000"/>
          <w:sz w:val="28"/>
          <w:szCs w:val="28"/>
        </w:rPr>
      </w:pPr>
      <w:bookmarkStart w:colFirst="0" w:colLast="0" w:name="_2s8eyo1" w:id="9"/>
      <w:bookmarkEnd w:id="9"/>
      <w:r w:rsidDel="00000000" w:rsidR="00000000" w:rsidRPr="00000000">
        <w:rPr>
          <w:rFonts w:ascii="Times New Roman" w:cs="Times New Roman" w:eastAsia="Times New Roman" w:hAnsi="Times New Roman"/>
          <w:i w:val="1"/>
          <w:color w:val="000000"/>
          <w:sz w:val="28"/>
          <w:szCs w:val="28"/>
          <w:rtl w:val="0"/>
        </w:rPr>
        <w:t xml:space="preserve">1.2.1. Βασικά καθήκοντα</w:t>
      </w:r>
    </w:p>
    <w:p w:rsidR="00000000" w:rsidDel="00000000" w:rsidP="00000000" w:rsidRDefault="00000000" w:rsidRPr="00000000" w14:paraId="00000182">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Ενίσχυση της ατομικής και ομαδικής εθνικής ταυτότητας, ανάπτυξη συντροφικότητας στο σχολείο ή σε εξωσχολικής εκδηλώσει</w:t>
      </w:r>
      <w:r w:rsidDel="00000000" w:rsidR="00000000" w:rsidRPr="00000000">
        <w:rPr>
          <w:rtl w:val="0"/>
        </w:rPr>
      </w:r>
    </w:p>
    <w:p w:rsidR="00000000" w:rsidDel="00000000" w:rsidP="00000000" w:rsidRDefault="00000000" w:rsidRPr="00000000" w14:paraId="00000183">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Εξασφάλιση δίκαιων και ίσων ευκαιριών απέναντι στην εθνική μειονοτική εκπαίδευση (με την ίδρυση διαφόρων παραρτημάτων και εκπαιδευτικών που ταξιδεύουν)</w:t>
      </w:r>
      <w:r w:rsidDel="00000000" w:rsidR="00000000" w:rsidRPr="00000000">
        <w:rPr>
          <w:rtl w:val="0"/>
        </w:rPr>
      </w:r>
    </w:p>
    <w:p w:rsidR="00000000" w:rsidDel="00000000" w:rsidP="00000000" w:rsidRDefault="00000000" w:rsidRPr="00000000" w14:paraId="00000184">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Επιδίωξή μας είναι οι μαθητές μας να διαθέτουν τις βασικές δεξιότητες, που απαιτούνται για τη χρήση της γλώσσας, τη διατήρηση της ταυτότητας, την απόκτηση γενικότερων γνώσεων και την αυτοπραγμάτωση τους. </w:t>
      </w:r>
    </w:p>
    <w:p w:rsidR="00000000" w:rsidDel="00000000" w:rsidP="00000000" w:rsidRDefault="00000000" w:rsidRPr="00000000" w14:paraId="00000185">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Αναπτύσσουμε την κριτική σκέψη των μαθητών και την επίλυση προβλημάτων. Προσαρμόζουμε τη γνώση σύμφωνα με τις ατομικές ανάγκες των μαθητών. </w:t>
      </w:r>
    </w:p>
    <w:p w:rsidR="00000000" w:rsidDel="00000000" w:rsidP="00000000" w:rsidRDefault="00000000" w:rsidRPr="00000000" w14:paraId="00000186">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Κατά τη διάρκεια του σχεδιασμού των δραστηριοτήτων λαμβάνουμε υπόψη τις ικανότητες κάθε μαθητή, ατομικά, με αποτελεσματικές διδακτικές μεθόδους κι εφαρμογή διαφόρων μορφών εργασίας. </w:t>
      </w:r>
      <w:r w:rsidDel="00000000" w:rsidR="00000000" w:rsidRPr="00000000">
        <w:rPr>
          <w:rtl w:val="0"/>
        </w:rPr>
      </w:r>
    </w:p>
    <w:p w:rsidR="00000000" w:rsidDel="00000000" w:rsidP="00000000" w:rsidRDefault="00000000" w:rsidRPr="00000000" w14:paraId="00000187">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Αναπτύσσουμε, με ιδιαίτερο επαγγελματισμό, την ικανότητα σκέψης κι επίλυσης προβλημάτων και την δημιουργικότητα των μαθητών μας. </w:t>
      </w:r>
      <w:r w:rsidDel="00000000" w:rsidR="00000000" w:rsidRPr="00000000">
        <w:rPr>
          <w:rtl w:val="0"/>
        </w:rPr>
      </w:r>
    </w:p>
    <w:p w:rsidR="00000000" w:rsidDel="00000000" w:rsidP="00000000" w:rsidRDefault="00000000" w:rsidRPr="00000000" w14:paraId="00000188">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Επιδιώκουμε την δημιουργία προσωπικών πεποιθήσεων, τη γνώση του κόσμου μέσω κατάλληλων ατομικών και ομαδικών δραστηριοτήτων.</w:t>
      </w:r>
      <w:r w:rsidDel="00000000" w:rsidR="00000000" w:rsidRPr="00000000">
        <w:rPr>
          <w:rtl w:val="0"/>
        </w:rPr>
      </w:r>
    </w:p>
    <w:p w:rsidR="00000000" w:rsidDel="00000000" w:rsidP="00000000" w:rsidRDefault="00000000" w:rsidRPr="00000000" w14:paraId="00000189">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Προσπάθεια μείωσης προβλημάτων που σχετίζονται με το ευρύτερο κοινωνικό-πολιτισμικό περιβάλλον ή το διαφορετικό επίπεδο ωριμότητας των μαθητών.</w:t>
      </w:r>
      <w:r w:rsidDel="00000000" w:rsidR="00000000" w:rsidRPr="00000000">
        <w:rPr>
          <w:rtl w:val="0"/>
        </w:rPr>
      </w:r>
    </w:p>
    <w:p w:rsidR="00000000" w:rsidDel="00000000" w:rsidP="00000000" w:rsidRDefault="00000000" w:rsidRPr="00000000" w14:paraId="0000018A">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Προσπάθεια ενίσχυσης των μαθητών που αντιμετωπίζουν δυσκολίες και παράλληλη στήριξη των ταλαντούχων μαθητών.</w:t>
      </w:r>
      <w:r w:rsidDel="00000000" w:rsidR="00000000" w:rsidRPr="00000000">
        <w:rPr>
          <w:rtl w:val="0"/>
        </w:rPr>
      </w:r>
    </w:p>
    <w:p w:rsidR="00000000" w:rsidDel="00000000" w:rsidP="00000000" w:rsidRDefault="00000000" w:rsidRPr="00000000" w14:paraId="0000018B">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Δημιουργία ενιαίου, ομαδικού σχολικού περιβάλλοντος χωρίς διακρίσεις.</w:t>
      </w:r>
      <w:r w:rsidDel="00000000" w:rsidR="00000000" w:rsidRPr="00000000">
        <w:rPr>
          <w:rtl w:val="0"/>
        </w:rPr>
      </w:r>
    </w:p>
    <w:p w:rsidR="00000000" w:rsidDel="00000000" w:rsidP="00000000" w:rsidRDefault="00000000" w:rsidRPr="00000000" w14:paraId="0000018C">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Εξασφάλιση σύγχρονων διδακτικών μέσων για την πραγματοποίηση των δραστηριοτήτων.</w:t>
      </w:r>
      <w:r w:rsidDel="00000000" w:rsidR="00000000" w:rsidRPr="00000000">
        <w:rPr>
          <w:rtl w:val="0"/>
        </w:rPr>
      </w:r>
    </w:p>
    <w:p w:rsidR="00000000" w:rsidDel="00000000" w:rsidP="00000000" w:rsidRDefault="00000000" w:rsidRPr="00000000" w14:paraId="0000018D">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Εφαρμογή σύγχρονων μεθόδων διδασκαλίας με στόχο την δημιουργία κινήτρων για μάθηση.</w:t>
      </w:r>
      <w:r w:rsidDel="00000000" w:rsidR="00000000" w:rsidRPr="00000000">
        <w:rPr>
          <w:rtl w:val="0"/>
        </w:rPr>
      </w:r>
    </w:p>
    <w:p w:rsidR="00000000" w:rsidDel="00000000" w:rsidP="00000000" w:rsidRDefault="00000000" w:rsidRPr="00000000" w14:paraId="0000018E">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Εισαγωγή καινοτομιών στη διδασκαλία.</w:t>
      </w:r>
      <w:r w:rsidDel="00000000" w:rsidR="00000000" w:rsidRPr="00000000">
        <w:rPr>
          <w:rtl w:val="0"/>
        </w:rPr>
      </w:r>
    </w:p>
    <w:p w:rsidR="00000000" w:rsidDel="00000000" w:rsidP="00000000" w:rsidRDefault="00000000" w:rsidRPr="00000000" w14:paraId="0000018F">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Συνεχής ανάπτυξη της χρήσης της τεχνολογίας της πληροφορικής (διαδίκτυο, υλικά ηλεκτρονικής μάθησης, ψηφιακές εργασίες)</w:t>
      </w:r>
    </w:p>
    <w:p w:rsidR="00000000" w:rsidDel="00000000" w:rsidP="00000000" w:rsidRDefault="00000000" w:rsidRPr="00000000" w14:paraId="00000190">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Τα καθήκοντα των εκπαιδευτικών για την επίτευξη των εκπαιδευτικών μας στόχων:</w:t>
      </w:r>
      <w:r w:rsidDel="00000000" w:rsidR="00000000" w:rsidRPr="00000000">
        <w:rPr>
          <w:rtl w:val="0"/>
        </w:rPr>
      </w:r>
    </w:p>
    <w:p w:rsidR="00000000" w:rsidDel="00000000" w:rsidP="00000000" w:rsidRDefault="00000000" w:rsidRPr="00000000" w14:paraId="00000191">
      <w:pPr>
        <w:keepNext w:val="0"/>
        <w:keepLines w:val="0"/>
        <w:widowControl w:val="1"/>
        <w:numPr>
          <w:ilvl w:val="1"/>
          <w:numId w:val="8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καθηγητές πρέπει να γνωρίζουν πως διαπαιδαγωγούν κυρίως με το παράδειγμά τους. </w:t>
      </w:r>
      <w:r w:rsidDel="00000000" w:rsidR="00000000" w:rsidRPr="00000000">
        <w:rPr>
          <w:rtl w:val="0"/>
        </w:rPr>
      </w:r>
    </w:p>
    <w:p w:rsidR="00000000" w:rsidDel="00000000" w:rsidP="00000000" w:rsidRDefault="00000000" w:rsidRPr="00000000" w14:paraId="00000192">
      <w:pPr>
        <w:keepNext w:val="0"/>
        <w:keepLines w:val="0"/>
        <w:widowControl w:val="1"/>
        <w:numPr>
          <w:ilvl w:val="1"/>
          <w:numId w:val="8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επιτρέπουν την έκφραση γνώμης των μελών της κοινότητας διατηρώντας παράλληλα τη συνοχή της. </w:t>
      </w:r>
    </w:p>
    <w:p w:rsidR="00000000" w:rsidDel="00000000" w:rsidP="00000000" w:rsidRDefault="00000000" w:rsidRPr="00000000" w14:paraId="00000193">
      <w:pPr>
        <w:keepNext w:val="0"/>
        <w:keepLines w:val="0"/>
        <w:widowControl w:val="1"/>
        <w:numPr>
          <w:ilvl w:val="1"/>
          <w:numId w:val="8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επίλυση προσωπικών θεμάτων πρέπει να διακατέχεται από διακριτικότητα και αγάπη.</w:t>
      </w:r>
    </w:p>
    <w:p w:rsidR="00000000" w:rsidDel="00000000" w:rsidP="00000000" w:rsidRDefault="00000000" w:rsidRPr="00000000" w14:paraId="00000194">
      <w:pPr>
        <w:keepNext w:val="0"/>
        <w:keepLines w:val="0"/>
        <w:widowControl w:val="1"/>
        <w:numPr>
          <w:ilvl w:val="1"/>
          <w:numId w:val="8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Φροντίζει για την επιστημονική του κατάρτιση με προσωπική επιμόρφωση και συμμετοχή σε επιμορφωτικά σεμινάρια.</w:t>
      </w:r>
    </w:p>
    <w:p w:rsidR="00000000" w:rsidDel="00000000" w:rsidP="00000000" w:rsidRDefault="00000000" w:rsidRPr="00000000" w14:paraId="00000195">
      <w:pPr>
        <w:keepNext w:val="0"/>
        <w:keepLines w:val="0"/>
        <w:widowControl w:val="1"/>
        <w:numPr>
          <w:ilvl w:val="1"/>
          <w:numId w:val="8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διατηρεί τακτική επαφή με τους μαθητές του, με γονείς και συναδέλφους και άλλου συνεργάτες του σχολείου.</w:t>
      </w:r>
    </w:p>
    <w:p w:rsidR="00000000" w:rsidDel="00000000" w:rsidP="00000000" w:rsidRDefault="00000000" w:rsidRPr="00000000" w14:paraId="00000196">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Καθήκον του καθηγητή ο επιμελής σχεδιασμός της διδασκαλίας, ωριαία και ετήσια προγράμματα για κάθε αντικείμενο και κάθε τμήμα ξεχωριστά. Η τεκμηρίωση της προόδου της εργασίας του και η συνεχής ποιοτική διδασκαλία.</w:t>
      </w:r>
    </w:p>
    <w:p w:rsidR="00000000" w:rsidDel="00000000" w:rsidP="00000000" w:rsidRDefault="00000000" w:rsidRPr="00000000" w14:paraId="00000197">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Προετοιμάζει τη διδασκαλία με επαγγελματισμό και μεθοδολογία, το έργο του χαρακτηρίζεται από ακρίβεια.</w:t>
      </w:r>
    </w:p>
    <w:p w:rsidR="00000000" w:rsidDel="00000000" w:rsidP="00000000" w:rsidRDefault="00000000" w:rsidRPr="00000000" w14:paraId="00000198">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Οργανώνει το σύστημα διαχείρισης μάθησης μετά από συμφωνία με το Σύλλογο καθηγητών (μαθητές με ειδικές ικανότητες).</w:t>
      </w:r>
    </w:p>
    <w:p w:rsidR="00000000" w:rsidDel="00000000" w:rsidP="00000000" w:rsidRDefault="00000000" w:rsidRPr="00000000" w14:paraId="00000199">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Γνωρίζει κι εφαρμόζει τις παιδαγωγικές αρχές και τους κανόνες του ιδρύματος που διέπουν τον έλεγχο και την αξιολόγηση. Ενεργεί σύμφωνα με αυτές.</w:t>
      </w:r>
    </w:p>
    <w:p w:rsidR="00000000" w:rsidDel="00000000" w:rsidP="00000000" w:rsidRDefault="00000000" w:rsidRPr="00000000" w14:paraId="0000019A">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Συμμετέχει στις συνελεύσεις του Συλλόγου Καθηγητών. Εκτελεί λειτουργικά καθήκοντα του ιδρύματος.</w:t>
      </w:r>
    </w:p>
    <w:p w:rsidR="00000000" w:rsidDel="00000000" w:rsidP="00000000" w:rsidRDefault="00000000" w:rsidRPr="00000000" w14:paraId="0000019B">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Συμμετέχει στις προγραμματισμένες σχολικές εκδρομές και στη διοργάνωση εορτών.</w:t>
      </w:r>
    </w:p>
    <w:p w:rsidR="00000000" w:rsidDel="00000000" w:rsidP="00000000" w:rsidRDefault="00000000" w:rsidRPr="00000000" w14:paraId="0000019C">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Φροντίζει να είναι τακτοποιημένος ο χώρος διδασκαλίας και συμμετέχει στις απογραφές.</w:t>
      </w:r>
    </w:p>
    <w:p w:rsidR="00000000" w:rsidDel="00000000" w:rsidP="00000000" w:rsidRDefault="00000000" w:rsidRPr="00000000" w14:paraId="0000019D">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Όλοι οι εκπαιδευτικοί υποχρεούνται να τηρούν τους κανόνες λειτουργίας του ιδρύματος. </w:t>
      </w:r>
    </w:p>
    <w:p w:rsidR="00000000" w:rsidDel="00000000" w:rsidP="00000000" w:rsidRDefault="00000000" w:rsidRPr="00000000" w14:paraId="0000019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υπεύθυνοι καθηγητές, στην αρχή της ακαδημαϊκής χρονιάς, ενημερώνουν γονείς και μαθητές για την πορεία της διδασκαλίας και τις απαιτήσεις των γνωστικών αντικειμένων, τον τρόπο αξιολόγησης και τη δυνατότητα επαναληπτικών εξετάσεων.</w:t>
      </w:r>
    </w:p>
    <w:p w:rsidR="00000000" w:rsidDel="00000000" w:rsidP="00000000" w:rsidRDefault="00000000" w:rsidRPr="00000000" w14:paraId="0000019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εκπαιδευτικοί ενημερώνουν κάθε μήνα, μέσω του ηλεκτρονικού ημερολογίου, τους γονείς για την πρόοδο των παιδιών τους. Η διεύθυνση του σχολείου παρακολουθεί την εξέλιξη της ενημέρωσης και φροντίζει να γίνεται εγκαίρως.  </w:t>
      </w:r>
    </w:p>
    <w:p w:rsidR="00000000" w:rsidDel="00000000" w:rsidP="00000000" w:rsidRDefault="00000000" w:rsidRPr="00000000" w14:paraId="000001A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pStyle w:val="Heading3"/>
        <w:rPr>
          <w:rFonts w:ascii="Times New Roman" w:cs="Times New Roman" w:eastAsia="Times New Roman" w:hAnsi="Times New Roman"/>
          <w:i w:val="1"/>
          <w:color w:val="000000"/>
          <w:sz w:val="28"/>
          <w:szCs w:val="28"/>
        </w:rPr>
      </w:pPr>
      <w:bookmarkStart w:colFirst="0" w:colLast="0" w:name="_17dp8vu" w:id="10"/>
      <w:bookmarkEnd w:id="10"/>
      <w:r w:rsidDel="00000000" w:rsidR="00000000" w:rsidRPr="00000000">
        <w:rPr>
          <w:rFonts w:ascii="Times New Roman" w:cs="Times New Roman" w:eastAsia="Times New Roman" w:hAnsi="Times New Roman"/>
          <w:i w:val="1"/>
          <w:color w:val="000000"/>
          <w:sz w:val="28"/>
          <w:szCs w:val="28"/>
          <w:rtl w:val="0"/>
        </w:rPr>
        <w:t xml:space="preserve">1.2.3.Ανάπτυξη ικανοτήτων των μαθητών με βάση το Εθνικό εκπαιδευτικό πρόγραμμα</w:t>
      </w:r>
    </w:p>
    <w:p w:rsidR="00000000" w:rsidDel="00000000" w:rsidP="00000000" w:rsidRDefault="00000000" w:rsidRPr="00000000" w14:paraId="000001A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Βασικό καθήκον του σχολείου αποτελεί η ευρεία ανάπτυξη της προσωπικότητας των μαθητών. Με βάση τους στόχους μας, ομαδοποιούμε τις δραστηριότητες ανάπτυξης προσωπικότητας γύρω από τα ακόλουθα ειδικά παιδαγωγικά καθήκοντα. Στον τομέα της πνευματικής παιδείας δίνουμε μεγάλη έμφαση στην ανάπτυξη βασικών δεξιοτήτων.</w:t>
      </w:r>
    </w:p>
    <w:p w:rsidR="00000000" w:rsidDel="00000000" w:rsidP="00000000" w:rsidRDefault="00000000" w:rsidRPr="00000000" w14:paraId="000001A3">
      <w:pP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Επικοινωνία στη μητρική, εθνική μειονοτική γλώσσα, διατήρηση της εθνικής ταυτότητας. </w:t>
      </w:r>
    </w:p>
    <w:p w:rsidR="00000000" w:rsidDel="00000000" w:rsidP="00000000" w:rsidRDefault="00000000" w:rsidRPr="00000000" w14:paraId="000001A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επικοινωνία στη μητρική γλώσσα περιλαμβάνει την έκφραση σκέψεων, συναισθημάτων κι επεξηγήσεων με μορφή προφορικού και γραπτού λόγου  και παραπέρα τη δημιουργική χρήση της γλώσσας στο σχολείο κι έξω απ’ αυτό, οικογένεια, εξωσχολικά προγράμματα, εκδηλώσεις. </w:t>
      </w:r>
    </w:p>
    <w:p w:rsidR="00000000" w:rsidDel="00000000" w:rsidP="00000000" w:rsidRDefault="00000000" w:rsidRPr="00000000" w14:paraId="000001A5">
      <w:pP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Ικανότητα χρήσης ψηφιακών εργαλείων</w:t>
      </w:r>
    </w:p>
    <w:p w:rsidR="00000000" w:rsidDel="00000000" w:rsidP="00000000" w:rsidRDefault="00000000" w:rsidRPr="00000000" w14:paraId="000001A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χρήση ψηφιακών εργαλείων στο μάθημα είναι βασικό κομμάτι της δουλειάς μας, αναπτύσσουμε στους μαθητές την ικανότητα εύρεσης πληροφοριών, την σύγκρισή των πληροφοριών και την επεξεργασία τους, την κριτική στάση απέναντι στο διαδίκτυο και το διαχωρισμό πραγματικού και εικονικού κόσμου.</w:t>
      </w:r>
    </w:p>
    <w:p w:rsidR="00000000" w:rsidDel="00000000" w:rsidP="00000000" w:rsidRDefault="00000000" w:rsidRPr="00000000" w14:paraId="000001A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Αποτελεσματική αυτόβουλη μάθηση</w:t>
      </w:r>
      <w:r w:rsidDel="00000000" w:rsidR="00000000" w:rsidRPr="00000000">
        <w:rPr>
          <w:rtl w:val="0"/>
        </w:rPr>
      </w:r>
    </w:p>
    <w:p w:rsidR="00000000" w:rsidDel="00000000" w:rsidP="00000000" w:rsidRDefault="00000000" w:rsidRPr="00000000" w14:paraId="000001A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αυτόβουλη αποτελεσματική μάθηση σημαίνει ότι ο μαθητής είναι ικανός να μελετά με συνέπεια κι επιμονή, μπορεί να οργανώνει το διάβασμα, και να διαχειρίζεται εποικοδομητικά το χρόνο μελέτης. Είτε πρόκειται για απόκτηση καινούργιας γνώσης και επεξεργασίας της, είτε πρόκειται για εφαρμογή της νέας γνώσης. Η αυτόβουλη μάθηση καλλιεργείται κι επιτρέπει στους μαθητές να χρησιμοποιούν τις γνώσεις κι εμπειρίες τους και εξωσχολικά, στο σπίτι στην κοινότητα κλπ.</w:t>
      </w:r>
    </w:p>
    <w:p w:rsidR="00000000" w:rsidDel="00000000" w:rsidP="00000000" w:rsidRDefault="00000000" w:rsidRPr="00000000" w14:paraId="000001A9">
      <w:pP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Περιβαλλοντική βιωματική εκπαίδευση </w:t>
      </w:r>
    </w:p>
    <w:p w:rsidR="00000000" w:rsidDel="00000000" w:rsidP="00000000" w:rsidRDefault="00000000" w:rsidRPr="00000000" w14:paraId="000001A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περιβαλλοντική βιωματική εκπαίδευση έχει στόχο την κατανόηση της σύνδεσης των οικολογικών πράξεων μας με τις συνέπειες που μπορεί να έχουν σε παγκόσμιο επίπεδο. Παράλληλα βοηθάει τους μαθητές να γνωρίσουν το χώρο που τους περιβάλλει, τους ανθρώπους που ζουν σε αυτό το χώρο, ξεκινώντας από την άμεση γειτονιά ως τις υπερατλαντικές χώρες. Παίζει ρόλο στη ευαισθητοποίηση των μαθητών απέναντι στα κοινωνικά  προβλήματα, στα ανθρώπινα δικαιώματα και στη παγκόσμια κοινή ευθύνη όλων για την προστασία του περιβάλλοντος και των ανθρώπων.</w:t>
      </w:r>
    </w:p>
    <w:p w:rsidR="00000000" w:rsidDel="00000000" w:rsidP="00000000" w:rsidRDefault="00000000" w:rsidRPr="00000000" w14:paraId="000001AB">
      <w:pP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Κοινωνικές και πολιτικές δεξιότητες</w:t>
      </w:r>
    </w:p>
    <w:p w:rsidR="00000000" w:rsidDel="00000000" w:rsidP="00000000" w:rsidRDefault="00000000" w:rsidRPr="00000000" w14:paraId="000001A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ανάπτυξη κοινωνικών δεξιοτήτων στοχεύουν στην αποτελεσματικότερη ένταξη στο κοινωνικό περιβάλλον η οποία αποτελεί προϋπόθεση για μια αρμονικότερη ζωή και συνεργασία σε κοινωνικό επίπεδο. Οι πολιτικές δεξιότητες βοηθούν τον μαθητή στην κατανόηση της συμπεριφοράς του ως πολίτης μιας χώρας, με όλα όσα αυτό συνεπάγεται, δικαιώματα και υποχρεώσεις και γνώση της λειτουργίας της Δημοκρατίας.</w:t>
      </w:r>
    </w:p>
    <w:p w:rsidR="00000000" w:rsidDel="00000000" w:rsidP="00000000" w:rsidRDefault="00000000" w:rsidRPr="00000000" w14:paraId="000001AD">
      <w:pP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Καλλιέργεια αισθητικής- καλλιτεχνικής συνείδησης και ικανότητα έκφρασης</w:t>
      </w:r>
    </w:p>
    <w:p w:rsidR="00000000" w:rsidDel="00000000" w:rsidP="00000000" w:rsidRDefault="00000000" w:rsidRPr="00000000" w14:paraId="000001A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καλλιέργεια αισθητικής- καλλιτεχνικής συνείδησης περιλαμβάνει την αισθητική γνώση τη σημασία της δημιουργικής έκφρασης εμπειριών και συναισθημάτων σε διάφορα καλλιτεχνικά επίπεδα. Καλλιεργούμε την καλλιτεχνική έκφραση, τη δημιουργία καλλιτεχνικών έργων, την ανάλυση έργων τέχνης, το διάλογο και τις απόψεις για κάθε καλλιτεχνική έκφραση.</w:t>
      </w:r>
    </w:p>
    <w:p w:rsidR="00000000" w:rsidDel="00000000" w:rsidP="00000000" w:rsidRDefault="00000000" w:rsidRPr="00000000" w14:paraId="000001AF">
      <w:pPr>
        <w:pStyle w:val="Heading2"/>
        <w:rPr>
          <w:rFonts w:ascii="Times New Roman" w:cs="Times New Roman" w:eastAsia="Times New Roman" w:hAnsi="Times New Roman"/>
          <w:i w:val="1"/>
          <w:color w:val="000000"/>
          <w:sz w:val="32"/>
          <w:szCs w:val="32"/>
        </w:rPr>
      </w:pPr>
      <w:bookmarkStart w:colFirst="0" w:colLast="0" w:name="_3rdcrjn" w:id="11"/>
      <w:bookmarkEnd w:id="11"/>
      <w:r w:rsidDel="00000000" w:rsidR="00000000" w:rsidRPr="00000000">
        <w:rPr>
          <w:rFonts w:ascii="Times New Roman" w:cs="Times New Roman" w:eastAsia="Times New Roman" w:hAnsi="Times New Roman"/>
          <w:i w:val="1"/>
          <w:color w:val="000000"/>
          <w:sz w:val="32"/>
          <w:szCs w:val="32"/>
          <w:rtl w:val="0"/>
        </w:rPr>
        <w:t xml:space="preserve">1.3. Παιδαγωγικά καθήκοντα σχετικά με την προαγωγή και αγωγή υγείας</w:t>
      </w:r>
    </w:p>
    <w:p w:rsidR="00000000" w:rsidDel="00000000" w:rsidP="00000000" w:rsidRDefault="00000000" w:rsidRPr="00000000" w14:paraId="000001B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αγωγή υγείας συμβάλλει στην αρμονική συνύπαρξη ενός υγιούς σώματος και πνεύματος. Οι εκπαιδευτικοί ενθαρρύνουν τους μαθητές να διατρέφονται υγιεινά να ασκούνται και εφαρμόζουν μεθόδους καταπολέμησης του άγχους.  Επιδιώκουμε οι μαθητές να διατηρούν την ψυχική τους ισορροπία, να ρυθμίζουν τις σχέσεις με τους συμμαθητές τους και να μπορούν να επιλύουν αρμονικά τις οποιαδήποτε διαφορές μεταξύ τους. Ο ρόλος του σχολείου σε συνεργασία με τους γονείς είναι να εκπαιδεύσουν τα παιδιά προς αποφυγή ασθενειών και ατυχημάτων, να τηρούν τους κανόνες κυκλοφορίας στους δρόμους, νατηρούν τη σωματική υγιεινή, να γνωρίζουν τα επικίνδυνα υλικά και να αντιδρούν με γνώση και ψυχραιμία σε απρόσμενες καταστάσεις. Οι εκπαιδευτικοί αποτρέπουν τους μαθητές από τη χρήση ουσιών και βλαβερών συνηθειών.</w:t>
      </w:r>
    </w:p>
    <w:p w:rsidR="00000000" w:rsidDel="00000000" w:rsidP="00000000" w:rsidRDefault="00000000" w:rsidRPr="00000000" w14:paraId="000001B1">
      <w:pPr>
        <w:pStyle w:val="Heading3"/>
        <w:rPr>
          <w:rFonts w:ascii="Times New Roman" w:cs="Times New Roman" w:eastAsia="Times New Roman" w:hAnsi="Times New Roman"/>
          <w:i w:val="1"/>
          <w:color w:val="000000"/>
          <w:sz w:val="28"/>
          <w:szCs w:val="28"/>
        </w:rPr>
      </w:pPr>
      <w:bookmarkStart w:colFirst="0" w:colLast="0" w:name="_26in1rg" w:id="12"/>
      <w:bookmarkEnd w:id="12"/>
      <w:r w:rsidDel="00000000" w:rsidR="00000000" w:rsidRPr="00000000">
        <w:rPr>
          <w:rFonts w:ascii="Times New Roman" w:cs="Times New Roman" w:eastAsia="Times New Roman" w:hAnsi="Times New Roman"/>
          <w:i w:val="1"/>
          <w:color w:val="000000"/>
          <w:sz w:val="28"/>
          <w:szCs w:val="28"/>
          <w:rtl w:val="0"/>
        </w:rPr>
        <w:t xml:space="preserve">1.3.1. Καθήκοντα σχετικά με την αγωγή υγείας στο ίδρυμά μας</w:t>
      </w:r>
    </w:p>
    <w:p w:rsidR="00000000" w:rsidDel="00000000" w:rsidP="00000000" w:rsidRDefault="00000000" w:rsidRPr="00000000" w14:paraId="000001B2">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Εκπαίδευση με στόχο έναν υγιεινό τρόπο ζωής, δραστηριότητες που περιλαμβάνουν κίνηση.</w:t>
      </w:r>
    </w:p>
    <w:p w:rsidR="00000000" w:rsidDel="00000000" w:rsidP="00000000" w:rsidRDefault="00000000" w:rsidRPr="00000000" w14:paraId="000001B3">
      <w:pPr>
        <w:numPr>
          <w:ilvl w:val="0"/>
          <w:numId w:val="23"/>
        </w:numPr>
        <w:spacing w:after="0" w:before="16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Μια φορά το μήνα εξάσκηση ελληνικών χορών.</w:t>
      </w:r>
    </w:p>
    <w:p w:rsidR="00000000" w:rsidDel="00000000" w:rsidP="00000000" w:rsidRDefault="00000000" w:rsidRPr="00000000" w14:paraId="000001B4">
      <w:pPr>
        <w:numPr>
          <w:ilvl w:val="0"/>
          <w:numId w:val="23"/>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Εκδρομές στη φύση </w:t>
      </w:r>
    </w:p>
    <w:p w:rsidR="00000000" w:rsidDel="00000000" w:rsidP="00000000" w:rsidRDefault="00000000" w:rsidRPr="00000000" w14:paraId="000001B5">
      <w:pPr>
        <w:numPr>
          <w:ilvl w:val="0"/>
          <w:numId w:val="23"/>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Πρότζεκτ που περιλαμβάνουν περιπάτους.</w:t>
      </w:r>
    </w:p>
    <w:p w:rsidR="00000000" w:rsidDel="00000000" w:rsidP="00000000" w:rsidRDefault="00000000" w:rsidRPr="00000000" w14:paraId="000001B6">
      <w:pPr>
        <w:numPr>
          <w:ilvl w:val="0"/>
          <w:numId w:val="23"/>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Εκπαιδευτικές εκδρομές</w:t>
      </w:r>
    </w:p>
    <w:p w:rsidR="00000000" w:rsidDel="00000000" w:rsidP="00000000" w:rsidRDefault="00000000" w:rsidRPr="00000000" w14:paraId="000001B7">
      <w:pPr>
        <w:numPr>
          <w:ilvl w:val="0"/>
          <w:numId w:val="23"/>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Σχολικές κατασκηνώσεις</w:t>
      </w:r>
    </w:p>
    <w:p w:rsidR="00000000" w:rsidDel="00000000" w:rsidP="00000000" w:rsidRDefault="00000000" w:rsidRPr="00000000" w14:paraId="000001B8">
      <w:pPr>
        <w:numPr>
          <w:ilvl w:val="0"/>
          <w:numId w:val="23"/>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συμμετοχή σε εθνικέ ή παγκόσμια προγράμματα (Εβδομάδα βιωσιμότητας, η μεγαλύτερη διδακτική ώρα στον κόσμο)</w:t>
      </w:r>
      <w:r w:rsidDel="00000000" w:rsidR="00000000" w:rsidRPr="00000000">
        <w:rPr>
          <w:rtl w:val="0"/>
        </w:rPr>
      </w:r>
    </w:p>
    <w:p w:rsidR="00000000" w:rsidDel="00000000" w:rsidP="00000000" w:rsidRDefault="00000000" w:rsidRPr="00000000" w14:paraId="000001B9">
      <w:pPr>
        <w:spacing w:after="0" w:before="0" w:line="240" w:lineRule="auto"/>
        <w:ind w:left="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Σχολική υγιεινή (ψυχική υγεία):</w:t>
      </w:r>
    </w:p>
    <w:p w:rsidR="00000000" w:rsidDel="00000000" w:rsidP="00000000" w:rsidRDefault="00000000" w:rsidRPr="00000000" w14:paraId="000001BB">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Στο σχολείο μας δίνουμε ιδιαίτερη προσοχή στην προστασία της ψυχικής υγείας. Στόχος μας είναι, τόσο οι μαθητές όσο και οι καθηγητές αλλά και οι υπόλοιποι συνεργάτες, να αισθάνονται ευχάριστα στο σχολείο, να αναπτύσσουν φιλικές σχέσεις μεταξύ τους, γενικότερα να έρχονται πρόθυμα στο σχολείο.</w:t>
      </w:r>
    </w:p>
    <w:p w:rsidR="00000000" w:rsidDel="00000000" w:rsidP="00000000" w:rsidRDefault="00000000" w:rsidRPr="00000000" w14:paraId="000001BD">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Στην κατεύθυνση αυτή θεωρούμε σημαντική αρχικά την πρόληψη ως αποτελεσματικότερη λύση από την θεραπεία ψυχικών νοσημάτων. Σε νεαρή ηλικία οι ψυχικές διαταραχές θεραπεύονται ευκολότερα. Γι’ αυτό το λόγο είναι σημαντική η τακτική επαφή με τις οικογένειες των μαθητών μας για να προλαμβάνονται τα προβλήματα και να διευκολύνεται το έργο όλων των εμπλεκόμενων στη διαπαιδαγώγηση των παιδιών. </w:t>
      </w:r>
    </w:p>
    <w:p w:rsidR="00000000" w:rsidDel="00000000" w:rsidP="00000000" w:rsidRDefault="00000000" w:rsidRPr="00000000" w14:paraId="000001BF">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0">
      <w:pPr>
        <w:pStyle w:val="Heading2"/>
        <w:rPr>
          <w:rFonts w:ascii="Times New Roman" w:cs="Times New Roman" w:eastAsia="Times New Roman" w:hAnsi="Times New Roman"/>
          <w:i w:val="1"/>
          <w:color w:val="000000"/>
          <w:sz w:val="32"/>
          <w:szCs w:val="32"/>
        </w:rPr>
      </w:pPr>
      <w:bookmarkStart w:colFirst="0" w:colLast="0" w:name="_lnxbz9" w:id="13"/>
      <w:bookmarkEnd w:id="13"/>
      <w:r w:rsidDel="00000000" w:rsidR="00000000" w:rsidRPr="00000000">
        <w:rPr>
          <w:rFonts w:ascii="Times New Roman" w:cs="Times New Roman" w:eastAsia="Times New Roman" w:hAnsi="Times New Roman"/>
          <w:i w:val="1"/>
          <w:color w:val="000000"/>
          <w:sz w:val="32"/>
          <w:szCs w:val="32"/>
          <w:rtl w:val="0"/>
        </w:rPr>
        <w:t xml:space="preserve">1.4. Καθήκοντα στα πλαίσια της κοινωνικής ανάπτυξης των μαθητών</w:t>
      </w:r>
    </w:p>
    <w:p w:rsidR="00000000" w:rsidDel="00000000" w:rsidP="00000000" w:rsidRDefault="00000000" w:rsidRPr="00000000" w14:paraId="000001C1">
      <w:pPr>
        <w:spacing w:after="0" w:before="20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γνώση της εθνικής, μειονοτικής γλώσσας καθιστά δυνατή την εξοικείωση με τις πολιτιστικές και λογοτεχνικές αξίες και συμβάλλει στη διαμόρφωση εθνικής ταυτότητας. Για να πραγματοποιηθεί αυτό είναι απαραίτητο ένα προσεγμένο σχολείο και μία δεμένη κοινότητα. Η οικοδόμηση μιας τέτοιας κοινότητας είναι και ευθύνη του σχολείου. Σε αυτό το πνεύμα διοργανώνουμε διάφορα προγράμματα και εκδηλώσεις που ενδυναμώνουν τους δεσμούς των μελών της κοινότητας. </w:t>
      </w:r>
    </w:p>
    <w:p w:rsidR="00000000" w:rsidDel="00000000" w:rsidP="00000000" w:rsidRDefault="00000000" w:rsidRPr="00000000" w14:paraId="000001C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4">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Συμμετοχή όλων στη προετοιμασία των γιορτών μας: Είναι οι στιγμές όπου συναντιούνται καθηγητές μαθητές και γονείς εκτός μαθήματος κι έχουν τη δυνατότητα να γνωριστούν καλύτερα και να εκτιμήσουν το έργο του καθενός.</w:t>
      </w:r>
    </w:p>
    <w:p w:rsidR="00000000" w:rsidDel="00000000" w:rsidP="00000000" w:rsidRDefault="00000000" w:rsidRPr="00000000" w14:paraId="000001C5">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Διοργάνωση σχολικών εργαστηρίων, με θέμα τη γλώσσα, τα Σαββατοκύριακα τα οποία πραγματοποιούνται σε διάφορα παραρτήματα του σχολείου μας.</w:t>
      </w:r>
    </w:p>
    <w:p w:rsidR="00000000" w:rsidDel="00000000" w:rsidP="00000000" w:rsidRDefault="00000000" w:rsidRPr="00000000" w14:paraId="000001C6">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Εκπαιδευτικές εκδρομές όπου συμμετέχουν όλοι οι εκπαιδευτικοί μας και μαθητές από διάφορα παρατήματα. Στις εκπαιδευτικές εκδρομές, εκτός από την σύσφιξη των δεσμών μαθητών- καθηγητών, επιδιώκουμε την υγιεινή διαπαιδαγώγηση και άθληση, το σεβασμό στο περιβαλλοντικό οικοσύστημα, την αισθητική διαπαιδαγώγηση και την προβολή της ιστορίας της κοινότητάς μας. Οι σχέσεις των μαθητών σμιλεύονται ιδιαίτερα στις καλοκαιρινές εκπαιδευτικές κατασκηνώσεις στην πατρίδα.</w:t>
      </w:r>
    </w:p>
    <w:p w:rsidR="00000000" w:rsidDel="00000000" w:rsidP="00000000" w:rsidRDefault="00000000" w:rsidRPr="00000000" w14:paraId="000001C7">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Διοργάνωση εξωσχολικών δραστηριοτήτων οι οποίες φέρνουν σε επαφή παιδιά διαφόρων τμημάτων κι εκεί έχουν την ευκαιρία να διασκεδάσουν μαθαίνοντας. Πχ ομάδες παραδοσιακών χορών, θεατρικό, εργαστήρι χειροτεχνίας.</w:t>
      </w:r>
    </w:p>
    <w:p w:rsidR="00000000" w:rsidDel="00000000" w:rsidP="00000000" w:rsidRDefault="00000000" w:rsidRPr="00000000" w14:paraId="000001C8">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ισχυροί δεσμοί με τη σχολική κοινότητα προάγουν τη μάθηση από τις δραστηριότητες που συντελούνται στην κοινότητα. Για τον παραπάνω λόγο είναι σημαντικό να διοργανώνουμε εκπαιδευτικά εξωσχολικά προγράμματα που εμπλουτίζουν τις γνώσεις των μαθητών.</w:t>
      </w:r>
    </w:p>
    <w:p w:rsidR="00000000" w:rsidDel="00000000" w:rsidP="00000000" w:rsidRDefault="00000000" w:rsidRPr="00000000" w14:paraId="000001C9">
      <w:pPr>
        <w:pStyle w:val="Heading3"/>
        <w:rPr>
          <w:rFonts w:ascii="Times New Roman" w:cs="Times New Roman" w:eastAsia="Times New Roman" w:hAnsi="Times New Roman"/>
          <w:i w:val="1"/>
          <w:color w:val="000000"/>
          <w:sz w:val="28"/>
          <w:szCs w:val="28"/>
        </w:rPr>
      </w:pPr>
      <w:bookmarkStart w:colFirst="0" w:colLast="0" w:name="_35nkun2" w:id="14"/>
      <w:bookmarkEnd w:id="14"/>
      <w:r w:rsidDel="00000000" w:rsidR="00000000" w:rsidRPr="00000000">
        <w:rPr>
          <w:rFonts w:ascii="Times New Roman" w:cs="Times New Roman" w:eastAsia="Times New Roman" w:hAnsi="Times New Roman"/>
          <w:i w:val="1"/>
          <w:color w:val="000000"/>
          <w:sz w:val="28"/>
          <w:szCs w:val="28"/>
          <w:rtl w:val="0"/>
        </w:rPr>
        <w:t xml:space="preserve">1.4.1. Η οικογένεια</w:t>
      </w:r>
    </w:p>
    <w:p w:rsidR="00000000" w:rsidDel="00000000" w:rsidP="00000000" w:rsidRDefault="00000000" w:rsidRPr="00000000" w14:paraId="000001CA">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πρώτη και καθοριστική κοινωνική ομάδα, στην οποία ανήκουν τα παιδιά, είναι η οικογένειά τους. Επηρεάζει και διαμορφώνει σε μεγάλο βαθμό την προσωπικότητα τους, την πνευματική και σωματική τους ανάπτυξη, τις σχέσεις με τους άλλους, την αυτογνωσία.</w:t>
      </w:r>
    </w:p>
    <w:p w:rsidR="00000000" w:rsidDel="00000000" w:rsidP="00000000" w:rsidRDefault="00000000" w:rsidRPr="00000000" w14:paraId="000001C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γονείς των μαθητών μας είναι παιδιά 3</w:t>
      </w:r>
      <w:r w:rsidDel="00000000" w:rsidR="00000000" w:rsidRPr="00000000">
        <w:rPr>
          <w:rFonts w:ascii="Times New Roman" w:cs="Times New Roman" w:eastAsia="Times New Roman" w:hAnsi="Times New Roman"/>
          <w:sz w:val="24"/>
          <w:szCs w:val="24"/>
          <w:vertAlign w:val="superscript"/>
          <w:rtl w:val="0"/>
        </w:rPr>
        <w:t xml:space="preserve">ης</w:t>
      </w:r>
      <w:r w:rsidDel="00000000" w:rsidR="00000000" w:rsidRPr="00000000">
        <w:rPr>
          <w:rFonts w:ascii="Times New Roman" w:cs="Times New Roman" w:eastAsia="Times New Roman" w:hAnsi="Times New Roman"/>
          <w:sz w:val="24"/>
          <w:szCs w:val="24"/>
          <w:rtl w:val="0"/>
        </w:rPr>
        <w:t xml:space="preserve"> και 4</w:t>
      </w:r>
      <w:r w:rsidDel="00000000" w:rsidR="00000000" w:rsidRPr="00000000">
        <w:rPr>
          <w:rFonts w:ascii="Times New Roman" w:cs="Times New Roman" w:eastAsia="Times New Roman" w:hAnsi="Times New Roman"/>
          <w:sz w:val="24"/>
          <w:szCs w:val="24"/>
          <w:vertAlign w:val="superscript"/>
          <w:rtl w:val="0"/>
        </w:rPr>
        <w:t xml:space="preserve">ης</w:t>
      </w:r>
      <w:r w:rsidDel="00000000" w:rsidR="00000000" w:rsidRPr="00000000">
        <w:rPr>
          <w:rFonts w:ascii="Times New Roman" w:cs="Times New Roman" w:eastAsia="Times New Roman" w:hAnsi="Times New Roman"/>
          <w:sz w:val="24"/>
          <w:szCs w:val="24"/>
          <w:rtl w:val="0"/>
        </w:rPr>
        <w:t xml:space="preserve"> γενιάς ελλήνων και ελάχιστοι από αυτούς έμαθαν ελληνικά ως μητρική τους γλώσσα. Το γεγονός ότι σε μερικές οικογένειες όπου τα παιδιά από μικρή ηλικία άκουγαν την ελληνική γλώσσα , είτε επειδή και οι δύο γονείς είναι έλληνες είτε επειδή ο παππούς και η γιαγιά είχαν μεγαλύτερη επαφή με τα παιδιά και τους μιλούσαν ελληνικά,  συνέβαλλε καθοριστικά στη διαπαιδαγώγηση των παιδιών. Στο σχολείο μας σήμερα είναι ελάχιστοι οι μαθητές οι οποίοι έχουν μητρική γλώσσα την ελληνική. Εξαίρεση αποτελούν τα παιδιά σύγχρονων μεταναστών, οι οποίοι μετακόμισαν για επαγγελματικούς λόγους  στην Ουγγαρία ή επειδή ο ένας των δύο γονιών  είναι Ούγγρος. Σε αυτές τις οικογένειες η πρώτη γλώσσα που έμαθαν τα παιδιά είναι τα ελληνικά.</w:t>
      </w:r>
    </w:p>
    <w:p w:rsidR="00000000" w:rsidDel="00000000" w:rsidP="00000000" w:rsidRDefault="00000000" w:rsidRPr="00000000" w14:paraId="000001C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Στην ελληνική κοινότητα είναι λίγοι οι γονείς εκείνοι που θεωρούν την ελληνική γλώσσα απλά μια ακόμη γλώσσα, εργαλείο που θα συμβάλλει στην καλύτερη επαγγελματική αποκατάσταση των παιδιών τους. Οι γονείς, ακόμη και εκείνοι που δεν μιλούν ελληνικά πιστεύουν ότι η ελληνική γλώσσα είναι το σημαντικότερο εφόδιο για την διατήρηση της εθνικής ταυτότητας. </w:t>
      </w:r>
    </w:p>
    <w:p w:rsidR="00000000" w:rsidDel="00000000" w:rsidP="00000000" w:rsidRDefault="00000000" w:rsidRPr="00000000" w14:paraId="000001C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πλειοψηφία των γονιών κατευθύνει τα παιδιά τους στο ελληνικό σχολείο για δύο λόγους: αρχικά για να μάθουν τα παιδιά τους όσο γίνεται καλύτερα τη γλώσσα και έπειτα μέσο της γλώσσας να κληρονομήσουν τις παραδόσεις, τα ήθη και τα έθιμα του λαού μας τα οποία θεωρούν ιδιαίτερα σημαντικά.</w:t>
      </w:r>
    </w:p>
    <w:p w:rsidR="00000000" w:rsidDel="00000000" w:rsidP="00000000" w:rsidRDefault="00000000" w:rsidRPr="00000000" w14:paraId="000001CE">
      <w:pPr>
        <w:pStyle w:val="Heading3"/>
        <w:rPr>
          <w:rFonts w:ascii="Times New Roman" w:cs="Times New Roman" w:eastAsia="Times New Roman" w:hAnsi="Times New Roman"/>
          <w:i w:val="1"/>
          <w:color w:val="000000"/>
          <w:sz w:val="28"/>
          <w:szCs w:val="28"/>
        </w:rPr>
      </w:pPr>
      <w:bookmarkStart w:colFirst="0" w:colLast="0" w:name="_1ksv4uv" w:id="15"/>
      <w:bookmarkEnd w:id="15"/>
      <w:r w:rsidDel="00000000" w:rsidR="00000000" w:rsidRPr="00000000">
        <w:rPr>
          <w:rFonts w:ascii="Times New Roman" w:cs="Times New Roman" w:eastAsia="Times New Roman" w:hAnsi="Times New Roman"/>
          <w:i w:val="1"/>
          <w:color w:val="000000"/>
          <w:sz w:val="28"/>
          <w:szCs w:val="28"/>
          <w:rtl w:val="0"/>
        </w:rPr>
        <w:t xml:space="preserve">1.4.2 Η σχολική κοινότητα</w:t>
      </w:r>
    </w:p>
    <w:p w:rsidR="00000000" w:rsidDel="00000000" w:rsidP="00000000" w:rsidRDefault="00000000" w:rsidRPr="00000000" w14:paraId="000001CF">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Με βάση τα παραπάνω κατανοούμε ότι οι μαθητές μας έρχονται στο σχολείο με ελάχιστη ή καθόλου γνώση της γλώσσας. Επομένως η δουλειά μας είναι η επαναδιδασκαλία της μητρικής γλώσσας. Παράλληλα, σημαντική είναι η διδασκαλία λαογραφίας και η μετάδοση του ελληνικού πολιτισμού. Τα πολιτιστικά προγράμματα του σχολείου που διαδίδουν τα ήθη και τα έθιμα του λαού μας, όπου εκτός από τους μαθητές συμμετέχουν οι γονείς και διάφοροι εξωτερικοί συνεργάτες του σχολείου, είναι ιδιαίτερης σημασίας για όλη την ελληνική κοινότητα, επειδή παίζουν καθοριστικό ρόλο στην διαμόρφωσή της.</w:t>
      </w:r>
    </w:p>
    <w:p w:rsidR="00000000" w:rsidDel="00000000" w:rsidP="00000000" w:rsidRDefault="00000000" w:rsidRPr="00000000" w14:paraId="000001D0">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pStyle w:val="Heading3"/>
        <w:rPr>
          <w:rFonts w:ascii="Times New Roman" w:cs="Times New Roman" w:eastAsia="Times New Roman" w:hAnsi="Times New Roman"/>
          <w:i w:val="1"/>
          <w:color w:val="000000"/>
          <w:sz w:val="28"/>
          <w:szCs w:val="28"/>
        </w:rPr>
      </w:pPr>
      <w:bookmarkStart w:colFirst="0" w:colLast="0" w:name="_44sinio" w:id="16"/>
      <w:bookmarkEnd w:id="16"/>
      <w:r w:rsidDel="00000000" w:rsidR="00000000" w:rsidRPr="00000000">
        <w:rPr>
          <w:rFonts w:ascii="Times New Roman" w:cs="Times New Roman" w:eastAsia="Times New Roman" w:hAnsi="Times New Roman"/>
          <w:i w:val="1"/>
          <w:color w:val="000000"/>
          <w:sz w:val="28"/>
          <w:szCs w:val="28"/>
          <w:rtl w:val="0"/>
        </w:rPr>
        <w:t xml:space="preserve">1.4.3 Η κοινότητα της τάξης</w:t>
      </w:r>
    </w:p>
    <w:p w:rsidR="00000000" w:rsidDel="00000000" w:rsidP="00000000" w:rsidRDefault="00000000" w:rsidRPr="00000000" w14:paraId="000001D2">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παράγοντες που επηρεάζουν την ανάπτυξη των παιδιών, εκτός από την οικογένεια που θέτει τις βάσεις των ηθικών αξιών, είναι και ο φιλικός κύκλος μαζί με τα συστήματα αξιών που αντιπροσωπεύει. Η τάξη είναι μια ομάδα με μαθητές οι οποίοι έχουν ο καθένας τις δικές του συνήθειες και προσεγγίσεις, είναι ένας χώρος όπου διαμορφώνονται κι αναπτύσσονται παραπέρα οι απόψεις για τη ζωή. Οι μαθητές μας περνούν σχετικά λίγες ώρες στο σχολείο μας, παρόλα αυτά δίνουμε βαρύτητα στο κλίμα που επικρατεί στην τάξη, η συντροφικότητα και η σχέση των παιδιών. </w:t>
      </w:r>
    </w:p>
    <w:p w:rsidR="00000000" w:rsidDel="00000000" w:rsidP="00000000" w:rsidRDefault="00000000" w:rsidRPr="00000000" w14:paraId="000001D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pStyle w:val="Heading1"/>
        <w:spacing w:before="120" w:line="240" w:lineRule="auto"/>
        <w:rPr>
          <w:rFonts w:ascii="Times New Roman" w:cs="Times New Roman" w:eastAsia="Times New Roman" w:hAnsi="Times New Roman"/>
          <w:i w:val="1"/>
          <w:color w:val="000000"/>
        </w:rPr>
      </w:pPr>
      <w:bookmarkStart w:colFirst="0" w:colLast="0" w:name="_2jxsxqh" w:id="17"/>
      <w:bookmarkEnd w:id="17"/>
      <w:r w:rsidDel="00000000" w:rsidR="00000000" w:rsidRPr="00000000">
        <w:rPr>
          <w:rFonts w:ascii="Times New Roman" w:cs="Times New Roman" w:eastAsia="Times New Roman" w:hAnsi="Times New Roman"/>
          <w:b w:val="1"/>
          <w:i w:val="1"/>
          <w:color w:val="000000"/>
          <w:rtl w:val="0"/>
        </w:rPr>
        <w:t xml:space="preserve">1.4.4 Καθήκοντα της κοινότητας της τάξης</w:t>
      </w:r>
      <w:r w:rsidDel="00000000" w:rsidR="00000000" w:rsidRPr="00000000">
        <w:rPr>
          <w:rFonts w:ascii="Times New Roman" w:cs="Times New Roman" w:eastAsia="Times New Roman" w:hAnsi="Times New Roman"/>
          <w:i w:val="1"/>
          <w:color w:val="000000"/>
          <w:rtl w:val="0"/>
        </w:rPr>
        <w:t xml:space="preserve">:</w:t>
      </w:r>
    </w:p>
    <w:p w:rsidR="00000000" w:rsidDel="00000000" w:rsidP="00000000" w:rsidRDefault="00000000" w:rsidRPr="00000000" w14:paraId="000001D5">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δημιουργία και διατήρηση εθνικής ταυτότητας.</w:t>
      </w:r>
    </w:p>
    <w:p w:rsidR="00000000" w:rsidDel="00000000" w:rsidP="00000000" w:rsidRDefault="00000000" w:rsidRPr="00000000" w14:paraId="000001D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θετική επίδραση σε μερικούς μαθητές</w:t>
      </w:r>
    </w:p>
    <w:p w:rsidR="00000000" w:rsidDel="00000000" w:rsidP="00000000" w:rsidRDefault="00000000" w:rsidRPr="00000000" w14:paraId="000001D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αναγνώριση ατομικών αξιών</w:t>
      </w:r>
    </w:p>
    <w:p w:rsidR="00000000" w:rsidDel="00000000" w:rsidP="00000000" w:rsidRDefault="00000000" w:rsidRPr="00000000" w14:paraId="000001D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αλληλοσεβασμός</w:t>
      </w:r>
    </w:p>
    <w:p w:rsidR="00000000" w:rsidDel="00000000" w:rsidP="00000000" w:rsidRDefault="00000000" w:rsidRPr="00000000" w14:paraId="000001D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αλληλοβοήθεια στα μαθήματα ή σε προβλήματα προσαρμογής</w:t>
      </w:r>
    </w:p>
    <w:p w:rsidR="00000000" w:rsidDel="00000000" w:rsidP="00000000" w:rsidRDefault="00000000" w:rsidRPr="00000000" w14:paraId="000001D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αποδοχή της διαφορετικότητας, επίδειξη ανοχής</w:t>
      </w:r>
    </w:p>
    <w:p w:rsidR="00000000" w:rsidDel="00000000" w:rsidP="00000000" w:rsidRDefault="00000000" w:rsidRPr="00000000" w14:paraId="000001D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προσφορά βοήθειας, συμπαράσταση σε επίλυση προβλημάτων</w:t>
      </w:r>
    </w:p>
    <w:p w:rsidR="00000000" w:rsidDel="00000000" w:rsidP="00000000" w:rsidRDefault="00000000" w:rsidRPr="00000000" w14:paraId="000001DC">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υπεύθυνος καθηγητής της τάξης παίζει καθοριστικό ρόλο στη διαμόρφωση και καθοδήγηση της κοινότητας της τάξης. Ιδιαίτερα σημαντικός είναι ο ρόλος του στην αναγνώριση και τον εντοπισμό των προβλημάτων και στις ενέργειες που αποσκοπούν στην επίλυσή τους. Είναι επίσης σημαντικό ο καθηγητής να εμπλέκει και τους γονείς και να συνεργάζονται με γνώμονα την υποστήριξη των παιδιών.</w:t>
      </w:r>
    </w:p>
    <w:p w:rsidR="00000000" w:rsidDel="00000000" w:rsidP="00000000" w:rsidRDefault="00000000" w:rsidRPr="00000000" w14:paraId="000001DE">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pStyle w:val="Heading1"/>
        <w:spacing w:before="120" w:lineRule="auto"/>
        <w:rPr>
          <w:rFonts w:ascii="Times New Roman" w:cs="Times New Roman" w:eastAsia="Times New Roman" w:hAnsi="Times New Roman"/>
          <w:i w:val="1"/>
          <w:color w:val="000000"/>
          <w:sz w:val="32"/>
          <w:szCs w:val="32"/>
        </w:rPr>
      </w:pPr>
      <w:bookmarkStart w:colFirst="0" w:colLast="0" w:name="_z337ya" w:id="18"/>
      <w:bookmarkEnd w:id="18"/>
      <w:r w:rsidDel="00000000" w:rsidR="00000000" w:rsidRPr="00000000">
        <w:rPr>
          <w:rFonts w:ascii="Times New Roman" w:cs="Times New Roman" w:eastAsia="Times New Roman" w:hAnsi="Times New Roman"/>
          <w:b w:val="1"/>
          <w:i w:val="1"/>
          <w:color w:val="000000"/>
          <w:rtl w:val="0"/>
        </w:rPr>
        <w:t xml:space="preserve">1.4.5 Τα επίπεδα και τα καθήκοντα της σχολικής κοινωνικής διαπαιδαγώγησης</w:t>
      </w:r>
      <w:r w:rsidDel="00000000" w:rsidR="00000000" w:rsidRPr="00000000">
        <w:rPr>
          <w:rFonts w:ascii="Times New Roman" w:cs="Times New Roman" w:eastAsia="Times New Roman" w:hAnsi="Times New Roman"/>
          <w:i w:val="1"/>
          <w:color w:val="000000"/>
          <w:sz w:val="32"/>
          <w:szCs w:val="32"/>
          <w:rtl w:val="0"/>
        </w:rPr>
        <w:t xml:space="preserve">:</w:t>
      </w:r>
    </w:p>
    <w:p w:rsidR="00000000" w:rsidDel="00000000" w:rsidP="00000000" w:rsidRDefault="00000000" w:rsidRPr="00000000" w14:paraId="000001E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Διδακτικές ώρες</w:t>
      </w:r>
    </w:p>
    <w:p w:rsidR="00000000" w:rsidDel="00000000" w:rsidP="00000000" w:rsidRDefault="00000000" w:rsidRPr="00000000" w14:paraId="000001E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Εξωσχολικές δραστηριότητες </w:t>
      </w:r>
    </w:p>
    <w:p w:rsidR="00000000" w:rsidDel="00000000" w:rsidP="00000000" w:rsidRDefault="00000000" w:rsidRPr="00000000" w14:paraId="000001E2">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μαθητικές κοινότητες, η ανάπτυξη της κοινοτικής ζωής και η ομαλή ένταξη των παιδιών στην ομάδα δεν μπορεί να πραγματοποιηθεί μόνο στα πλαίσια των διδακτικών ωρών. Στο σχολείο μας υπάρχουν οι ακόλουθες δραστηριότητες κοινωνικής ανάπτυξης:</w:t>
      </w:r>
    </w:p>
    <w:p w:rsidR="00000000" w:rsidDel="00000000" w:rsidP="00000000" w:rsidRDefault="00000000" w:rsidRPr="00000000" w14:paraId="000001E3">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20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εθνικές γιορτές</w:t>
      </w:r>
    </w:p>
    <w:p w:rsidR="00000000" w:rsidDel="00000000" w:rsidP="00000000" w:rsidRDefault="00000000" w:rsidRPr="00000000" w14:paraId="000001E4">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διατήρηση παραδόσεων</w:t>
      </w:r>
    </w:p>
    <w:p w:rsidR="00000000" w:rsidDel="00000000" w:rsidP="00000000" w:rsidRDefault="00000000" w:rsidRPr="00000000" w14:paraId="000001E5">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εκπαιδευτικές εκδρομές</w:t>
      </w:r>
    </w:p>
    <w:p w:rsidR="00000000" w:rsidDel="00000000" w:rsidP="00000000" w:rsidRDefault="00000000" w:rsidRPr="00000000" w14:paraId="000001E6">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Διάφορα πρότζεκτ</w:t>
      </w:r>
    </w:p>
    <w:p w:rsidR="00000000" w:rsidDel="00000000" w:rsidP="00000000" w:rsidRDefault="00000000" w:rsidRPr="00000000" w14:paraId="000001E7">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πολιτιστικές κι αθλητικές δραστηριότητες</w:t>
      </w:r>
    </w:p>
    <w:p w:rsidR="00000000" w:rsidDel="00000000" w:rsidP="00000000" w:rsidRDefault="00000000" w:rsidRPr="00000000" w14:paraId="000001E8">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καλλιτεχνικές ομάδες</w:t>
      </w:r>
    </w:p>
    <w:p w:rsidR="00000000" w:rsidDel="00000000" w:rsidP="00000000" w:rsidRDefault="00000000" w:rsidRPr="00000000" w14:paraId="000001E9">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διδασκαλία χορού</w:t>
      </w:r>
    </w:p>
    <w:p w:rsidR="00000000" w:rsidDel="00000000" w:rsidP="00000000" w:rsidRDefault="00000000" w:rsidRPr="00000000" w14:paraId="000001EA">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μαθητικοί διαγωνισμοί</w:t>
      </w:r>
    </w:p>
    <w:p w:rsidR="00000000" w:rsidDel="00000000" w:rsidP="00000000" w:rsidRDefault="00000000" w:rsidRPr="00000000" w14:paraId="000001EB">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θεατρικές παραστάσεις</w:t>
      </w:r>
    </w:p>
    <w:p w:rsidR="00000000" w:rsidDel="00000000" w:rsidP="00000000" w:rsidRDefault="00000000" w:rsidRPr="00000000" w14:paraId="000001EC">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δραστηριότητες στη βιβλιοθήκη</w:t>
      </w:r>
    </w:p>
    <w:p w:rsidR="00000000" w:rsidDel="00000000" w:rsidP="00000000" w:rsidRDefault="00000000" w:rsidRPr="00000000" w14:paraId="000001ED">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επίσκεψη σε μουσεία</w:t>
      </w:r>
    </w:p>
    <w:p w:rsidR="00000000" w:rsidDel="00000000" w:rsidP="00000000" w:rsidRDefault="00000000" w:rsidRPr="00000000" w14:paraId="000001EE">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σχέσεις με αδελφοποιημένα σχολεία</w:t>
      </w:r>
    </w:p>
    <w:p w:rsidR="00000000" w:rsidDel="00000000" w:rsidP="00000000" w:rsidRDefault="00000000" w:rsidRPr="00000000" w14:paraId="000001EF">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κατασκηνώσεις</w:t>
      </w:r>
    </w:p>
    <w:p w:rsidR="00000000" w:rsidDel="00000000" w:rsidP="00000000" w:rsidRDefault="00000000" w:rsidRPr="00000000" w14:paraId="000001F0">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διάφορα προγράμματα</w:t>
      </w:r>
    </w:p>
    <w:p w:rsidR="00000000" w:rsidDel="00000000" w:rsidP="00000000" w:rsidRDefault="00000000" w:rsidRPr="00000000" w14:paraId="000001F1">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Τα μικρά παιδιά χρειάζεται να ενθαρρύνονται για να συμμετέχουν σε ομαδικές εξωσχολικές δραστηριότητες και οι παιδαγωγοί υποχρεούνται να τα βοηθάνε προς αυτήν την κατεύθυνση.</w:t>
      </w:r>
    </w:p>
    <w:p w:rsidR="00000000" w:rsidDel="00000000" w:rsidP="00000000" w:rsidRDefault="00000000" w:rsidRPr="00000000" w14:paraId="000001F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σχολείο στην προσπάθειά ανάπτυξης των μαθητικών κοινοτήτων συνεργάζεται στενά με τους γονείς και μαζί επιτελούν το σημαντικό αυτό έργο. </w:t>
      </w:r>
    </w:p>
    <w:p w:rsidR="00000000" w:rsidDel="00000000" w:rsidP="00000000" w:rsidRDefault="00000000" w:rsidRPr="00000000" w14:paraId="000001F5">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γονείς θα πρέπει να προωθούν  την κοινωνικοποίηση των παιδιών τους, να λαμβάνουν υπόψη τους σχολικούς κανονισμούς και να βοηθούν τα παιδιά να κατανοούν και να τηρούν τους κανόνες συμπεριφοράς της κοινότητας.</w:t>
      </w:r>
    </w:p>
    <w:p w:rsidR="00000000" w:rsidDel="00000000" w:rsidP="00000000" w:rsidRDefault="00000000" w:rsidRPr="00000000" w14:paraId="000001F7">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pStyle w:val="Heading2"/>
        <w:rPr>
          <w:rFonts w:ascii="Times New Roman" w:cs="Times New Roman" w:eastAsia="Times New Roman" w:hAnsi="Times New Roman"/>
          <w:i w:val="1"/>
          <w:color w:val="000000"/>
          <w:sz w:val="32"/>
          <w:szCs w:val="32"/>
        </w:rPr>
      </w:pPr>
      <w:bookmarkStart w:colFirst="0" w:colLast="0" w:name="_3j2qqm3" w:id="19"/>
      <w:bookmarkEnd w:id="19"/>
      <w:r w:rsidDel="00000000" w:rsidR="00000000" w:rsidRPr="00000000">
        <w:rPr>
          <w:rFonts w:ascii="Times New Roman" w:cs="Times New Roman" w:eastAsia="Times New Roman" w:hAnsi="Times New Roman"/>
          <w:i w:val="1"/>
          <w:color w:val="000000"/>
          <w:sz w:val="32"/>
          <w:szCs w:val="32"/>
          <w:rtl w:val="0"/>
        </w:rPr>
        <w:t xml:space="preserve">1.5. Τα επιμέρους, τοπικά καθήκοντα των εκπαιδευτικών και υπεύθυνων τμημάτων</w:t>
      </w:r>
    </w:p>
    <w:p w:rsidR="00000000" w:rsidDel="00000000" w:rsidP="00000000" w:rsidRDefault="00000000" w:rsidRPr="00000000" w14:paraId="000001F9">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καθηκοντολόγιο των παιδαγωγών περιλαμβάνει αναλυτικά τις υποχρεώσεις τους.</w:t>
      </w:r>
    </w:p>
    <w:p w:rsidR="00000000" w:rsidDel="00000000" w:rsidP="00000000" w:rsidRDefault="00000000" w:rsidRPr="00000000" w14:paraId="000001FA">
      <w:pPr>
        <w:pStyle w:val="Heading3"/>
        <w:rPr>
          <w:rFonts w:ascii="Times New Roman" w:cs="Times New Roman" w:eastAsia="Times New Roman" w:hAnsi="Times New Roman"/>
          <w:i w:val="1"/>
          <w:color w:val="000000"/>
          <w:sz w:val="28"/>
          <w:szCs w:val="28"/>
        </w:rPr>
      </w:pPr>
      <w:bookmarkStart w:colFirst="0" w:colLast="0" w:name="_1y810tw" w:id="20"/>
      <w:bookmarkEnd w:id="20"/>
      <w:r w:rsidDel="00000000" w:rsidR="00000000" w:rsidRPr="00000000">
        <w:rPr>
          <w:rFonts w:ascii="Times New Roman" w:cs="Times New Roman" w:eastAsia="Times New Roman" w:hAnsi="Times New Roman"/>
          <w:i w:val="1"/>
          <w:color w:val="000000"/>
          <w:sz w:val="28"/>
          <w:szCs w:val="28"/>
          <w:rtl w:val="0"/>
        </w:rPr>
        <w:t xml:space="preserve">1.5.1 Τα κυριότερα καθήκοντα των παιδαγωγών:</w:t>
      </w:r>
    </w:p>
    <w:p w:rsidR="00000000" w:rsidDel="00000000" w:rsidP="00000000" w:rsidRDefault="00000000" w:rsidRPr="00000000" w14:paraId="000001F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προετοιμασία, σχέδιο διδασκαλίας, </w:t>
      </w:r>
    </w:p>
    <w:p w:rsidR="00000000" w:rsidDel="00000000" w:rsidP="00000000" w:rsidRDefault="00000000" w:rsidRPr="00000000" w14:paraId="000001FC">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διόρθωση διαγωνισμάτων,</w:t>
      </w:r>
    </w:p>
    <w:p w:rsidR="00000000" w:rsidDel="00000000" w:rsidP="00000000" w:rsidRDefault="00000000" w:rsidRPr="00000000" w14:paraId="000001FD">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συνεχείς αξιολόγηση των επιδόσεων των μαθητών,</w:t>
      </w:r>
    </w:p>
    <w:p w:rsidR="00000000" w:rsidDel="00000000" w:rsidP="00000000" w:rsidRDefault="00000000" w:rsidRPr="00000000" w14:paraId="000001FE">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τεκμηριωμένη διδασκαλία, αναφορά για της αναβαλλόμενες ώρες ή ώρες αντικατάστασης.</w:t>
      </w:r>
    </w:p>
    <w:p w:rsidR="00000000" w:rsidDel="00000000" w:rsidP="00000000" w:rsidRDefault="00000000" w:rsidRPr="00000000" w14:paraId="000001F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διεξαγωγή απολυτήριων εξετάσεων, εισαγωγικών εξετάσεων και διαφόρων άλλων βαθμολογούμενων εξετάσεων.</w:t>
      </w:r>
    </w:p>
    <w:p w:rsidR="00000000" w:rsidDel="00000000" w:rsidP="00000000" w:rsidRDefault="00000000" w:rsidRPr="00000000" w14:paraId="0000020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σύνθεση και αξιολόγηση πειραμάτων, εξεταστικών φυλλαδίων, εκπαιδευτικών </w:t>
      </w:r>
    </w:p>
    <w:p w:rsidR="00000000" w:rsidDel="00000000" w:rsidP="00000000" w:rsidRDefault="00000000" w:rsidRPr="00000000" w14:paraId="0000020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διεξαγωγή εκπαιδευτικών διαγωνισμάτων</w:t>
      </w:r>
    </w:p>
    <w:p w:rsidR="00000000" w:rsidDel="00000000" w:rsidP="00000000" w:rsidRDefault="00000000" w:rsidRPr="00000000" w14:paraId="00000202">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ειδικές ασκήσεις για την βοήθεια των μαθητών, αξιοποίηση ειδικών ταλέντων,</w:t>
      </w:r>
    </w:p>
    <w:p w:rsidR="00000000" w:rsidDel="00000000" w:rsidP="00000000" w:rsidRDefault="00000000" w:rsidRPr="00000000" w14:paraId="00000203">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επιτήρηση στις εξετάσεις, στους διαγωνισμούς, στις εσωτερικές μετρήσεις </w:t>
      </w:r>
    </w:p>
    <w:p w:rsidR="00000000" w:rsidDel="00000000" w:rsidP="00000000" w:rsidRDefault="00000000" w:rsidRPr="00000000" w14:paraId="00000204">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διοργάνωση σχολικών πολιτιστικών και αθλητικών εκδηλώσεων </w:t>
      </w:r>
    </w:p>
    <w:p w:rsidR="00000000" w:rsidDel="00000000" w:rsidP="00000000" w:rsidRDefault="00000000" w:rsidRPr="00000000" w14:paraId="00000205">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ειδικά καθήκοντα και προσφορά βοήθειας στα μαθητικά συμβούλια </w:t>
      </w:r>
    </w:p>
    <w:p w:rsidR="00000000" w:rsidDel="00000000" w:rsidP="00000000" w:rsidRDefault="00000000" w:rsidRPr="00000000" w14:paraId="00000206">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συγκέντρωση γονέων και ενημερωτικές ώρες για τους μαθητές </w:t>
      </w:r>
    </w:p>
    <w:p w:rsidR="00000000" w:rsidDel="00000000" w:rsidP="00000000" w:rsidRDefault="00000000" w:rsidRPr="00000000" w14:paraId="00000207">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συμμετοχή στις συνελεύσεις του εκπαιδευτικού σώματος </w:t>
      </w:r>
    </w:p>
    <w:p w:rsidR="00000000" w:rsidDel="00000000" w:rsidP="00000000" w:rsidRDefault="00000000" w:rsidRPr="00000000" w14:paraId="0000020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συμμετοχή σε επιμορφωτικά σεμινάρια που προτείνει η διεύθυνση του σχολείου,</w:t>
      </w:r>
    </w:p>
    <w:p w:rsidR="00000000" w:rsidDel="00000000" w:rsidP="00000000" w:rsidRDefault="00000000" w:rsidRPr="00000000" w14:paraId="00000209">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επιτήρηση μαθητών κατά τα διαλλείματα,</w:t>
      </w:r>
    </w:p>
    <w:p w:rsidR="00000000" w:rsidDel="00000000" w:rsidP="00000000" w:rsidRDefault="00000000" w:rsidRPr="00000000" w14:paraId="0000020A">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διοργάνωση εκπαιδευτικών εκδρομών και εθνικών εορτών, </w:t>
      </w:r>
    </w:p>
    <w:p w:rsidR="00000000" w:rsidDel="00000000" w:rsidP="00000000" w:rsidRDefault="00000000" w:rsidRPr="00000000" w14:paraId="0000020B">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συμμετοχή στις γιορτές και άλλες εκδηλώσεις του σχολείου </w:t>
      </w:r>
    </w:p>
    <w:p w:rsidR="00000000" w:rsidDel="00000000" w:rsidP="00000000" w:rsidRDefault="00000000" w:rsidRPr="00000000" w14:paraId="0000020C">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διεκπεραίωση λοιπών ειδικών καθηκόντων στις εργάσιμες μέρες χωρίς διδασκαλία, </w:t>
      </w:r>
    </w:p>
    <w:p w:rsidR="00000000" w:rsidDel="00000000" w:rsidP="00000000" w:rsidRDefault="00000000" w:rsidRPr="00000000" w14:paraId="0000020D">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συνεργασία στον έλεγχο των εγγράφων του σχολείου </w:t>
      </w:r>
    </w:p>
    <w:p w:rsidR="00000000" w:rsidDel="00000000" w:rsidP="00000000" w:rsidRDefault="00000000" w:rsidRPr="00000000" w14:paraId="0000020E">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φροντίδα της τάξης και συμμετοχή στην απογραφή των σχολικών αντικειμένων,</w:t>
      </w:r>
    </w:p>
    <w:p w:rsidR="00000000" w:rsidDel="00000000" w:rsidP="00000000" w:rsidRDefault="00000000" w:rsidRPr="00000000" w14:paraId="0000020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διατήρηση της καθαριότητας στην τάξη και διακόσμηση </w:t>
      </w:r>
    </w:p>
    <w:p w:rsidR="00000000" w:rsidDel="00000000" w:rsidP="00000000" w:rsidRDefault="00000000" w:rsidRPr="00000000" w14:paraId="00000210">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pStyle w:val="Heading3"/>
        <w:rPr>
          <w:rFonts w:ascii="Times New Roman" w:cs="Times New Roman" w:eastAsia="Times New Roman" w:hAnsi="Times New Roman"/>
          <w:i w:val="1"/>
          <w:color w:val="000000"/>
          <w:sz w:val="28"/>
          <w:szCs w:val="28"/>
        </w:rPr>
      </w:pPr>
      <w:bookmarkStart w:colFirst="0" w:colLast="0" w:name="_4i7ojhp" w:id="21"/>
      <w:bookmarkEnd w:id="21"/>
      <w:r w:rsidDel="00000000" w:rsidR="00000000" w:rsidRPr="00000000">
        <w:rPr>
          <w:rFonts w:ascii="Times New Roman" w:cs="Times New Roman" w:eastAsia="Times New Roman" w:hAnsi="Times New Roman"/>
          <w:i w:val="1"/>
          <w:color w:val="000000"/>
          <w:sz w:val="28"/>
          <w:szCs w:val="28"/>
          <w:rtl w:val="0"/>
        </w:rPr>
        <w:t xml:space="preserve">1.5.2 Το περιεχόμενο των καθηκόντων των υπεύθυνων καθηγητών τμήματος</w:t>
      </w:r>
    </w:p>
    <w:p w:rsidR="00000000" w:rsidDel="00000000" w:rsidP="00000000" w:rsidRDefault="00000000" w:rsidRPr="00000000" w14:paraId="00000212">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Στο σχολείο μας ο υπεύθυνος καθηγητής είναι συνήθως και ο διδάσκων της τάξης. Παράλληλα ο κάθε παιδαγωγός μας, εκτός από την διδασκαλία  έχει κι άλλα σημαντικά καθήκοντα σε κάθε τμήμα του. Εφόσον οι δύο ρόλοι, του υπεύθυνου καθηγητή και του δασκάλου  συμπίπτουν για κάθε συνάδελφο γι ‘ αυτό κανείς τους δεν παίρνει ξεχωριστή ανάθεση καθηκόντων.</w:t>
      </w:r>
    </w:p>
    <w:p w:rsidR="00000000" w:rsidDel="00000000" w:rsidP="00000000" w:rsidRDefault="00000000" w:rsidRPr="00000000" w14:paraId="00000213">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Τα καθήκοντα και οι αρμοδιότητες του υπεύθυνου καθηγητή τμήματος:</w:t>
      </w:r>
    </w:p>
    <w:p w:rsidR="00000000" w:rsidDel="00000000" w:rsidP="00000000" w:rsidRDefault="00000000" w:rsidRPr="00000000" w14:paraId="00000215">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Εκπαιδεύει τους μαθητές του σύμφωνα με τις παιδαγωγικές του αρχές και τις εμπειρίες του. Επικεντρώνεται στη διαπαιδαγώγηση της τάξης κάνοντας το καλύτερο με σκοπό να δημιουργήσει μια αρμονική κοινότητα την οποία κάθε μαθητής θα νοιώθει οικεία. Γνωρίζοντας την οικογενειακή κατάσταση των μαθητών του,  προσπαθώντας να κατανοήσει όσο γίνεται καλύτερα την προσωπικότητα τους και τηρώντας τους παιδαγωγικές αρχές του σχολείου, επιδιώκει την ανάπλαση της προσωπικότητας των μαθητών, ενισχύει την αυτογνωσία τους και αναπτύσσει το αίσθημα ευθύνης των μαθητών του.</w:t>
      </w:r>
    </w:p>
    <w:p w:rsidR="00000000" w:rsidDel="00000000" w:rsidP="00000000" w:rsidRDefault="00000000" w:rsidRPr="00000000" w14:paraId="00000217">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Προσπαθεί να παίρνει μέρος σε εξωσχολικές δραστηριότητες με τα τμήματά του, δείχνοντας έτσι το ενδιαφέρον για τους μαθητές του. (στις διακοπές, στις εθνικές γιορτές κλπ) </w:t>
      </w:r>
    </w:p>
    <w:p w:rsidR="00000000" w:rsidDel="00000000" w:rsidP="00000000" w:rsidRDefault="00000000" w:rsidRPr="00000000" w14:paraId="00000218">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φροντίζει για τη διάδοση των εθνικών μειονοτικών αξιών</w:t>
      </w:r>
    </w:p>
    <w:p w:rsidR="00000000" w:rsidDel="00000000" w:rsidP="00000000" w:rsidRDefault="00000000" w:rsidRPr="00000000" w14:paraId="00000219">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γνωρίζει καλά τους μαθητές του</w:t>
      </w:r>
    </w:p>
    <w:p w:rsidR="00000000" w:rsidDel="00000000" w:rsidP="00000000" w:rsidRDefault="00000000" w:rsidRPr="00000000" w14:paraId="0000021A">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διαπαιδαγωγεί τους μαθητές με βάση τις παιδαγωγικές αρχές του σχολείου, λαμβάνοντας υπόψη τους παράγοντες που επηρεάζουν την ανάπτυξη της προσωπικότητας των μαθητών</w:t>
      </w:r>
    </w:p>
    <w:p w:rsidR="00000000" w:rsidDel="00000000" w:rsidP="00000000" w:rsidRDefault="00000000" w:rsidRPr="00000000" w14:paraId="0000021B">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βοηθάει στη διαμόρφωση της μαθητικής κοινότητας </w:t>
      </w:r>
    </w:p>
    <w:p w:rsidR="00000000" w:rsidDel="00000000" w:rsidP="00000000" w:rsidRDefault="00000000" w:rsidRPr="00000000" w14:paraId="0000021C">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διατηρεί στενούς δεσμούς με το σύλλογο γονέων και όλα τα σημαντικά πρόσωπα στη ζωή των παιδιών που σχετίζονται με την μάθηση του παιδιού, παρακολουθεί στενά την πρόοδό του στα μαθήματα, δίνει ιδιαίτερη προσοχή και βοηθάει τους μαθητές που βρίσκονται σε δυσμενή κατάσταση,</w:t>
      </w:r>
    </w:p>
    <w:p w:rsidR="00000000" w:rsidDel="00000000" w:rsidP="00000000" w:rsidRDefault="00000000" w:rsidRPr="00000000" w14:paraId="0000021D">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αξιολογεί την συμπεριφορά και τη διαγωγή των μαθητών του. Τις προτάσεις αξιολόγησης της καταθέτει στο σύλλογο καθηγητών,</w:t>
      </w:r>
    </w:p>
    <w:p w:rsidR="00000000" w:rsidDel="00000000" w:rsidP="00000000" w:rsidRDefault="00000000" w:rsidRPr="00000000" w14:paraId="0000021E">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διοργανώνει συνελεύσεις γονέων, κατ ανάγκη επισκέπτεται τους μαθητές του και ενημερώνει τους γονείς τακτικά για την πρόοδο των παιδιών τους μέσο του ηλεκτρονικού ημερολογίου,</w:t>
      </w:r>
    </w:p>
    <w:p w:rsidR="00000000" w:rsidDel="00000000" w:rsidP="00000000" w:rsidRDefault="00000000" w:rsidRPr="00000000" w14:paraId="0000021F">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τακτοποιεί τα επίσημα έγγραφα που χρειάζεται το τμήμα του</w:t>
      </w:r>
    </w:p>
    <w:p w:rsidR="00000000" w:rsidDel="00000000" w:rsidP="00000000" w:rsidRDefault="00000000" w:rsidRPr="00000000" w14:paraId="00000220">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μπορεί να δικαιολογήσει 3 απουσίες το χρόνο για κάθε μαθητή του</w:t>
      </w:r>
    </w:p>
    <w:p w:rsidR="00000000" w:rsidDel="00000000" w:rsidP="00000000" w:rsidRDefault="00000000" w:rsidRPr="00000000" w14:paraId="00000221">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ενημερώνει τακτικά τους μαθητές του για τα εξωσχολικά προγράμματα του σχολείου και τους παροτρύνει να συμμετέχουν σε αυτά προσφέροντας τους την απαραίτητη βοήθεια </w:t>
      </w:r>
    </w:p>
    <w:p w:rsidR="00000000" w:rsidDel="00000000" w:rsidP="00000000" w:rsidRDefault="00000000" w:rsidRPr="00000000" w14:paraId="00000222">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ρυθμίζει με τους ενδιαφερόμενους τις τιμωρίες ή τις επιβραβεύσεις.</w:t>
      </w:r>
    </w:p>
    <w:p w:rsidR="00000000" w:rsidDel="00000000" w:rsidP="00000000" w:rsidRDefault="00000000" w:rsidRPr="00000000" w14:paraId="00000223">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pStyle w:val="Heading2"/>
        <w:rPr>
          <w:rFonts w:ascii="Times New Roman" w:cs="Times New Roman" w:eastAsia="Times New Roman" w:hAnsi="Times New Roman"/>
          <w:i w:val="1"/>
          <w:color w:val="000000"/>
          <w:sz w:val="32"/>
          <w:szCs w:val="32"/>
        </w:rPr>
      </w:pPr>
      <w:bookmarkStart w:colFirst="0" w:colLast="0" w:name="_2xcytpi" w:id="22"/>
      <w:bookmarkEnd w:id="22"/>
      <w:r w:rsidDel="00000000" w:rsidR="00000000" w:rsidRPr="00000000">
        <w:rPr>
          <w:rFonts w:ascii="Times New Roman" w:cs="Times New Roman" w:eastAsia="Times New Roman" w:hAnsi="Times New Roman"/>
          <w:i w:val="1"/>
          <w:color w:val="000000"/>
          <w:sz w:val="32"/>
          <w:szCs w:val="32"/>
          <w:rtl w:val="0"/>
        </w:rPr>
        <w:t xml:space="preserve">1.6. Παιδαγωγική δραστηριότητα με μαθητές που χρήζουν ιδιαίτερης προσοχής</w:t>
      </w:r>
    </w:p>
    <w:p w:rsidR="00000000" w:rsidDel="00000000" w:rsidP="00000000" w:rsidRDefault="00000000" w:rsidRPr="00000000" w14:paraId="00000225">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Πρωταρχικό καθήκον του σχολείου μας είναι η ανάπτυξη των παιδιών που χρήζουν ιδιαίτερης προσοχής, λαμβάνοντας υπόψη τις ιδιαιτερότητες τις γνώσεις και το επίπεδο ανάπτυξης αυτών των παιδιών εφαρμόζουμε την διαφοροποίηση στο μάθημα και άλλες μεθόδους ατομικής ανάπτυξης.</w:t>
      </w:r>
    </w:p>
    <w:p w:rsidR="00000000" w:rsidDel="00000000" w:rsidP="00000000" w:rsidRDefault="00000000" w:rsidRPr="00000000" w14:paraId="00000226">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Χειριζόμαστε με ιδιαίτερη προσοχή τους μαθητές</w:t>
      </w:r>
    </w:p>
    <w:p w:rsidR="00000000" w:rsidDel="00000000" w:rsidP="00000000" w:rsidRDefault="00000000" w:rsidRPr="00000000" w14:paraId="00000228">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 ιδιαίτερες ικανότητες,</w:t>
      </w:r>
    </w:p>
    <w:p w:rsidR="00000000" w:rsidDel="00000000" w:rsidP="00000000" w:rsidRDefault="00000000" w:rsidRPr="00000000" w14:paraId="00000229">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οποίοι βιώνουν αποτυχίες στη μάθηση,</w:t>
      </w:r>
    </w:p>
    <w:p w:rsidR="00000000" w:rsidDel="00000000" w:rsidP="00000000" w:rsidRDefault="00000000" w:rsidRPr="00000000" w14:paraId="0000022A">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οποίοι αντιμετωπίζουν μαθησιακές δυσκολίες, προβλήματα προσαρμογής και συμπεριφοράς,</w:t>
      </w:r>
    </w:p>
    <w:p w:rsidR="00000000" w:rsidDel="00000000" w:rsidP="00000000" w:rsidRDefault="00000000" w:rsidRPr="00000000" w14:paraId="0000022B">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αντιμετωπίζουν διάφορα κοινωνικά προβλήματα</w:t>
      </w:r>
    </w:p>
    <w:p w:rsidR="00000000" w:rsidDel="00000000" w:rsidP="00000000" w:rsidRDefault="00000000" w:rsidRPr="00000000" w14:paraId="0000022C">
      <w:pPr>
        <w:pStyle w:val="Heading3"/>
        <w:rPr>
          <w:rFonts w:ascii="Times New Roman" w:cs="Times New Roman" w:eastAsia="Times New Roman" w:hAnsi="Times New Roman"/>
          <w:i w:val="1"/>
          <w:color w:val="000000"/>
          <w:sz w:val="28"/>
          <w:szCs w:val="28"/>
        </w:rPr>
      </w:pPr>
      <w:bookmarkStart w:colFirst="0" w:colLast="0" w:name="_1ci93xb" w:id="23"/>
      <w:bookmarkEnd w:id="23"/>
      <w:r w:rsidDel="00000000" w:rsidR="00000000" w:rsidRPr="00000000">
        <w:rPr>
          <w:rFonts w:ascii="Times New Roman" w:cs="Times New Roman" w:eastAsia="Times New Roman" w:hAnsi="Times New Roman"/>
          <w:i w:val="1"/>
          <w:color w:val="000000"/>
          <w:sz w:val="28"/>
          <w:szCs w:val="28"/>
          <w:rtl w:val="0"/>
        </w:rPr>
        <w:t xml:space="preserve">1.6.1. Δραστηριότητες που προωθούν το ταλέντο και τις ιδιαίτερες ικανότητες των μαθητών</w:t>
      </w:r>
    </w:p>
    <w:p w:rsidR="00000000" w:rsidDel="00000000" w:rsidP="00000000" w:rsidRDefault="00000000" w:rsidRPr="00000000" w14:paraId="0000022D">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Προσφέρουμε τη δυνατότητα στους μαθητές να αναπτύξουν στο έπακρο τις ικανότητές τους. </w:t>
      </w:r>
    </w:p>
    <w:p w:rsidR="00000000" w:rsidDel="00000000" w:rsidP="00000000" w:rsidRDefault="00000000" w:rsidRPr="00000000" w14:paraId="0000022E">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ταλέντο είναι η έφεση που έχει ένας μαθητής σε κάποιο αντικείμενο και επιτυγχάνει υψηλότερη επίδοση σε αυτό, από το μέσο όρο των  υπολοίπων μαθητών.</w:t>
      </w:r>
    </w:p>
    <w:p w:rsidR="00000000" w:rsidDel="00000000" w:rsidP="00000000" w:rsidRDefault="00000000" w:rsidRPr="00000000" w14:paraId="00000230">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Καθήκον κάθε παιδαγωγού μας είναι να αντιλαμβάνεται τις ειδικές ικανότητες των παιδιών  και να φροντίζει για την κατάλληλη ανάπτυξη τους. Αυτό αφορά τόσο τις σχολικές όσο και τις εξωσχολικές δραστηριότητες. Προϋποθέτει στενή συνεργασία με την οικογένεια  και τους ειδικούς που ασχολούνται με την ανάπτυξη του παιδιού.</w:t>
      </w:r>
    </w:p>
    <w:p w:rsidR="00000000" w:rsidDel="00000000" w:rsidP="00000000" w:rsidRDefault="00000000" w:rsidRPr="00000000" w14:paraId="0000023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έρευνα και η φροντίδα των χαρισματικών παιδιών με στόχο τη βέλτιστη ανάπτυξή τους:</w:t>
      </w:r>
    </w:p>
    <w:p w:rsidR="00000000" w:rsidDel="00000000" w:rsidP="00000000" w:rsidRDefault="00000000" w:rsidRPr="00000000" w14:paraId="00000234">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έγκαιρη διάγνωση</w:t>
      </w:r>
    </w:p>
    <w:p w:rsidR="00000000" w:rsidDel="00000000" w:rsidP="00000000" w:rsidRDefault="00000000" w:rsidRPr="00000000" w14:paraId="00000235">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καταγραφή των ιδιαίτερων ικανοτήτων,</w:t>
      </w:r>
    </w:p>
    <w:p w:rsidR="00000000" w:rsidDel="00000000" w:rsidP="00000000" w:rsidRDefault="00000000" w:rsidRPr="00000000" w14:paraId="00000236">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διαβάθμιση των απαιτήσεων των μαθημάτων για τους χαρισματικούς μαθητές</w:t>
      </w:r>
    </w:p>
    <w:p w:rsidR="00000000" w:rsidDel="00000000" w:rsidP="00000000" w:rsidRDefault="00000000" w:rsidRPr="00000000" w14:paraId="00000237">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Μορφές φροντίδας των χαρισματικών μαθητών:</w:t>
      </w:r>
    </w:p>
    <w:p w:rsidR="00000000" w:rsidDel="00000000" w:rsidP="00000000" w:rsidRDefault="00000000" w:rsidRPr="00000000" w14:paraId="0000023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Στα πλαίσια και εκτός του μαθήματος.</w:t>
      </w:r>
    </w:p>
    <w:p w:rsidR="00000000" w:rsidDel="00000000" w:rsidP="00000000" w:rsidRDefault="00000000" w:rsidRPr="00000000" w14:paraId="00000239">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Στα πλαίσια του μαθήματος</w:t>
      </w:r>
    </w:p>
    <w:p w:rsidR="00000000" w:rsidDel="00000000" w:rsidP="00000000" w:rsidRDefault="00000000" w:rsidRPr="00000000" w14:paraId="0000023B">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σχέδιο μαθήματος που λαμβάνει υπόψη τις ιδιαιτερότητες των μαθητών</w:t>
      </w:r>
    </w:p>
    <w:p w:rsidR="00000000" w:rsidDel="00000000" w:rsidP="00000000" w:rsidRDefault="00000000" w:rsidRPr="00000000" w14:paraId="0000023C">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εφαρμογή διαφοροποίησης στο μάθημα</w:t>
      </w:r>
    </w:p>
    <w:p w:rsidR="00000000" w:rsidDel="00000000" w:rsidP="00000000" w:rsidRDefault="00000000" w:rsidRPr="00000000" w14:paraId="0000023D">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δημιουργία ομάδων εργασίας</w:t>
      </w:r>
    </w:p>
    <w:p w:rsidR="00000000" w:rsidDel="00000000" w:rsidP="00000000" w:rsidRDefault="00000000" w:rsidRPr="00000000" w14:paraId="0000023E">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οργάνωση δραστηριοτήτων που προάγουν την παραπέρα μάθηση</w:t>
      </w:r>
    </w:p>
    <w:p w:rsidR="00000000" w:rsidDel="00000000" w:rsidP="00000000" w:rsidRDefault="00000000" w:rsidRPr="00000000" w14:paraId="0000023F">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προσωπικές συζητήσεις, ενθάρρυνση, επιβράβευση</w:t>
      </w:r>
    </w:p>
    <w:p w:rsidR="00000000" w:rsidDel="00000000" w:rsidP="00000000" w:rsidRDefault="00000000" w:rsidRPr="00000000" w14:paraId="00000240">
      <w:pPr>
        <w:spacing w:after="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Εξωσχολικές δραστηριότητες</w:t>
      </w:r>
    </w:p>
    <w:p w:rsidR="00000000" w:rsidDel="00000000" w:rsidP="00000000" w:rsidRDefault="00000000" w:rsidRPr="00000000" w14:paraId="00000241">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συμμετοχή των χαρισματικών παιδιών σε διαγωνισμούς (γλώσσας, ζωγραφικής, λαογνωσίας κλπ)</w:t>
      </w:r>
    </w:p>
    <w:p w:rsidR="00000000" w:rsidDel="00000000" w:rsidP="00000000" w:rsidRDefault="00000000" w:rsidRPr="00000000" w14:paraId="00000242">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παραπομπή των μαθητών σε ειδικά εκπαιδευμένο παιδαγωγό που μπορεί να βοηθήσει παραπέρα την ανάπτυξή τους</w:t>
      </w:r>
    </w:p>
    <w:p w:rsidR="00000000" w:rsidDel="00000000" w:rsidP="00000000" w:rsidRDefault="00000000" w:rsidRPr="00000000" w14:paraId="00000243">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κύκλοι δραστηριοτήτων για χαρισματικά παιδιά</w:t>
      </w:r>
    </w:p>
    <w:p w:rsidR="00000000" w:rsidDel="00000000" w:rsidP="00000000" w:rsidRDefault="00000000" w:rsidRPr="00000000" w14:paraId="00000244">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χρήση διαθέσιμων πηγών πληροφόρησης στη διδασκαλία (ψηφιακά μέσα κ.α.) </w:t>
      </w:r>
    </w:p>
    <w:p w:rsidR="00000000" w:rsidDel="00000000" w:rsidP="00000000" w:rsidRDefault="00000000" w:rsidRPr="00000000" w14:paraId="00000245">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Τα ιδιαίτερα χαρίσματα των μαθητών φανερώνονται με την προσωπική επαφή του με το δάσκαλο γι αυτό και ο ρόλος του δασκάλου είναι σημαντικός. Είναι απαραίτητη η καθοδήγηση των χαρισματικών και ταλαντούχων παιδιών με σκοπό την ομαλή ένταξη τους στην κοινότητα του σχολείου και να μάθουν να χρησιμοποιούν τις ικανότητές τους για καλό σκοπό.</w:t>
      </w:r>
    </w:p>
    <w:p w:rsidR="00000000" w:rsidDel="00000000" w:rsidP="00000000" w:rsidRDefault="00000000" w:rsidRPr="00000000" w14:paraId="00000246">
      <w:pPr>
        <w:pStyle w:val="Heading3"/>
        <w:rPr>
          <w:rFonts w:ascii="Times New Roman" w:cs="Times New Roman" w:eastAsia="Times New Roman" w:hAnsi="Times New Roman"/>
          <w:i w:val="1"/>
          <w:color w:val="000000"/>
          <w:sz w:val="28"/>
          <w:szCs w:val="28"/>
        </w:rPr>
      </w:pPr>
      <w:bookmarkStart w:colFirst="0" w:colLast="0" w:name="_3whwml4" w:id="24"/>
      <w:bookmarkEnd w:id="24"/>
      <w:r w:rsidDel="00000000" w:rsidR="00000000" w:rsidRPr="00000000">
        <w:rPr>
          <w:rFonts w:ascii="Times New Roman" w:cs="Times New Roman" w:eastAsia="Times New Roman" w:hAnsi="Times New Roman"/>
          <w:i w:val="1"/>
          <w:color w:val="000000"/>
          <w:sz w:val="28"/>
          <w:szCs w:val="28"/>
          <w:rtl w:val="0"/>
        </w:rPr>
        <w:t xml:space="preserve">1.6.2. Πρόγραμμα αντιμετώπισης της σχολικής αποτυχίας</w:t>
      </w:r>
    </w:p>
    <w:p w:rsidR="00000000" w:rsidDel="00000000" w:rsidP="00000000" w:rsidRDefault="00000000" w:rsidRPr="00000000" w14:paraId="00000247">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Πρωταρχικό μας μέλημα είναι η έγκαιρη διάγνωση του προβλήματος. Στόχος του προγράμματος ο καθορισμός των  διαταραχών που δημιουργούν προβλήματα στη μάθηση της γραφής και της ανάγνωσης, κι έχουν σαν αποτέλεσμα την σχολική αποτυχία. Σε αυτό το πλαίσιο το σχολείο μας αναλαμβάνει τις παρακάτω δραστηριότητες:</w:t>
      </w:r>
    </w:p>
    <w:p w:rsidR="00000000" w:rsidDel="00000000" w:rsidP="00000000" w:rsidRDefault="00000000" w:rsidRPr="00000000" w14:paraId="00000248">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20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Σχεδιασμός μαθήματος που προσαρμόζεται στις ατομικές ιδιαιτερότητες των μαθητών</w:t>
      </w:r>
    </w:p>
    <w:p w:rsidR="00000000" w:rsidDel="00000000" w:rsidP="00000000" w:rsidRDefault="00000000" w:rsidRPr="00000000" w14:paraId="00000249">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ειδικές ασκήσεις ανάπτυξης δεξιοτήτων</w:t>
      </w:r>
    </w:p>
    <w:p w:rsidR="00000000" w:rsidDel="00000000" w:rsidP="00000000" w:rsidRDefault="00000000" w:rsidRPr="00000000" w14:paraId="0000024A">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ατομικό πρόγραμμα ανάπτυξης</w:t>
      </w:r>
    </w:p>
    <w:p w:rsidR="00000000" w:rsidDel="00000000" w:rsidP="00000000" w:rsidRDefault="00000000" w:rsidRPr="00000000" w14:paraId="0000024B">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αξιολόγηση της ανάπτυξης του παιδιού</w:t>
      </w:r>
    </w:p>
    <w:p w:rsidR="00000000" w:rsidDel="00000000" w:rsidP="00000000" w:rsidRDefault="00000000" w:rsidRPr="00000000" w14:paraId="0000024C">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ανάπτυξη κατάλληλης σχέσης εκπαιδευτικού και μαθητών</w:t>
      </w:r>
    </w:p>
    <w:p w:rsidR="00000000" w:rsidDel="00000000" w:rsidP="00000000" w:rsidRDefault="00000000" w:rsidRPr="00000000" w14:paraId="0000024D">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εξωσχολικές δραστηριότητες (επίσκεψη σε μουσεία και θέατρο)</w:t>
      </w:r>
    </w:p>
    <w:p w:rsidR="00000000" w:rsidDel="00000000" w:rsidP="00000000" w:rsidRDefault="00000000" w:rsidRPr="00000000" w14:paraId="0000024E">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συμμετοχή του σχολείου στην επίλυση κοινωνικών προβλημάτων των παιδιών (υλική υποστήριξη) </w:t>
      </w:r>
    </w:p>
    <w:p w:rsidR="00000000" w:rsidDel="00000000" w:rsidP="00000000" w:rsidRDefault="00000000" w:rsidRPr="00000000" w14:paraId="0000024F">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συνεργασία με τους γονείς</w:t>
      </w:r>
    </w:p>
    <w:p w:rsidR="00000000" w:rsidDel="00000000" w:rsidP="00000000" w:rsidRDefault="00000000" w:rsidRPr="00000000" w14:paraId="00000250">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επισκέψεις στα σπίτια των παιδιών</w:t>
      </w:r>
    </w:p>
    <w:p w:rsidR="00000000" w:rsidDel="00000000" w:rsidP="00000000" w:rsidRDefault="00000000" w:rsidRPr="00000000" w14:paraId="00000251">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παροχή βοήθειας σε γονείς και οικογένειες με προβλήματα</w:t>
      </w:r>
    </w:p>
    <w:p w:rsidR="00000000" w:rsidDel="00000000" w:rsidP="00000000" w:rsidRDefault="00000000" w:rsidRPr="00000000" w14:paraId="00000252">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ενημέρωση των γονέων για τα προγράμματα κοινωνικών παροχών</w:t>
      </w:r>
    </w:p>
    <w:p w:rsidR="00000000" w:rsidDel="00000000" w:rsidP="00000000" w:rsidRDefault="00000000" w:rsidRPr="00000000" w14:paraId="00000253">
      <w:pPr>
        <w:pStyle w:val="Heading3"/>
        <w:rPr>
          <w:rFonts w:ascii="Times New Roman" w:cs="Times New Roman" w:eastAsia="Times New Roman" w:hAnsi="Times New Roman"/>
          <w:i w:val="1"/>
          <w:color w:val="000000"/>
          <w:sz w:val="28"/>
          <w:szCs w:val="28"/>
        </w:rPr>
      </w:pPr>
      <w:bookmarkStart w:colFirst="0" w:colLast="0" w:name="_2bn6wsx" w:id="25"/>
      <w:bookmarkEnd w:id="25"/>
      <w:r w:rsidDel="00000000" w:rsidR="00000000" w:rsidRPr="00000000">
        <w:rPr>
          <w:rFonts w:ascii="Times New Roman" w:cs="Times New Roman" w:eastAsia="Times New Roman" w:hAnsi="Times New Roman"/>
          <w:i w:val="1"/>
          <w:color w:val="000000"/>
          <w:sz w:val="28"/>
          <w:szCs w:val="28"/>
          <w:rtl w:val="0"/>
        </w:rPr>
        <w:t xml:space="preserve">1.6.3. Παροχή βοήθειας σε περιπτώσεις μαθησιακών δυσκολιών, προβλήματα προσαρμογής και συμπεριφοράς</w:t>
      </w:r>
    </w:p>
    <w:p w:rsidR="00000000" w:rsidDel="00000000" w:rsidP="00000000" w:rsidRDefault="00000000" w:rsidRPr="00000000" w14:paraId="00000254">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μαθησιακές δυσκολίες και τα προβλήματα προσαρμογής περιλαμβάνουν διάφορες ψυχολογικές και σωματικές διαταραχές, υπέρκινητικότητα, διαταραχές προσοχής, συναισθηματική ανωριμότητα κ.α. Τους μαθητές με τέτοιου είδους προβλήματα τους τοποθετούμε στα ολιγάριθμα τμήματα μας.</w:t>
      </w:r>
    </w:p>
    <w:p w:rsidR="00000000" w:rsidDel="00000000" w:rsidP="00000000" w:rsidRDefault="00000000" w:rsidRPr="00000000" w14:paraId="00000255">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6">
      <w:pPr>
        <w:pStyle w:val="Heading2"/>
        <w:rPr>
          <w:rFonts w:ascii="Times New Roman" w:cs="Times New Roman" w:eastAsia="Times New Roman" w:hAnsi="Times New Roman"/>
          <w:i w:val="1"/>
          <w:color w:val="000000"/>
          <w:sz w:val="32"/>
          <w:szCs w:val="32"/>
        </w:rPr>
      </w:pPr>
      <w:bookmarkStart w:colFirst="0" w:colLast="0" w:name="_qsh70q" w:id="26"/>
      <w:bookmarkEnd w:id="26"/>
      <w:r w:rsidDel="00000000" w:rsidR="00000000" w:rsidRPr="00000000">
        <w:rPr>
          <w:rFonts w:ascii="Times New Roman" w:cs="Times New Roman" w:eastAsia="Times New Roman" w:hAnsi="Times New Roman"/>
          <w:i w:val="1"/>
          <w:color w:val="000000"/>
          <w:sz w:val="32"/>
          <w:szCs w:val="32"/>
          <w:rtl w:val="0"/>
        </w:rPr>
        <w:t xml:space="preserve">1.7. Η συμμετοχή των μαθητών στη θεσμική διαδικασία λήψεως αποφάσεων του ιδρύματος</w:t>
      </w:r>
    </w:p>
    <w:p w:rsidR="00000000" w:rsidDel="00000000" w:rsidP="00000000" w:rsidRDefault="00000000" w:rsidRPr="00000000" w14:paraId="00000257">
      <w:pPr>
        <w:pStyle w:val="Heading3"/>
        <w:rPr>
          <w:rFonts w:ascii="Times New Roman" w:cs="Times New Roman" w:eastAsia="Times New Roman" w:hAnsi="Times New Roman"/>
          <w:i w:val="1"/>
          <w:color w:val="000000"/>
          <w:sz w:val="28"/>
          <w:szCs w:val="28"/>
        </w:rPr>
      </w:pPr>
      <w:bookmarkStart w:colFirst="0" w:colLast="0" w:name="_3as4poj" w:id="27"/>
      <w:bookmarkEnd w:id="27"/>
      <w:r w:rsidDel="00000000" w:rsidR="00000000" w:rsidRPr="00000000">
        <w:rPr>
          <w:rFonts w:ascii="Times New Roman" w:cs="Times New Roman" w:eastAsia="Times New Roman" w:hAnsi="Times New Roman"/>
          <w:i w:val="1"/>
          <w:color w:val="000000"/>
          <w:sz w:val="28"/>
          <w:szCs w:val="28"/>
          <w:rtl w:val="0"/>
        </w:rPr>
        <w:t xml:space="preserve">1.7.1. Τα μαθητικά όργανα αποφάσεων</w:t>
      </w:r>
    </w:p>
    <w:p w:rsidR="00000000" w:rsidDel="00000000" w:rsidP="00000000" w:rsidRDefault="00000000" w:rsidRPr="00000000" w14:paraId="00000258">
      <w:pPr>
        <w:spacing w:after="0" w:before="20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Τα μαθητικά συμβούλια δημιουργούνται για να αντιπροσωπεύσουν τους μαθητές για την επίλυση ζητημάτων που αφορούν τόσο στη λειτουργία του σχολείου και τα μαθήματα, όσο και στις εξωσχολικές δραστηριότητες. Ένας εκπαιδευτικός συντονίζει και συνεργάζεται με τους μαθητές, βοηθώντας την λειτουργία του μαθητικού οργάνου. Οι αντιπρόσωποι είναι 10 τουλάχιστον και το όριο ηλικίας είναι τα 11 χρόνια. Το συμβούλιο αποφασίζει για διάφορα θέματα μεταξύ των οποίων είναι:</w:t>
      </w:r>
    </w:p>
    <w:p w:rsidR="00000000" w:rsidDel="00000000" w:rsidP="00000000" w:rsidRDefault="00000000" w:rsidRPr="00000000" w14:paraId="000002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τη λειτουργία του μαθητικού συμβουλίου</w:t>
      </w:r>
    </w:p>
    <w:p w:rsidR="00000000" w:rsidDel="00000000" w:rsidP="00000000" w:rsidRDefault="00000000" w:rsidRPr="00000000" w14:paraId="000002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τα υλικά που είναι απαραίτητα για τη λειτουργία τους</w:t>
      </w:r>
    </w:p>
    <w:p w:rsidR="00000000" w:rsidDel="00000000" w:rsidP="00000000" w:rsidRDefault="00000000" w:rsidRPr="00000000" w14:paraId="000002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τους τομείς δράσης του μαθητικού συμβουλίου</w:t>
      </w:r>
    </w:p>
    <w:p w:rsidR="00000000" w:rsidDel="00000000" w:rsidP="00000000" w:rsidRDefault="00000000" w:rsidRPr="00000000" w14:paraId="000002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για το πρόγραμμα μιας κενής ημέρας</w:t>
      </w:r>
    </w:p>
    <w:p w:rsidR="00000000" w:rsidDel="00000000" w:rsidP="00000000" w:rsidRDefault="00000000" w:rsidRPr="00000000" w14:paraId="0000025E">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μαθητικός σύλλογος μπορεί να εκφέρει γνώμη και να καταθέσει προτάσεις σχετικά με τη λειτουργία του σχολείου και τους άλλους μαθητές. Είναι απαραίτητη η παρέμβαση του μαθητικού συμβουλίου στα παρακάτω ζητήματα:      </w:t>
      </w:r>
    </w:p>
    <w:p w:rsidR="00000000" w:rsidDel="00000000" w:rsidP="00000000" w:rsidRDefault="00000000" w:rsidRPr="00000000" w14:paraId="000002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στη σύνταξη του κανονισμού λειτουργίας του ιδρύματος</w:t>
      </w:r>
    </w:p>
    <w:p w:rsidR="00000000" w:rsidDel="00000000" w:rsidP="00000000" w:rsidRDefault="00000000" w:rsidRPr="00000000" w14:paraId="000002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στη σύνταξη του κανονισμού λειτουργίας του συλλόγου γονέων</w:t>
      </w:r>
    </w:p>
    <w:p w:rsidR="00000000" w:rsidDel="00000000" w:rsidP="00000000" w:rsidRDefault="00000000" w:rsidRPr="00000000" w14:paraId="00000261">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ίδρυμα υποχρεούται, σύμφωνα με το νόμο πριν τη λήψη αποφάσεων σχετικά με την λειτουργία των παραπάνω οργάνων, να ζητά την παρέμβαση του μαθητικού συμβουλίου.</w:t>
      </w:r>
    </w:p>
    <w:p w:rsidR="00000000" w:rsidDel="00000000" w:rsidP="00000000" w:rsidRDefault="00000000" w:rsidRPr="00000000" w14:paraId="00000262">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διεύθυνση του σχολείου είναι υπεύθυνη για την κατάθεση των προτάσεων των μαθητών. Η λειτουργία του μαθητικού συμβουλίου διέπεται από δικό του κανονισμό λειτουργίας.</w:t>
      </w:r>
    </w:p>
    <w:p w:rsidR="00000000" w:rsidDel="00000000" w:rsidP="00000000" w:rsidRDefault="00000000" w:rsidRPr="00000000" w14:paraId="00000263">
      <w:pPr>
        <w:pStyle w:val="Heading3"/>
        <w:rPr>
          <w:rFonts w:ascii="Times New Roman" w:cs="Times New Roman" w:eastAsia="Times New Roman" w:hAnsi="Times New Roman"/>
          <w:i w:val="1"/>
          <w:color w:val="000000"/>
          <w:sz w:val="28"/>
          <w:szCs w:val="28"/>
        </w:rPr>
      </w:pPr>
      <w:bookmarkStart w:colFirst="0" w:colLast="0" w:name="_1pxezwc" w:id="28"/>
      <w:bookmarkEnd w:id="28"/>
      <w:r w:rsidDel="00000000" w:rsidR="00000000" w:rsidRPr="00000000">
        <w:rPr>
          <w:rFonts w:ascii="Times New Roman" w:cs="Times New Roman" w:eastAsia="Times New Roman" w:hAnsi="Times New Roman"/>
          <w:i w:val="1"/>
          <w:color w:val="000000"/>
          <w:sz w:val="28"/>
          <w:szCs w:val="28"/>
          <w:rtl w:val="0"/>
        </w:rPr>
        <w:t xml:space="preserve">1.7.2. Κανόνες λειτουργίας των κύκλων δραστηριοτήτων των μαθητών</w:t>
      </w:r>
    </w:p>
    <w:p w:rsidR="00000000" w:rsidDel="00000000" w:rsidP="00000000" w:rsidRDefault="00000000" w:rsidRPr="00000000" w14:paraId="00000264">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Στο ίδρυμά μας υπάρχει δυνατότητα να λειτουργήσουν μαθητικοί κύκλοι δραστηριοτήτων, ανάλογα με τα ενδιαφέροντα των μαθητών. Αυτοί μπορεί να είναι, ομάδες επιστημονικής μελέτης, χορωδίες ή καλλιτεχνικές ομάδες. </w:t>
      </w:r>
    </w:p>
    <w:p w:rsidR="00000000" w:rsidDel="00000000" w:rsidP="00000000" w:rsidRDefault="00000000" w:rsidRPr="00000000" w14:paraId="00000265">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Την δημιουργία κύκλου δραστηριοτήτων μπορεί να εισηγηθεί οποιοσδήποτε μαθητής, δάσκαλος, γονέας, το μαθητικό συμβούλιο, ο σύλλογος γονέων. Σχετικά με τη δημιουργία και τη λειτουργία αποφασίζει ο σύλλογος καθηγητών. </w:t>
      </w:r>
    </w:p>
    <w:p w:rsidR="00000000" w:rsidDel="00000000" w:rsidP="00000000" w:rsidRDefault="00000000" w:rsidRPr="00000000" w14:paraId="00000267">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Πληροφορίες σχετικά με το χώρο και το θέμα των διαφόρων μαθητικών κύκλων μπορεί να πάρουν οι γονείς από την ιστοσελίδα του σχολείου μας ή μέσω ηλεκτρονικής αλληλογραφίας.</w:t>
      </w:r>
    </w:p>
    <w:p w:rsidR="00000000" w:rsidDel="00000000" w:rsidP="00000000" w:rsidRDefault="00000000" w:rsidRPr="00000000" w14:paraId="00000269">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pStyle w:val="Heading2"/>
        <w:rPr>
          <w:rFonts w:ascii="Times New Roman" w:cs="Times New Roman" w:eastAsia="Times New Roman" w:hAnsi="Times New Roman"/>
          <w:i w:val="1"/>
          <w:color w:val="000000"/>
          <w:sz w:val="32"/>
          <w:szCs w:val="32"/>
        </w:rPr>
      </w:pPr>
      <w:bookmarkStart w:colFirst="0" w:colLast="0" w:name="_49x2ik5" w:id="29"/>
      <w:bookmarkEnd w:id="29"/>
      <w:r w:rsidDel="00000000" w:rsidR="00000000" w:rsidRPr="00000000">
        <w:rPr>
          <w:rFonts w:ascii="Times New Roman" w:cs="Times New Roman" w:eastAsia="Times New Roman" w:hAnsi="Times New Roman"/>
          <w:i w:val="1"/>
          <w:color w:val="000000"/>
          <w:sz w:val="32"/>
          <w:szCs w:val="32"/>
          <w:rtl w:val="0"/>
        </w:rPr>
        <w:t xml:space="preserve">1.8. Διατήρηση επαφής με γονείς, μαθητές και συνεργάτες του σχολείου</w:t>
      </w:r>
    </w:p>
    <w:p w:rsidR="00000000" w:rsidDel="00000000" w:rsidP="00000000" w:rsidRDefault="00000000" w:rsidRPr="00000000" w14:paraId="0000026B">
      <w:pPr>
        <w:spacing w:after="0" w:before="20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C">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Απαραίτητη προϋπόθεση για την σχολική εκπαίδευση και διδασκαλία, την αρμονική ανάπτυξη της παιδικής προσωπικότητας, αποτελεί η συνεργασία της οικογένειας και του συλλόγου των εκπαιδευτικών. </w:t>
      </w:r>
    </w:p>
    <w:p w:rsidR="00000000" w:rsidDel="00000000" w:rsidP="00000000" w:rsidRDefault="00000000" w:rsidRPr="00000000" w14:paraId="0000026D">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Βάση της συνεργασίας είναι ο κοινός στόχος και η κοινή ευθύνη για το παιδί, η οποία οικοδομείται με την αμοιβαία εμπιστοσύνη, την ενημέρωση και την ειλικρινή διάθεση. Η πραγματοποίηση των κοινών στόχων γίνεται μέσο της αλληλοϋποστήριξης γονιών και εκπαιδευτικών  και της συντονισμένης παιδαγωγικής δραστηριότητας. Το αποτέλεσμα θα είναι ο συγχρονισμός σχολικής και οικογενειακής εκπαίδευσης που θα ωφελήσει παραπέρα την ανάπτυξη της προσωπικότητας του παιδιού.</w:t>
      </w:r>
    </w:p>
    <w:p w:rsidR="00000000" w:rsidDel="00000000" w:rsidP="00000000" w:rsidRDefault="00000000" w:rsidRPr="00000000" w14:paraId="0000026F">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pStyle w:val="Heading3"/>
        <w:rPr>
          <w:rFonts w:ascii="Times New Roman" w:cs="Times New Roman" w:eastAsia="Times New Roman" w:hAnsi="Times New Roman"/>
          <w:i w:val="1"/>
          <w:color w:val="000000"/>
          <w:sz w:val="28"/>
          <w:szCs w:val="28"/>
        </w:rPr>
      </w:pPr>
      <w:bookmarkStart w:colFirst="0" w:colLast="0" w:name="_2p2csry" w:id="30"/>
      <w:bookmarkEnd w:id="30"/>
      <w:r w:rsidDel="00000000" w:rsidR="00000000" w:rsidRPr="00000000">
        <w:rPr>
          <w:rFonts w:ascii="Times New Roman" w:cs="Times New Roman" w:eastAsia="Times New Roman" w:hAnsi="Times New Roman"/>
          <w:i w:val="1"/>
          <w:color w:val="000000"/>
          <w:sz w:val="28"/>
          <w:szCs w:val="28"/>
          <w:rtl w:val="0"/>
        </w:rPr>
        <w:t xml:space="preserve">1.8.1 Τρόποι συνεργασίας μαθητών-καθηγητών:</w:t>
      </w:r>
    </w:p>
    <w:p w:rsidR="00000000" w:rsidDel="00000000" w:rsidP="00000000" w:rsidRDefault="00000000" w:rsidRPr="00000000" w14:paraId="0000027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μαθητές ενημερώνονται για τα σχολικά δρώμενα, το ετήσιο σχολικό Σχέδιο Εργασίας από τον διευθυντή του σχολείου, τον επικεφαλή του μαθητικού συλλογικού οργάνου και τους υπεύθυνους καθηγητές των τάξεων.</w:t>
      </w:r>
    </w:p>
    <w:p w:rsidR="00000000" w:rsidDel="00000000" w:rsidP="00000000" w:rsidRDefault="00000000" w:rsidRPr="00000000" w14:paraId="000002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μαθητές ενημερώνονται από τον διευθυντή, τουλάχιστον μία φορά το χρόνο κατά τη διάρκεια της ετήσιας γενικής συνέλευσης του μαθητικού συλλόγου, από τον πρόεδρο του μαθητικού συλλόγου μια φορά το εξάμηνο, από τους πίνακες ανακοινώσεων, από τους υπεύθυνους καθηγητές στο μάθημα ή μέσο ηλεκτρονικής αλληλογραφίας για τα τρέχοντα ζητήματα του σχολείου.</w:t>
      </w:r>
    </w:p>
    <w:p w:rsidR="00000000" w:rsidDel="00000000" w:rsidP="00000000" w:rsidRDefault="00000000" w:rsidRPr="00000000" w14:paraId="000002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απορίες, οι προτάσεις και οι απόψεις των μαθητών μπορούν να μεταβιβαστούν  προφορικά ή γραπτά από τους αντιπροσώπους των μαθητικών συμβουλίων, προς τη διεύθυνση του σχολείου, τους καθηγητές και τον υπεύθυνο λειτουργίας του ιδρύματος. </w:t>
      </w:r>
    </w:p>
    <w:p w:rsidR="00000000" w:rsidDel="00000000" w:rsidP="00000000" w:rsidRDefault="00000000" w:rsidRPr="00000000" w14:paraId="000002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μαθητές και οι γονείς ενημερώνονται τακτικά για τη σχολική πρόοδο τους από τον υπεύθυνο καθηγητή του κάθε τμήματος.</w:t>
      </w:r>
    </w:p>
    <w:p w:rsidR="00000000" w:rsidDel="00000000" w:rsidP="00000000" w:rsidRDefault="00000000" w:rsidRPr="00000000" w14:paraId="00000275">
      <w:pPr>
        <w:pStyle w:val="Heading3"/>
        <w:rPr>
          <w:rFonts w:ascii="Times New Roman" w:cs="Times New Roman" w:eastAsia="Times New Roman" w:hAnsi="Times New Roman"/>
          <w:i w:val="1"/>
          <w:color w:val="000000"/>
          <w:sz w:val="28"/>
          <w:szCs w:val="28"/>
        </w:rPr>
      </w:pPr>
      <w:bookmarkStart w:colFirst="0" w:colLast="0" w:name="_147n2zr" w:id="31"/>
      <w:bookmarkEnd w:id="31"/>
      <w:r w:rsidDel="00000000" w:rsidR="00000000" w:rsidRPr="00000000">
        <w:rPr>
          <w:rFonts w:ascii="Times New Roman" w:cs="Times New Roman" w:eastAsia="Times New Roman" w:hAnsi="Times New Roman"/>
          <w:i w:val="1"/>
          <w:color w:val="000000"/>
          <w:sz w:val="28"/>
          <w:szCs w:val="28"/>
          <w:rtl w:val="0"/>
        </w:rPr>
        <w:t xml:space="preserve">1.8.2 Τρόποι συνεργασίας γονιών-καθηγητών </w:t>
      </w:r>
    </w:p>
    <w:p w:rsidR="00000000" w:rsidDel="00000000" w:rsidP="00000000" w:rsidRDefault="00000000" w:rsidRPr="00000000" w14:paraId="000002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Ατομική συζήτηση </w:t>
      </w:r>
    </w:p>
    <w:p w:rsidR="00000000" w:rsidDel="00000000" w:rsidP="00000000" w:rsidRDefault="00000000" w:rsidRPr="00000000" w14:paraId="000002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Συνέλευση γονέων </w:t>
      </w:r>
    </w:p>
    <w:p w:rsidR="00000000" w:rsidDel="00000000" w:rsidP="00000000" w:rsidRDefault="00000000" w:rsidRPr="00000000" w14:paraId="000002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Ώρες υποδοχής</w:t>
      </w:r>
    </w:p>
    <w:p w:rsidR="00000000" w:rsidDel="00000000" w:rsidP="00000000" w:rsidRDefault="00000000" w:rsidRPr="00000000" w14:paraId="000002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Ανοιχτό μάθημα </w:t>
      </w:r>
    </w:p>
    <w:p w:rsidR="00000000" w:rsidDel="00000000" w:rsidP="00000000" w:rsidRDefault="00000000" w:rsidRPr="00000000" w14:paraId="000002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Γραπτή ενημέρωση (ιστοσελίδα του σχολείου, facebook, ηλεκτρονικό ημερολόγιο, γραπτές ανακοινώσεις-μπροσούρα κ.α.)</w:t>
      </w:r>
    </w:p>
    <w:p w:rsidR="00000000" w:rsidDel="00000000" w:rsidP="00000000" w:rsidRDefault="00000000" w:rsidRPr="00000000" w14:paraId="000002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Διοργάνωση διαλέξεων</w:t>
      </w:r>
    </w:p>
    <w:p w:rsidR="00000000" w:rsidDel="00000000" w:rsidP="00000000" w:rsidRDefault="00000000" w:rsidRPr="00000000" w14:paraId="0000027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Συνεχής επαφή με μαθητές ΜΕΑ καθώς και με τους γονείς τους </w:t>
      </w:r>
    </w:p>
    <w:p w:rsidR="00000000" w:rsidDel="00000000" w:rsidP="00000000" w:rsidRDefault="00000000" w:rsidRPr="00000000" w14:paraId="000002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Εξασφάλιση της δημοσιότητας </w:t>
      </w:r>
    </w:p>
    <w:p w:rsidR="00000000" w:rsidDel="00000000" w:rsidP="00000000" w:rsidRDefault="00000000" w:rsidRPr="00000000" w14:paraId="000002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 ίδρυμα διατηρεί επαφή σε τακτική βάση με τους εξής επαγγελματικούς οργανισμούς//φορείς: </w:t>
      </w:r>
    </w:p>
    <w:p w:rsidR="00000000" w:rsidDel="00000000" w:rsidP="00000000" w:rsidRDefault="00000000" w:rsidRPr="00000000" w14:paraId="000002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σχέσεις του σχολείου με εξωτερικούς συνεργάτες καθορίζονται στον κανονισμό λειτουργίας του. </w:t>
      </w:r>
    </w:p>
    <w:p w:rsidR="00000000" w:rsidDel="00000000" w:rsidP="00000000" w:rsidRDefault="00000000" w:rsidRPr="00000000" w14:paraId="00000280">
      <w:p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1">
      <w:pPr>
        <w:pStyle w:val="Heading2"/>
        <w:rPr>
          <w:rFonts w:ascii="Times New Roman" w:cs="Times New Roman" w:eastAsia="Times New Roman" w:hAnsi="Times New Roman"/>
          <w:i w:val="1"/>
          <w:color w:val="000000"/>
          <w:sz w:val="32"/>
          <w:szCs w:val="32"/>
        </w:rPr>
      </w:pPr>
      <w:bookmarkStart w:colFirst="0" w:colLast="0" w:name="_3o7alnk" w:id="32"/>
      <w:bookmarkEnd w:id="32"/>
      <w:r w:rsidDel="00000000" w:rsidR="00000000" w:rsidRPr="00000000">
        <w:rPr>
          <w:rFonts w:ascii="Times New Roman" w:cs="Times New Roman" w:eastAsia="Times New Roman" w:hAnsi="Times New Roman"/>
          <w:i w:val="1"/>
          <w:color w:val="000000"/>
          <w:sz w:val="32"/>
          <w:szCs w:val="32"/>
          <w:rtl w:val="0"/>
        </w:rPr>
        <w:t xml:space="preserve">1.9. Η εξεταστική διαδικασία και οι κανόνες που τη διέπουν</w:t>
      </w:r>
    </w:p>
    <w:p w:rsidR="00000000" w:rsidDel="00000000" w:rsidP="00000000" w:rsidRDefault="00000000" w:rsidRPr="00000000" w14:paraId="00000282">
      <w:pPr>
        <w:pStyle w:val="Heading3"/>
        <w:rPr>
          <w:rFonts w:ascii="Times New Roman" w:cs="Times New Roman" w:eastAsia="Times New Roman" w:hAnsi="Times New Roman"/>
          <w:i w:val="1"/>
          <w:color w:val="000000"/>
          <w:sz w:val="28"/>
          <w:szCs w:val="28"/>
        </w:rPr>
      </w:pPr>
      <w:bookmarkStart w:colFirst="0" w:colLast="0" w:name="_23ckvvd" w:id="33"/>
      <w:bookmarkEnd w:id="33"/>
      <w:r w:rsidDel="00000000" w:rsidR="00000000" w:rsidRPr="00000000">
        <w:rPr>
          <w:rFonts w:ascii="Times New Roman" w:cs="Times New Roman" w:eastAsia="Times New Roman" w:hAnsi="Times New Roman"/>
          <w:i w:val="1"/>
          <w:color w:val="000000"/>
          <w:sz w:val="28"/>
          <w:szCs w:val="28"/>
          <w:rtl w:val="0"/>
        </w:rPr>
        <w:t xml:space="preserve">1.9.1. Εξετάσεις κατά τη διάρκεια των σπουδών</w:t>
      </w:r>
    </w:p>
    <w:p w:rsidR="00000000" w:rsidDel="00000000" w:rsidP="00000000" w:rsidRDefault="00000000" w:rsidRPr="00000000" w14:paraId="00000283">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Κατά τη διάρκεια των σπουδών στο σχολείο μας οι εξετάσεις μπορεί να είναι: α. προαγωγικές εξετάσεις  β. συμπληρωματικές εξετάσεις , γ. επαναληπτικές εξετάσεις δ. εξετάσεις αναβαθμολόγησης:</w:t>
      </w:r>
    </w:p>
    <w:p w:rsidR="00000000" w:rsidDel="00000000" w:rsidP="00000000" w:rsidRDefault="00000000" w:rsidRPr="00000000" w14:paraId="00000284">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 προαγωγικές εξετάσεις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6">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πρέπει να γράψει ένας μαθητής στη μέση ή στο τέλος της χρονιάς αν:</w:t>
      </w:r>
    </w:p>
    <w:p w:rsidR="00000000" w:rsidDel="00000000" w:rsidP="00000000" w:rsidRDefault="00000000" w:rsidRPr="00000000" w14:paraId="00000288">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 του έχει επιτραπεί να κάνει την απαιτούμενη ύλη σε συντομότερο από το προγραμματισμένο διάστημα,</w:t>
      </w:r>
    </w:p>
    <w:p w:rsidR="00000000" w:rsidDel="00000000" w:rsidP="00000000" w:rsidRDefault="00000000" w:rsidRPr="00000000" w14:paraId="0000028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β. έχει πολλές απουσίες κατά τη διάρκεια της σχολικής χρονιάς και το εκπαιδευτικό σώμα κρίνει ότι είναι απαραίτητο.</w:t>
      </w:r>
    </w:p>
    <w:p w:rsidR="00000000" w:rsidDel="00000000" w:rsidP="00000000" w:rsidRDefault="00000000" w:rsidRPr="00000000" w14:paraId="0000028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Εάν ένας μαθητής απαλλαχθεί από το 25% της συμμετοχής του στα μαθήματα, εξετάζεται στο τέλος της χρονιάς μόνο, εφόσον απαλλαχθεί από το 50% εξετάζεται και το Δεκέμβρη και στο τέλος της χρονιάς.</w:t>
      </w:r>
    </w:p>
    <w:p w:rsidR="00000000" w:rsidDel="00000000" w:rsidP="00000000" w:rsidRDefault="00000000" w:rsidRPr="00000000" w14:paraId="0000028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Μια προαγωγική εξέταση αφορά στην ύλη ενός μόνο μαθήματος.</w:t>
      </w:r>
    </w:p>
    <w:p w:rsidR="00000000" w:rsidDel="00000000" w:rsidP="00000000" w:rsidRDefault="00000000" w:rsidRPr="00000000" w14:paraId="0000028C">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β. συμπληρωματικές εξετάσεις</w:t>
      </w:r>
    </w:p>
    <w:p w:rsidR="00000000" w:rsidDel="00000000" w:rsidP="00000000" w:rsidRDefault="00000000" w:rsidRPr="00000000" w14:paraId="0000028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Συμπληρωματικές εξετάσεις μπορεί να δώσει ένας μαθητής σε περίπτωση που αλλάζει σχολείο, στο σχολείο που θα συνεχίσει τις σπουδές του. </w:t>
      </w:r>
    </w:p>
    <w:p w:rsidR="00000000" w:rsidDel="00000000" w:rsidP="00000000" w:rsidRDefault="00000000" w:rsidRPr="00000000" w14:paraId="0000028F">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γ. επαναληπτικές εξετάσεις </w:t>
      </w:r>
    </w:p>
    <w:p w:rsidR="00000000" w:rsidDel="00000000" w:rsidP="00000000" w:rsidRDefault="00000000" w:rsidRPr="00000000" w14:paraId="00000291">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Επαναληπτικές εξετάσεις δίνουν εκείνοι οι μαθητές που απουσιάζουν δικαιολογημένα από τις σχολικές εξετάσεις ή φεύγουν από τις εξετάσεις πριν τελειώσουν τις απαντήσεις. Δικαιολογημένες θεωρούνται οι περιπτώσεις που ο μαθητής απουσιάζει για λόγους που δεν οφείλονται στην σκόπιμη ή αμελή συμπεριφορά του. Η διεύθυνση του σχολείου, εφόσον είναι δυνατόν ορίζει άλλη ημερομηνία διεξαγωγής επαναληπτικών εξετάσεων.</w:t>
      </w:r>
      <w:r w:rsidDel="00000000" w:rsidR="00000000" w:rsidRPr="00000000">
        <w:rPr>
          <w:rtl w:val="0"/>
        </w:rPr>
      </w:r>
    </w:p>
    <w:p w:rsidR="00000000" w:rsidDel="00000000" w:rsidP="00000000" w:rsidRDefault="00000000" w:rsidRPr="00000000" w14:paraId="0000029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δ. εξετάσεις αναβαθμολόγησης</w:t>
      </w:r>
    </w:p>
    <w:p w:rsidR="00000000" w:rsidDel="00000000" w:rsidP="00000000" w:rsidRDefault="00000000" w:rsidRPr="00000000" w14:paraId="00000294">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Εξετάσεις αναβαθμολόγησης δίνει ο μαθητής:</w:t>
      </w:r>
    </w:p>
    <w:p w:rsidR="00000000" w:rsidDel="00000000" w:rsidP="00000000" w:rsidRDefault="00000000" w:rsidRPr="00000000" w14:paraId="0000029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 αν στο τέλος της χρονιάς πήρε το χαμηλότερο βαθμό,</w:t>
      </w:r>
    </w:p>
    <w:p w:rsidR="00000000" w:rsidDel="00000000" w:rsidP="00000000" w:rsidRDefault="00000000" w:rsidRPr="00000000" w14:paraId="0000029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β. αν απουσιάσει αδικαιολόγητα από τις προαγωγικές και τις συμπληρωματικές εξετάσεις.</w:t>
      </w:r>
    </w:p>
    <w:p w:rsidR="00000000" w:rsidDel="00000000" w:rsidP="00000000" w:rsidRDefault="00000000" w:rsidRPr="00000000" w14:paraId="00000297">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ημερομηνία των εξετάσεων καθορίζεται από τη διεύθυνση του σχολείου και γίνεται μεταξύ 15 και 31 Αυγούστου.</w:t>
      </w:r>
    </w:p>
    <w:p w:rsidR="00000000" w:rsidDel="00000000" w:rsidP="00000000" w:rsidRDefault="00000000" w:rsidRPr="00000000" w14:paraId="00000298">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9">
      <w:pPr>
        <w:pStyle w:val="Heading3"/>
        <w:rPr>
          <w:rFonts w:ascii="Times New Roman" w:cs="Times New Roman" w:eastAsia="Times New Roman" w:hAnsi="Times New Roman"/>
          <w:i w:val="1"/>
          <w:color w:val="000000"/>
          <w:sz w:val="28"/>
          <w:szCs w:val="28"/>
        </w:rPr>
      </w:pPr>
      <w:bookmarkStart w:colFirst="0" w:colLast="0" w:name="_ihv636" w:id="34"/>
      <w:bookmarkEnd w:id="34"/>
      <w:r w:rsidDel="00000000" w:rsidR="00000000" w:rsidRPr="00000000">
        <w:rPr>
          <w:rFonts w:ascii="Times New Roman" w:cs="Times New Roman" w:eastAsia="Times New Roman" w:hAnsi="Times New Roman"/>
          <w:i w:val="1"/>
          <w:color w:val="000000"/>
          <w:sz w:val="28"/>
          <w:szCs w:val="28"/>
          <w:rtl w:val="0"/>
        </w:rPr>
        <w:t xml:space="preserve">1.9.2. Οι στόχοι και η ισχύ του εξεταστικού κανονισμού</w:t>
      </w:r>
    </w:p>
    <w:p w:rsidR="00000000" w:rsidDel="00000000" w:rsidP="00000000" w:rsidRDefault="00000000" w:rsidRPr="00000000" w14:paraId="0000029A">
      <w:pPr>
        <w:spacing w:after="0" w:before="20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προφορικές εξετάσεις διεξάγονται ενώπιον εξεταστικής επιτροπής αποτελούμενης τουλάχιστον από δύο μέλη. Εφόσον με βάση των τίτλων των σπουδών των εξεταστών – που απασχολούνται από το ίδιο εκπαιδευτικό ίδρυμα – καθίσταται δυνατό, η επιτροπή θα πρέπει να αποτελείται τουλάχιστον από δύο εκπαιδευτικούς που διδάσκουν το συγκεκριμένο μάθημα.</w:t>
      </w:r>
    </w:p>
    <w:p w:rsidR="00000000" w:rsidDel="00000000" w:rsidP="00000000" w:rsidRDefault="00000000" w:rsidRPr="00000000" w14:paraId="0000029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Εξετάσεις διεξάγονται είτε ενώπιον ανεξάρτητης εξεταστικής επιτροπής ή στο εκπαιδευτικό ίδρυμα όπου φοιτά ο μαθητής. Οι εξετάσεις που διεξήχθησαν κανονικά δεν επαναλαμβάνονται. Η αλλαγή της ημερομηνίας και της ώρας των εξετάσεων είναι δυνατή μόνο με έγκριση του διευθυντή (σε περίπτωση που οι εξετάσεις διεξάγονται στο εκπαιδευτικό ίδρυμα) ή του επικεφαλής του υπ. παιδείας (σε περίπτωση εξετάσεων ενώπιον επιτροπής). </w:t>
      </w:r>
    </w:p>
    <w:p w:rsidR="00000000" w:rsidDel="00000000" w:rsidP="00000000" w:rsidRDefault="00000000" w:rsidRPr="00000000" w14:paraId="0000029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Εξεταστής μπορεί να είναι μόνο ο καθηγητής που διδάσκει το μάθημα.</w:t>
      </w:r>
    </w:p>
    <w:p w:rsidR="00000000" w:rsidDel="00000000" w:rsidP="00000000" w:rsidRDefault="00000000" w:rsidRPr="00000000" w14:paraId="0000029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εξέταση δεν μπορεί να ξεκινήσει πριν τις 8 το πρωί  και να διαρκέσει το πολύ ως τις 5 το επόγευμα.</w:t>
      </w:r>
    </w:p>
    <w:p w:rsidR="00000000" w:rsidDel="00000000" w:rsidP="00000000" w:rsidRDefault="00000000" w:rsidRPr="00000000" w14:paraId="0000029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Έγκυρες θεωρούνται οι απαντήσεις που είναι γραμμένες στο τετράδιο εξέτασης που φέρουν την επίσημη σφραγίδα του εκπαιδευτικού ιδρύματος όπου φιλοξενούνται οι εξετάσεις.</w:t>
      </w:r>
    </w:p>
    <w:p w:rsidR="00000000" w:rsidDel="00000000" w:rsidP="00000000" w:rsidRDefault="00000000" w:rsidRPr="00000000" w14:paraId="000002A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μαθητές φέρουν μαζί τους στιλό και το σχολείο εξασφαλίζει τα υπόλοιπα εργαλεία που χρειάζονται για την εξέταση. Οι μαθητές δεν μπορούν εν ώρα εξέτασης να ανταλλάσσουν αντικείμενα. </w:t>
      </w:r>
    </w:p>
    <w:p w:rsidR="00000000" w:rsidDel="00000000" w:rsidP="00000000" w:rsidRDefault="00000000" w:rsidRPr="00000000" w14:paraId="000002A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Για την επίλυση των γραπτών ασκήσεων ο κάθε μαθητής διαθέτει το πολύ μία ώρα.</w:t>
      </w:r>
    </w:p>
    <w:p w:rsidR="00000000" w:rsidDel="00000000" w:rsidP="00000000" w:rsidRDefault="00000000" w:rsidRPr="00000000" w14:paraId="000002A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Για οποιοδήποτε λόγο διακόπτεται η διαδικασία γραπτής εξέτασης ο καθηγητής δίνει το χρόνο που χάθηκε λόγο διακοπής.</w:t>
      </w:r>
    </w:p>
    <w:p w:rsidR="00000000" w:rsidDel="00000000" w:rsidP="00000000" w:rsidRDefault="00000000" w:rsidRPr="00000000" w14:paraId="000002A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ο εκπαιδευτικός διαπιστώσει κάποια παρατυπία, αφαιρεί το γρατπό και σημειώνει πάνω στο γραπτό την παρατυπία που σημειώθηκε, τον ακριβή χρόνο που έγινε η και μετά επιστρέφει το γραπτό στο μαθητή ο οποίος μπορεί να συνεχίσει. Ο εξεταστής ενημερώνει γραπτώς τον διευθυντή για την παρατυπία, ο οποίος στη συνέχεια εξετάζει το γεγονός. Ο διευθυντής γράφει αναλυτική αναφορά για το συμβάν λαμβάνοντας υπόψη και τις δύο πλευρές και όλες τις σχετικές πληροφορίες. Την αναφορά υπογράφουν από κοινού ο διευθυντής και ο εξεταστής. Ο μαθητής , αν επιθυμεί μπορεί να περιβάλλει τη γνώμη του στην αναλυτική αναφορά.</w:t>
      </w:r>
    </w:p>
    <w:p w:rsidR="00000000" w:rsidDel="00000000" w:rsidP="00000000" w:rsidRDefault="00000000" w:rsidRPr="00000000" w14:paraId="000002A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Σε μία μέρα ένας μαθητής μπορεί να δώσει γραπτές εξετάσεις συνολικά από δύο μόνο μαθήματα.</w:t>
      </w:r>
    </w:p>
    <w:p w:rsidR="00000000" w:rsidDel="00000000" w:rsidP="00000000" w:rsidRDefault="00000000" w:rsidRPr="00000000" w14:paraId="000002A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Την ίδια μέρα ένας μαθητής μπορεί να δώσει μόνο 2 προφορικές εξετάσεις και στην αίθουσα μπορούν να βρίσκονται συγχρόνως 6 μαθητές.</w:t>
      </w:r>
    </w:p>
    <w:p w:rsidR="00000000" w:rsidDel="00000000" w:rsidP="00000000" w:rsidRDefault="00000000" w:rsidRPr="00000000" w14:paraId="000002A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 έχει επιτραπεί στον μαθητή να εξεταστεί προφορικά αντί για γραπτά ή το αντίστροφο και η εξέταση αποτελείται από γραπτά και προφορικά μέρη, τότε τραβάει 2 θέματα και ο χρόνος εξέτασης καθορίζεται ανά θέμα και ο μαθητής δικαιούται χρόνο προετοιμασίας και χρόνο ξεκούρασης τουλάχιστον 10 λεπτά ανάμεσα στα 2 θέματα. </w:t>
      </w:r>
    </w:p>
    <w:p w:rsidR="00000000" w:rsidDel="00000000" w:rsidP="00000000" w:rsidRDefault="00000000" w:rsidRPr="00000000" w14:paraId="000002A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εξετάσεις, ενώπιον ανεξάρτητης εξεταστικής επιτροπής διοργανώνονται από τις Υπηρεσίες της Κυβέρνησης. Ο διδασκόμενος (ή ο γονέας, σε περίπτωση ανήλικου) εάν επιθυμεί να συμμετέχει σε εξετάσεις ενώπιον ανεξάρτητης εξεταστικής επιτροπής για τον προσδιορισμό βαθμού υποβάλλει την σχετική αίτηση έως την 30ή ημέρα πριν την λήξη του εξαμήνου. Η αίτηση θα πρέπει να περιλαμβάνει και τον τίτλο του μαθήματος. Ο διευθυντής του ιδρύματος προωθεί την αίτηση στην αρμόδια για την διοργάνωση Υπηρεσία της Κυβερνήσεως εντός των 8 ημερών. Οι εξετάσεις πραγματοποιούνται την τελευταία εβδομάδα του εξαμήνου. </w:t>
      </w:r>
    </w:p>
    <w:p w:rsidR="00000000" w:rsidDel="00000000" w:rsidP="00000000" w:rsidRDefault="00000000" w:rsidRPr="00000000" w14:paraId="000002A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Σε περίπτωση που ο διδασκόμενος υποβάλλεται σε επαναληπτικές εξετάσεις έχει την δυνατότητα να υποβάλλει αίτηση (ο ίδιος ή ο γονέας, σε περίπτωση ανήλικου) για την εξέταση ενώπιον ανεξάρτητης επιτροπής , εντός δεκαπενθημέρου μετά την παραλαβή του ελέγχου προόδου. Το σχολείο προωθεί την αίτηση στην αρμόδια για την διοργάνωση Υπηρεσία της Κυβερνήσεως εντός των 8 ημερών.</w:t>
      </w:r>
    </w:p>
    <w:p w:rsidR="00000000" w:rsidDel="00000000" w:rsidP="00000000" w:rsidRDefault="00000000" w:rsidRPr="00000000" w14:paraId="000002A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Μέλος της ανεξάρτητης επιτροπής, κατά τη διάρκεια των επίσημων εξετάσεων, που θα εξετάσει τον μαθητή, δεν μπορεί να είναι συγγενής ή να διδάσκει στο σχολείο όπου φοιτά ο διδασκόμενος.</w:t>
      </w:r>
    </w:p>
    <w:p w:rsidR="00000000" w:rsidDel="00000000" w:rsidP="00000000" w:rsidRDefault="00000000" w:rsidRPr="00000000" w14:paraId="000002AA">
      <w:pPr>
        <w:spacing w:after="0" w:before="20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Σ’ αυτές τις περιπτώσεις που δεν καλύπτονται από αυτούς τους κανονισμούς, ισχύουν οι κανονισμοί του διατάγματος </w:t>
      </w:r>
      <w:r w:rsidDel="00000000" w:rsidR="00000000" w:rsidRPr="00000000">
        <w:rPr>
          <w:rFonts w:ascii="Times New Roman" w:cs="Times New Roman" w:eastAsia="Times New Roman" w:hAnsi="Times New Roman"/>
          <w:color w:val="222222"/>
          <w:sz w:val="24"/>
          <w:szCs w:val="24"/>
          <w:rtl w:val="0"/>
        </w:rPr>
        <w:t xml:space="preserve">20/2012. (VIII. 31.) του ΕΜΜΙ για τη λειτουργία των εκπαιδευτικών ιδρυμάτων και τη χρήση επωνυμίας των ιδρυμάτων δημόσιας εκπαίδευσης. </w:t>
      </w:r>
    </w:p>
    <w:p w:rsidR="00000000" w:rsidDel="00000000" w:rsidP="00000000" w:rsidRDefault="00000000" w:rsidRPr="00000000" w14:paraId="000002AB">
      <w:pPr>
        <w:pStyle w:val="Heading3"/>
        <w:rPr>
          <w:rFonts w:ascii="Times New Roman" w:cs="Times New Roman" w:eastAsia="Times New Roman" w:hAnsi="Times New Roman"/>
          <w:i w:val="1"/>
          <w:color w:val="000000"/>
          <w:sz w:val="28"/>
          <w:szCs w:val="28"/>
        </w:rPr>
      </w:pPr>
      <w:bookmarkStart w:colFirst="0" w:colLast="0" w:name="_32hioqz" w:id="35"/>
      <w:bookmarkEnd w:id="35"/>
      <w:r w:rsidDel="00000000" w:rsidR="00000000" w:rsidRPr="00000000">
        <w:rPr>
          <w:rFonts w:ascii="Times New Roman" w:cs="Times New Roman" w:eastAsia="Times New Roman" w:hAnsi="Times New Roman"/>
          <w:i w:val="1"/>
          <w:color w:val="000000"/>
          <w:sz w:val="28"/>
          <w:szCs w:val="28"/>
          <w:rtl w:val="0"/>
        </w:rPr>
        <w:t xml:space="preserve">1.9.3. Κανόνες αξιολόγησης </w:t>
      </w:r>
    </w:p>
    <w:p w:rsidR="00000000" w:rsidDel="00000000" w:rsidP="00000000" w:rsidRDefault="00000000" w:rsidRPr="00000000" w14:paraId="000002AC">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Τα κριτήρια αξιολόγησης των γραπτών και προφορικών εξετάσεων αναφέρονται αναλυτικά στο σημείο 2.9.2. (Τα κριτήρια των βαθμών από το τέλος της 2ας τάξης ως το τέλος της 12</w:t>
      </w:r>
      <w:r w:rsidDel="00000000" w:rsidR="00000000" w:rsidRPr="00000000">
        <w:rPr>
          <w:rFonts w:ascii="Times New Roman" w:cs="Times New Roman" w:eastAsia="Times New Roman" w:hAnsi="Times New Roman"/>
          <w:sz w:val="24"/>
          <w:szCs w:val="24"/>
          <w:vertAlign w:val="superscript"/>
          <w:rtl w:val="0"/>
        </w:rPr>
        <w:t xml:space="preserve">ης</w:t>
      </w:r>
      <w:r w:rsidDel="00000000" w:rsidR="00000000" w:rsidRPr="00000000">
        <w:rPr>
          <w:rFonts w:ascii="Times New Roman" w:cs="Times New Roman" w:eastAsia="Times New Roman" w:hAnsi="Times New Roman"/>
          <w:sz w:val="24"/>
          <w:szCs w:val="24"/>
          <w:rtl w:val="0"/>
        </w:rPr>
        <w:t xml:space="preserve"> τάξης.) </w:t>
      </w:r>
    </w:p>
    <w:p w:rsidR="00000000" w:rsidDel="00000000" w:rsidP="00000000" w:rsidRDefault="00000000" w:rsidRPr="00000000" w14:paraId="000002AD">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E">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pStyle w:val="Heading1"/>
        <w:rPr>
          <w:rFonts w:ascii="Times New Roman" w:cs="Times New Roman" w:eastAsia="Times New Roman" w:hAnsi="Times New Roman"/>
          <w:color w:val="000000"/>
          <w:sz w:val="32"/>
          <w:szCs w:val="32"/>
        </w:rPr>
      </w:pPr>
      <w:bookmarkStart w:colFirst="0" w:colLast="0" w:name="_1hmsyys" w:id="36"/>
      <w:bookmarkEnd w:id="36"/>
      <w:r w:rsidDel="00000000" w:rsidR="00000000" w:rsidRPr="00000000">
        <w:rPr>
          <w:rFonts w:ascii="Times New Roman" w:cs="Times New Roman" w:eastAsia="Times New Roman" w:hAnsi="Times New Roman"/>
          <w:color w:val="000000"/>
          <w:sz w:val="32"/>
          <w:szCs w:val="32"/>
          <w:rtl w:val="0"/>
        </w:rPr>
        <w:t xml:space="preserve">2. Το πρόγραμμα διδασκαλίας του σχολείου</w:t>
      </w:r>
    </w:p>
    <w:p w:rsidR="00000000" w:rsidDel="00000000" w:rsidP="00000000" w:rsidRDefault="00000000" w:rsidRPr="00000000" w14:paraId="000002B0">
      <w:pPr>
        <w:pStyle w:val="Heading2"/>
        <w:rPr>
          <w:rFonts w:ascii="Times New Roman" w:cs="Times New Roman" w:eastAsia="Times New Roman" w:hAnsi="Times New Roman"/>
          <w:i w:val="1"/>
          <w:color w:val="000000"/>
          <w:sz w:val="32"/>
          <w:szCs w:val="32"/>
        </w:rPr>
      </w:pPr>
      <w:bookmarkStart w:colFirst="0" w:colLast="0" w:name="_41mghml" w:id="37"/>
      <w:bookmarkEnd w:id="37"/>
      <w:r w:rsidDel="00000000" w:rsidR="00000000" w:rsidRPr="00000000">
        <w:rPr>
          <w:rFonts w:ascii="Times New Roman" w:cs="Times New Roman" w:eastAsia="Times New Roman" w:hAnsi="Times New Roman"/>
          <w:i w:val="1"/>
          <w:color w:val="000000"/>
          <w:sz w:val="32"/>
          <w:szCs w:val="32"/>
          <w:rtl w:val="0"/>
        </w:rPr>
        <w:t xml:space="preserve">2.1. Ορισμός του επιλεγμένου του πλαισίου προγράμματος</w:t>
      </w:r>
    </w:p>
    <w:p w:rsidR="00000000" w:rsidDel="00000000" w:rsidP="00000000" w:rsidRDefault="00000000" w:rsidRPr="00000000" w14:paraId="000002B1">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Στο σχολείο μας εφαρμόζεται το μοναδικό έως σήμερα επίσημο εκπαιδευτικό πρόγραμμα-πλαίσιο – Παράρτημα Δ’ του υπ. αρ. 17/2013. (III. 1.) EMMI κυβερνητικού διατάγματος– στο οποίο περιγράφονται οι στόχοι του εκπαιδευτικού-μορφωτικού έργου στα συμπληρωματικά εκπαιδευτικά ιδρύματα των εθνικών μειονοτήτων. </w:t>
      </w:r>
    </w:p>
    <w:p w:rsidR="00000000" w:rsidDel="00000000" w:rsidP="00000000" w:rsidRDefault="00000000" w:rsidRPr="00000000" w14:paraId="000002B2">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Τα μαθήματα και οι υποχρεωτικές ώρες Αρ. ωρών//ελάχιστο όριο υποχρεωτικών ωρών του επιλεγόμενου εκπαιδευτικού προγράμματος-πλαισίου αναφέρονται στους ακόλουθους πίνακες.</w:t>
      </w:r>
    </w:p>
    <w:p w:rsidR="00000000" w:rsidDel="00000000" w:rsidP="00000000" w:rsidRDefault="00000000" w:rsidRPr="00000000" w14:paraId="000002B4">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4"/>
        <w:tblW w:w="77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612"/>
        <w:gridCol w:w="992"/>
        <w:gridCol w:w="992"/>
        <w:gridCol w:w="1096"/>
        <w:gridCol w:w="1048"/>
        <w:tblGridChange w:id="0">
          <w:tblGrid>
            <w:gridCol w:w="3612"/>
            <w:gridCol w:w="992"/>
            <w:gridCol w:w="992"/>
            <w:gridCol w:w="1096"/>
            <w:gridCol w:w="1048"/>
          </w:tblGrid>
        </w:tblGridChange>
      </w:tblGrid>
      <w:tr>
        <w:trPr>
          <w:trHeight w:val="620" w:hRule="atLeast"/>
        </w:trPr>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Σχέδιο μαθημάτων σύμφωνα με το κρατικό εκπαιδευτικό πρόγραμμα-πλαίσιο, 1</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B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Μαθήματα//Tantárgyak</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B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B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B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B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B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Ελληνική γλώσσα και λογοτεχνία</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C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Ελληνική λαογνωσία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36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C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bfbfbf" w:val="clear"/>
            <w:vAlign w:val="bottom"/>
          </w:tcPr>
          <w:p w:rsidR="00000000" w:rsidDel="00000000" w:rsidP="00000000" w:rsidRDefault="00000000" w:rsidRPr="00000000" w14:paraId="000002C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Ώρες ελεύθερης επιλογής </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C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C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C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C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bfbfbf" w:val="clear"/>
            <w:vAlign w:val="bottom"/>
          </w:tcPr>
          <w:p w:rsidR="00000000" w:rsidDel="00000000" w:rsidP="00000000" w:rsidRDefault="00000000" w:rsidRPr="00000000" w14:paraId="000002C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Διαθέσιμες ώρες ανά έτος </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C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D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D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D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r>
    </w:tbl>
    <w:p w:rsidR="00000000" w:rsidDel="00000000" w:rsidP="00000000" w:rsidRDefault="00000000" w:rsidRPr="00000000" w14:paraId="000002D3">
      <w:pPr>
        <w:spacing w:after="160" w:line="240" w:lineRule="auto"/>
        <w:ind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spacing w:after="160" w:line="240" w:lineRule="auto"/>
        <w:ind w:left="567" w:hanging="4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5">
      <w:pPr>
        <w:spacing w:after="160" w:line="240" w:lineRule="auto"/>
        <w:ind w:left="567" w:hanging="425"/>
        <w:jc w:val="both"/>
        <w:rPr>
          <w:rFonts w:ascii="Times New Roman" w:cs="Times New Roman" w:eastAsia="Times New Roman" w:hAnsi="Times New Roman"/>
          <w:sz w:val="24"/>
          <w:szCs w:val="24"/>
        </w:rPr>
      </w:pPr>
      <w:r w:rsidDel="00000000" w:rsidR="00000000" w:rsidRPr="00000000">
        <w:rPr>
          <w:rtl w:val="0"/>
        </w:rPr>
      </w:r>
    </w:p>
    <w:tbl>
      <w:tblPr>
        <w:tblStyle w:val="Table5"/>
        <w:tblW w:w="7424.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456"/>
        <w:gridCol w:w="992"/>
        <w:gridCol w:w="992"/>
        <w:gridCol w:w="992"/>
        <w:gridCol w:w="992"/>
        <w:tblGridChange w:id="0">
          <w:tblGrid>
            <w:gridCol w:w="3456"/>
            <w:gridCol w:w="992"/>
            <w:gridCol w:w="992"/>
            <w:gridCol w:w="992"/>
            <w:gridCol w:w="992"/>
          </w:tblGrid>
        </w:tblGridChange>
      </w:tblGrid>
      <w:tr>
        <w:trPr>
          <w:trHeight w:val="620" w:hRule="atLeast"/>
        </w:trPr>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6">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Σχέδιο μαθημάτων σύμφωνα με το κρατικό εκπαιδευτικό πρόγραμμα-πλαίσιο,  5</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8</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D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Μαθήματα//Tantárgyak</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D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D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D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D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E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Ελληνική γλώσσα και λογοτεχνία</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2E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Ελληνική λαογνωσία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36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E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bfbfbf" w:val="clear"/>
            <w:vAlign w:val="bottom"/>
          </w:tcPr>
          <w:p w:rsidR="00000000" w:rsidDel="00000000" w:rsidP="00000000" w:rsidRDefault="00000000" w:rsidRPr="00000000" w14:paraId="000002E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Ώρες ελεύθερης επιλογής </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E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E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E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E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bfbfbf" w:val="clear"/>
            <w:vAlign w:val="bottom"/>
          </w:tcPr>
          <w:p w:rsidR="00000000" w:rsidDel="00000000" w:rsidP="00000000" w:rsidRDefault="00000000" w:rsidRPr="00000000" w14:paraId="000002E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Διαθέσιμες ώρες ανά έτος </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F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F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F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2F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r>
    </w:tbl>
    <w:p w:rsidR="00000000" w:rsidDel="00000000" w:rsidP="00000000" w:rsidRDefault="00000000" w:rsidRPr="00000000" w14:paraId="000002F4">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pStyle w:val="Heading2"/>
        <w:rPr>
          <w:rFonts w:ascii="Times New Roman" w:cs="Times New Roman" w:eastAsia="Times New Roman" w:hAnsi="Times New Roman"/>
          <w:i w:val="1"/>
          <w:color w:val="000000"/>
          <w:sz w:val="32"/>
          <w:szCs w:val="32"/>
        </w:rPr>
      </w:pPr>
      <w:bookmarkStart w:colFirst="0" w:colLast="0" w:name="_2grqrue" w:id="38"/>
      <w:bookmarkEnd w:id="38"/>
      <w:r w:rsidDel="00000000" w:rsidR="00000000" w:rsidRPr="00000000">
        <w:rPr>
          <w:rFonts w:ascii="Times New Roman" w:cs="Times New Roman" w:eastAsia="Times New Roman" w:hAnsi="Times New Roman"/>
          <w:i w:val="1"/>
          <w:color w:val="000000"/>
          <w:sz w:val="32"/>
          <w:szCs w:val="32"/>
          <w:rtl w:val="0"/>
        </w:rPr>
        <w:t xml:space="preserve">2.2. Ο αριθμός των διδακτικών ωρών για το επιλεγμένο πρόγραμμα σπουδών</w:t>
      </w:r>
    </w:p>
    <w:p w:rsidR="00000000" w:rsidDel="00000000" w:rsidP="00000000" w:rsidRDefault="00000000" w:rsidRPr="00000000" w14:paraId="000002F6">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αριθμός των μαθημάτων αυξάνεται έναντι των ωρών ελεύθερης επιλογής ως εξής</w:t>
      </w:r>
    </w:p>
    <w:p w:rsidR="00000000" w:rsidDel="00000000" w:rsidP="00000000" w:rsidRDefault="00000000" w:rsidRPr="00000000" w14:paraId="000002F7">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6"/>
        <w:tblW w:w="7260.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3132"/>
        <w:gridCol w:w="94"/>
        <w:gridCol w:w="898"/>
        <w:gridCol w:w="94"/>
        <w:gridCol w:w="898"/>
        <w:gridCol w:w="94"/>
        <w:gridCol w:w="992"/>
        <w:gridCol w:w="10"/>
        <w:gridCol w:w="982"/>
        <w:gridCol w:w="66"/>
        <w:tblGridChange w:id="0">
          <w:tblGrid>
            <w:gridCol w:w="3132"/>
            <w:gridCol w:w="94"/>
            <w:gridCol w:w="898"/>
            <w:gridCol w:w="94"/>
            <w:gridCol w:w="898"/>
            <w:gridCol w:w="94"/>
            <w:gridCol w:w="992"/>
            <w:gridCol w:w="10"/>
            <w:gridCol w:w="982"/>
            <w:gridCol w:w="66"/>
          </w:tblGrid>
        </w:tblGridChange>
      </w:tblGrid>
      <w:tr>
        <w:trPr>
          <w:trHeight w:val="300" w:hRule="atLeast"/>
        </w:trPr>
        <w:tc>
          <w:tcPr>
            <w:gridSpan w:val="10"/>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F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Σχέδιο μαθημάτων σύμφωνα με το τοπικό εκπαιδευτικό πρόγραμμα-πλαίσιο//</w:t>
            </w:r>
            <w:r w:rsidDel="00000000" w:rsidR="00000000" w:rsidRPr="00000000">
              <w:rPr>
                <w:rFonts w:ascii="Times New Roman" w:cs="Times New Roman" w:eastAsia="Times New Roman" w:hAnsi="Times New Roman"/>
                <w:b w:val="1"/>
                <w:color w:val="000000"/>
                <w:sz w:val="24"/>
                <w:szCs w:val="24"/>
                <w:u w:val="single"/>
                <w:rtl w:val="0"/>
              </w:rPr>
              <w:t xml:space="preserve">helyi tanterv</w:t>
            </w:r>
            <w:r w:rsidDel="00000000" w:rsidR="00000000" w:rsidRPr="00000000">
              <w:rPr>
                <w:rFonts w:ascii="Times New Roman" w:cs="Times New Roman" w:eastAsia="Times New Roman" w:hAnsi="Times New Roman"/>
                <w:b w:val="1"/>
                <w:color w:val="000000"/>
                <w:sz w:val="24"/>
                <w:szCs w:val="24"/>
                <w:rtl w:val="0"/>
              </w:rPr>
              <w:t xml:space="preserve"> , 1</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–4</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Μαθήματα//Tantárgyak</w:t>
            </w:r>
          </w:p>
        </w:tc>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0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0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c>
          <w:tcPr>
            <w:gridSpan w:val="3"/>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0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0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0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Ελληνική γλώσσα και λογοτεχνία</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0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1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Ελληνική λαογνωσία </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36</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36 </w:t>
            </w:r>
          </w:p>
        </w:tc>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36 </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1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bfbfbf" w:val="clear"/>
            <w:vAlign w:val="bottom"/>
          </w:tcPr>
          <w:p w:rsidR="00000000" w:rsidDel="00000000" w:rsidP="00000000" w:rsidRDefault="00000000" w:rsidRPr="00000000" w14:paraId="0000032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Ώρες ελεύθερης επιλογής </w:t>
            </w:r>
            <w:r w:rsidDel="00000000" w:rsidR="00000000" w:rsidRPr="00000000">
              <w:rPr>
                <w:rFonts w:ascii="Times New Roman" w:cs="Times New Roman" w:eastAsia="Times New Roman" w:hAnsi="Times New Roman"/>
                <w:color w:val="000000"/>
                <w:sz w:val="24"/>
                <w:szCs w:val="24"/>
                <w:u w:val="single"/>
                <w:rtl w:val="0"/>
              </w:rPr>
              <w:t xml:space="preserve">Szabadon tervezhető órakeret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2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2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c>
          <w:tcPr>
            <w:gridSpan w:val="3"/>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2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2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bfbfbf" w:val="clear"/>
            <w:vAlign w:val="bottom"/>
          </w:tcPr>
          <w:p w:rsidR="00000000" w:rsidDel="00000000" w:rsidP="00000000" w:rsidRDefault="00000000" w:rsidRPr="00000000" w14:paraId="0000032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Διαθέσιμες ώρες ανά έτος </w:t>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2B">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2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c>
          <w:tcPr>
            <w:gridSpan w:val="3"/>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2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3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r>
      <w:tr>
        <w:trPr>
          <w:trHeight w:val="620" w:hRule="atLeast"/>
        </w:trPr>
        <w:tc>
          <w:tcPr>
            <w:gridSpan w:val="9"/>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Σχέδιο μαθημάτων σύμφωνα με το τοπικό εκπαιδευτικό πρόγραμμα-πλαίσιο//</w:t>
            </w:r>
            <w:r w:rsidDel="00000000" w:rsidR="00000000" w:rsidRPr="00000000">
              <w:rPr>
                <w:rFonts w:ascii="Times New Roman" w:cs="Times New Roman" w:eastAsia="Times New Roman" w:hAnsi="Times New Roman"/>
                <w:b w:val="1"/>
                <w:color w:val="000000"/>
                <w:sz w:val="24"/>
                <w:szCs w:val="24"/>
                <w:u w:val="single"/>
                <w:rtl w:val="0"/>
              </w:rPr>
              <w:t xml:space="preserve">helyi tanterv</w:t>
            </w:r>
            <w:r w:rsidDel="00000000" w:rsidR="00000000" w:rsidRPr="00000000">
              <w:rPr>
                <w:rFonts w:ascii="Times New Roman" w:cs="Times New Roman" w:eastAsia="Times New Roman" w:hAnsi="Times New Roman"/>
                <w:b w:val="1"/>
                <w:color w:val="000000"/>
                <w:sz w:val="24"/>
                <w:szCs w:val="24"/>
                <w:rtl w:val="0"/>
              </w:rPr>
              <w:t xml:space="preserve"> , 5</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8</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D">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Μαθήματα//Tantárgyak</w:t>
            </w:r>
          </w:p>
        </w:tc>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3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4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4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4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w:t>
            </w:r>
            <w:r w:rsidDel="00000000" w:rsidR="00000000" w:rsidRPr="00000000">
              <w:rPr>
                <w:rFonts w:ascii="Times New Roman" w:cs="Times New Roman" w:eastAsia="Times New Roman" w:hAnsi="Times New Roman"/>
                <w:b w:val="1"/>
                <w:color w:val="000000"/>
                <w:sz w:val="24"/>
                <w:szCs w:val="24"/>
                <w:vertAlign w:val="superscript"/>
                <w:rtl w:val="0"/>
              </w:rPr>
              <w:t xml:space="preserve">ο</w:t>
            </w:r>
            <w:r w:rsidDel="00000000" w:rsidR="00000000" w:rsidRPr="00000000">
              <w:rPr>
                <w:rFonts w:ascii="Times New Roman" w:cs="Times New Roman" w:eastAsia="Times New Roman" w:hAnsi="Times New Roman"/>
                <w:b w:val="1"/>
                <w:color w:val="000000"/>
                <w:sz w:val="24"/>
                <w:szCs w:val="24"/>
                <w:rtl w:val="0"/>
              </w:rPr>
              <w:t xml:space="preserve"> έτος</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4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Ελληνική γλώσσα και λογοτεχνία</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128</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34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Ελληνική λαογνωσία </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36</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36 </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shd w:fill="bfbfbf" w:val="clear"/>
            <w:vAlign w:val="bottom"/>
          </w:tcPr>
          <w:p w:rsidR="00000000" w:rsidDel="00000000" w:rsidP="00000000" w:rsidRDefault="00000000" w:rsidRPr="00000000" w14:paraId="0000035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Ώρες ελεύθερης επιλογής </w:t>
            </w:r>
            <w:r w:rsidDel="00000000" w:rsidR="00000000" w:rsidRPr="00000000">
              <w:rPr>
                <w:rFonts w:ascii="Times New Roman" w:cs="Times New Roman" w:eastAsia="Times New Roman" w:hAnsi="Times New Roman"/>
                <w:color w:val="000000"/>
                <w:sz w:val="24"/>
                <w:szCs w:val="24"/>
                <w:u w:val="single"/>
                <w:rtl w:val="0"/>
              </w:rPr>
              <w:t xml:space="preserve">Szabadon tervezhető órakeret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5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5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5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5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16+1</w:t>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shd w:fill="bfbfbf" w:val="clear"/>
            <w:vAlign w:val="bottom"/>
          </w:tcPr>
          <w:p w:rsidR="00000000" w:rsidDel="00000000" w:rsidP="00000000" w:rsidRDefault="00000000" w:rsidRPr="00000000" w14:paraId="0000036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Διαθέσιμες ώρες ανά έτος </w:t>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6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65">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c>
          <w:tcPr>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67">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c>
          <w:tcPr>
            <w:gridSpan w:val="2"/>
            <w:tcBorders>
              <w:top w:color="000000" w:space="0" w:sz="8" w:val="single"/>
              <w:left w:color="000000" w:space="0" w:sz="8" w:val="single"/>
              <w:bottom w:color="000000" w:space="0" w:sz="8" w:val="single"/>
              <w:right w:color="000000" w:space="0" w:sz="8" w:val="single"/>
            </w:tcBorders>
            <w:shd w:fill="bfbfbf" w:val="clear"/>
            <w:vAlign w:val="center"/>
          </w:tcPr>
          <w:p w:rsidR="00000000" w:rsidDel="00000000" w:rsidP="00000000" w:rsidRDefault="00000000" w:rsidRPr="00000000" w14:paraId="00000368">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144+37</w:t>
            </w:r>
          </w:p>
        </w:tc>
      </w:tr>
    </w:tbl>
    <w:p w:rsidR="00000000" w:rsidDel="00000000" w:rsidP="00000000" w:rsidRDefault="00000000" w:rsidRPr="00000000" w14:paraId="0000036A">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pStyle w:val="Heading2"/>
        <w:rPr>
          <w:rFonts w:ascii="Times New Roman" w:cs="Times New Roman" w:eastAsia="Times New Roman" w:hAnsi="Times New Roman"/>
          <w:i w:val="1"/>
          <w:color w:val="000000"/>
          <w:sz w:val="32"/>
          <w:szCs w:val="32"/>
        </w:rPr>
      </w:pPr>
      <w:bookmarkStart w:colFirst="0" w:colLast="0" w:name="_vx1227" w:id="39"/>
      <w:bookmarkEnd w:id="39"/>
      <w:r w:rsidDel="00000000" w:rsidR="00000000" w:rsidRPr="00000000">
        <w:rPr>
          <w:rFonts w:ascii="Times New Roman" w:cs="Times New Roman" w:eastAsia="Times New Roman" w:hAnsi="Times New Roman"/>
          <w:i w:val="1"/>
          <w:color w:val="000000"/>
          <w:sz w:val="32"/>
          <w:szCs w:val="32"/>
          <w:rtl w:val="0"/>
        </w:rPr>
        <w:t xml:space="preserve">2.3. Κριτήρια επιλογής διδακτικού υλικού</w:t>
      </w:r>
    </w:p>
    <w:p w:rsidR="00000000" w:rsidDel="00000000" w:rsidP="00000000" w:rsidRDefault="00000000" w:rsidRPr="00000000" w14:paraId="0000036C">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Στο σχολείο μας χρησιμοποιούνται κυρίως τρία εκπαιδευτικά βιβλία που συντάχθηκαν από το ίδρυμά μας με βάση τις προδιαγραφές και τους οικονομικούς πόρους από τους κρατικούς διαγωνισμούς «TÁMOP». Προς το παρόν τα βιβλία ελληνικής γλώσσας και λογοτεχνίας καλύπτουν και τα 12 έτη, καθώς έχουν κυκλοφορήσει και τα βιβλία και τα τετράδια δραστηριοτήτων ελληνικής λαογνωσίας για το 1ο έως 4ο έτος. Υπό έκδοση βρίσκονται τα αντίστοιχα τετράδια για το μάθημα γλώσσας και λογοτεχνίας, όπως και το βιβλίο λαογνωσίας για τα έτη 5ο-8ο και 9ο-12ο. Χρησιμοποιούνται επίσης τα βιβλία της σειράς ΚΛΙΚ του Κ.Ε.Γ., (επίπεδα A1, A2, B1, B2, ΚΛΙΚ για παιδιά A1 και A2), υλικό προετοιμασίας για τις Εξετάσεις Επάρκειας της Ελληνομάθειας, εφόσον το ίδρυμά μας αποτελεί επίσημο εξεταστικό κέντρο του Κ.Ε.Γ. </w:t>
      </w:r>
    </w:p>
    <w:p w:rsidR="00000000" w:rsidDel="00000000" w:rsidP="00000000" w:rsidRDefault="00000000" w:rsidRPr="00000000" w14:paraId="0000036E">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F">
      <w:pPr>
        <w:pStyle w:val="Heading2"/>
        <w:rPr>
          <w:rFonts w:ascii="Times New Roman" w:cs="Times New Roman" w:eastAsia="Times New Roman" w:hAnsi="Times New Roman"/>
          <w:i w:val="1"/>
          <w:color w:val="000000"/>
          <w:sz w:val="32"/>
          <w:szCs w:val="32"/>
        </w:rPr>
      </w:pPr>
      <w:bookmarkStart w:colFirst="0" w:colLast="0" w:name="_3fwokq0" w:id="40"/>
      <w:bookmarkEnd w:id="40"/>
      <w:r w:rsidDel="00000000" w:rsidR="00000000" w:rsidRPr="00000000">
        <w:rPr>
          <w:rFonts w:ascii="Times New Roman" w:cs="Times New Roman" w:eastAsia="Times New Roman" w:hAnsi="Times New Roman"/>
          <w:i w:val="1"/>
          <w:color w:val="000000"/>
          <w:sz w:val="32"/>
          <w:szCs w:val="32"/>
          <w:rtl w:val="0"/>
        </w:rPr>
        <w:t xml:space="preserve">2.4. Η πραγματοποίηση των παιδαγωγικών καθηκόντων που ορίζονται στο Εθνικό παιδαγωγικό πρόγραμμα</w:t>
      </w:r>
    </w:p>
    <w:p w:rsidR="00000000" w:rsidDel="00000000" w:rsidP="00000000" w:rsidRDefault="00000000" w:rsidRPr="00000000" w14:paraId="00000370">
      <w:pPr>
        <w:pStyle w:val="Heading3"/>
        <w:rPr>
          <w:rFonts w:ascii="Times New Roman" w:cs="Times New Roman" w:eastAsia="Times New Roman" w:hAnsi="Times New Roman"/>
          <w:i w:val="1"/>
          <w:color w:val="000000"/>
          <w:sz w:val="28"/>
          <w:szCs w:val="28"/>
        </w:rPr>
      </w:pPr>
      <w:bookmarkStart w:colFirst="0" w:colLast="0" w:name="_1v1yuxt" w:id="41"/>
      <w:bookmarkEnd w:id="41"/>
      <w:r w:rsidDel="00000000" w:rsidR="00000000" w:rsidRPr="00000000">
        <w:rPr>
          <w:rFonts w:ascii="Times New Roman" w:cs="Times New Roman" w:eastAsia="Times New Roman" w:hAnsi="Times New Roman"/>
          <w:i w:val="1"/>
          <w:color w:val="000000"/>
          <w:sz w:val="28"/>
          <w:szCs w:val="28"/>
          <w:rtl w:val="0"/>
        </w:rPr>
        <w:t xml:space="preserve">2.4.1. Η πραγματοποίηση των παιδαγωγικών καθηκόντων στην 1η και 2α τάξη</w:t>
      </w:r>
    </w:p>
    <w:p w:rsidR="00000000" w:rsidDel="00000000" w:rsidP="00000000" w:rsidRDefault="00000000" w:rsidRPr="00000000" w14:paraId="0000037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Στις πρώτες δύο τάξεις πρωταρχικό καθήκον είναι η δημιουργία και παραπέρα ανάπτυξη κινήτρων μάθησης και η επαφή με το ελληνικό στοιχείο.</w:t>
      </w:r>
    </w:p>
    <w:p w:rsidR="00000000" w:rsidDel="00000000" w:rsidP="00000000" w:rsidRDefault="00000000" w:rsidRPr="00000000" w14:paraId="0000037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Καθήκον του εκπαιδευτικού, η διδασκαλία των γραμμάτων και των φωνημάτων της ελληνικής γλώσσας που αποτελούν τη βάση για την παραπέρα διδασκαλία της γλώσσας, η εξάσκηση της φωναχτής και σιωπηρής ανάγνωσης, η κατανόηση του γραπτού λόγου και η μετάδοση στα παιδιά της χαράς του διαβάσματος.</w:t>
      </w:r>
    </w:p>
    <w:p w:rsidR="00000000" w:rsidDel="00000000" w:rsidP="00000000" w:rsidRDefault="00000000" w:rsidRPr="00000000" w14:paraId="0000037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Ιδιαίτερο καθήκον είναι η δημιουργία ισχυρών βάσεων επικοινωνίας με τη διδασκαλία λεξιλογίου, τον συνεχή εμπλουτισμό του, την ανάπτυξη του προφορικού λόγου και τη διδασκαλία βασικών γραμματικών κανόνων. </w:t>
      </w:r>
    </w:p>
    <w:p w:rsidR="00000000" w:rsidDel="00000000" w:rsidP="00000000" w:rsidRDefault="00000000" w:rsidRPr="00000000" w14:paraId="00000374">
      <w:pPr>
        <w:pStyle w:val="Heading3"/>
        <w:rPr>
          <w:rFonts w:ascii="Times New Roman" w:cs="Times New Roman" w:eastAsia="Times New Roman" w:hAnsi="Times New Roman"/>
          <w:i w:val="1"/>
          <w:color w:val="000000"/>
          <w:sz w:val="28"/>
          <w:szCs w:val="28"/>
        </w:rPr>
      </w:pPr>
      <w:bookmarkStart w:colFirst="0" w:colLast="0" w:name="_4f1mdlm" w:id="42"/>
      <w:bookmarkEnd w:id="42"/>
      <w:r w:rsidDel="00000000" w:rsidR="00000000" w:rsidRPr="00000000">
        <w:rPr>
          <w:rFonts w:ascii="Times New Roman" w:cs="Times New Roman" w:eastAsia="Times New Roman" w:hAnsi="Times New Roman"/>
          <w:i w:val="1"/>
          <w:color w:val="000000"/>
          <w:sz w:val="28"/>
          <w:szCs w:val="28"/>
          <w:rtl w:val="0"/>
        </w:rPr>
        <w:t xml:space="preserve">2.4.2 Η πραγματοποίηση των παιδαγωγικών καθηκόντων στην 3</w:t>
      </w:r>
      <w:r w:rsidDel="00000000" w:rsidR="00000000" w:rsidRPr="00000000">
        <w:rPr>
          <w:rFonts w:ascii="Times New Roman" w:cs="Times New Roman" w:eastAsia="Times New Roman" w:hAnsi="Times New Roman"/>
          <w:i w:val="1"/>
          <w:color w:val="000000"/>
          <w:sz w:val="28"/>
          <w:szCs w:val="28"/>
          <w:vertAlign w:val="superscript"/>
          <w:rtl w:val="0"/>
        </w:rPr>
        <w:t xml:space="preserve">η</w:t>
      </w:r>
      <w:r w:rsidDel="00000000" w:rsidR="00000000" w:rsidRPr="00000000">
        <w:rPr>
          <w:rFonts w:ascii="Times New Roman" w:cs="Times New Roman" w:eastAsia="Times New Roman" w:hAnsi="Times New Roman"/>
          <w:i w:val="1"/>
          <w:color w:val="000000"/>
          <w:sz w:val="28"/>
          <w:szCs w:val="28"/>
          <w:rtl w:val="0"/>
        </w:rPr>
        <w:t xml:space="preserve"> και 4</w:t>
      </w:r>
      <w:r w:rsidDel="00000000" w:rsidR="00000000" w:rsidRPr="00000000">
        <w:rPr>
          <w:rFonts w:ascii="Times New Roman" w:cs="Times New Roman" w:eastAsia="Times New Roman" w:hAnsi="Times New Roman"/>
          <w:i w:val="1"/>
          <w:color w:val="000000"/>
          <w:sz w:val="28"/>
          <w:szCs w:val="28"/>
          <w:vertAlign w:val="superscript"/>
          <w:rtl w:val="0"/>
        </w:rPr>
        <w:t xml:space="preserve">η</w:t>
      </w:r>
      <w:r w:rsidDel="00000000" w:rsidR="00000000" w:rsidRPr="00000000">
        <w:rPr>
          <w:rFonts w:ascii="Times New Roman" w:cs="Times New Roman" w:eastAsia="Times New Roman" w:hAnsi="Times New Roman"/>
          <w:i w:val="1"/>
          <w:color w:val="000000"/>
          <w:sz w:val="28"/>
          <w:szCs w:val="28"/>
          <w:rtl w:val="0"/>
        </w:rPr>
        <w:t xml:space="preserve"> τάξη</w:t>
      </w:r>
    </w:p>
    <w:p w:rsidR="00000000" w:rsidDel="00000000" w:rsidP="00000000" w:rsidRDefault="00000000" w:rsidRPr="00000000" w14:paraId="00000375">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Στις τάξεις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και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καθήκον του εκπαιδευτικού είναι η καλλιέργεια της ελληνικής ταυτότητας, η δημιουργία και διατήρηση σχέσεων ανάμεσα στους μαθητές και η ενίσχυση του ομαδικού πνεύματος.</w:t>
      </w:r>
    </w:p>
    <w:p w:rsidR="00000000" w:rsidDel="00000000" w:rsidP="00000000" w:rsidRDefault="00000000" w:rsidRPr="00000000" w14:paraId="00000376">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Συνέχιση της ανάπτυξης της δεξιότητας παραγωγής προφορικού λόγου, κατάκτηση προτάσεων και εκφράσεων που χρησιμοποιούνται σε απλές καθημερινές καταστάσεις. Συνεχίζεται η εξάσκηση φωναχτής και σιωπηρής ανάγνωσης που θέτει τις βάσεις για την αποτελεσματικότερη κατανόηση του γραπτού λόγου.</w:t>
      </w:r>
    </w:p>
    <w:p w:rsidR="00000000" w:rsidDel="00000000" w:rsidP="00000000" w:rsidRDefault="00000000" w:rsidRPr="00000000" w14:paraId="00000377">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Στόχος μας στις δύο αυτές τάξεις η κατανόηση απλών λογοτεχνικών κειμένων, επιλεγμένα με γνώμονα την ηλικία των μαθητών. Καλλιεργούμε την χαρά του διαβάσματος κι επιδιώκουμε μέσα από τα κείμενα νε φέρουμε κοντά στα παιδιά την ελληνική κουλτούρα και παράδοση.</w:t>
      </w:r>
    </w:p>
    <w:p w:rsidR="00000000" w:rsidDel="00000000" w:rsidP="00000000" w:rsidRDefault="00000000" w:rsidRPr="00000000" w14:paraId="00000378">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Επιβάλλεται η εισαγωγή στην δημιουργία γραπτών εκθέσεων, η απομνημόνευση του λεξιλογίου, η κατανόηση ορισμένων γραμματικών κανόνων και η εξοικείωση με τα μέσα συλλογής πληροφοριών.</w:t>
      </w:r>
    </w:p>
    <w:p w:rsidR="00000000" w:rsidDel="00000000" w:rsidP="00000000" w:rsidRDefault="00000000" w:rsidRPr="00000000" w14:paraId="00000379">
      <w:pPr>
        <w:pStyle w:val="Heading3"/>
        <w:rPr>
          <w:rFonts w:ascii="Times New Roman" w:cs="Times New Roman" w:eastAsia="Times New Roman" w:hAnsi="Times New Roman"/>
          <w:i w:val="1"/>
          <w:color w:val="000000"/>
          <w:sz w:val="28"/>
          <w:szCs w:val="28"/>
        </w:rPr>
      </w:pPr>
      <w:bookmarkStart w:colFirst="0" w:colLast="0" w:name="_2u6wntf" w:id="43"/>
      <w:bookmarkEnd w:id="43"/>
      <w:r w:rsidDel="00000000" w:rsidR="00000000" w:rsidRPr="00000000">
        <w:rPr>
          <w:rFonts w:ascii="Times New Roman" w:cs="Times New Roman" w:eastAsia="Times New Roman" w:hAnsi="Times New Roman"/>
          <w:i w:val="1"/>
          <w:color w:val="000000"/>
          <w:sz w:val="28"/>
          <w:szCs w:val="28"/>
          <w:rtl w:val="0"/>
        </w:rPr>
        <w:t xml:space="preserve">2.4.3. Η πραγματοποίηση των παιδαγωγικών καθηκόντων στην 5η και 6η τάξη</w:t>
        <w:tab/>
      </w:r>
    </w:p>
    <w:p w:rsidR="00000000" w:rsidDel="00000000" w:rsidP="00000000" w:rsidRDefault="00000000" w:rsidRPr="00000000" w14:paraId="0000037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Στην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και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τάξη του δημοτικού τα βασικά καθήκοντα εστιάζουν στην εξάσκηση της αφομοιωμένης ύλης και στον παραπέρα εμπλουτισμό της. Δίνεται έμφαση στην κατανόηση του προφορικού λόγου, αφού ελάχιστοι μαθητές μας μιλούν στο σπίτι την ελληνική γλώσσα, στην παραγωγή προφορικού λόγου, στον εμπλουτισμό του λεξιλογίου με καθοδηγημένους διαλόγους, εικόνες, βιντεο και παιχνίδια ρόλων.</w:t>
      </w:r>
    </w:p>
    <w:p w:rsidR="00000000" w:rsidDel="00000000" w:rsidP="00000000" w:rsidRDefault="00000000" w:rsidRPr="00000000" w14:paraId="0000037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Σε αυτό το επίπεδο οι μαθητές είναι ικανοί να διαβάζουν με ευχέρεια φωναχτά και σιωπηλά, να αντλούν από τα κείμενα τις ουσιαστικές πληροφορίες και να λένε την περίληψη τους.</w:t>
      </w:r>
    </w:p>
    <w:p w:rsidR="00000000" w:rsidDel="00000000" w:rsidP="00000000" w:rsidRDefault="00000000" w:rsidRPr="00000000" w14:paraId="0000037C">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Αυξάνεται ο ρόλος του γραπτού λόγου και η συγγραφή περιγραφικών εκθέσεων, σημειωμάτων και συντόμων επιστολών όπου οι μαθητές εφαρμόζουν τη γραμματική τους κανόνες ορθογραφίας και τις τεχνικές σύνταξης κειμένων που διδάχτηκαν. Δίνουμε βαρύτητα στην ελληνική λογοτεχνία, στους έλληνες συγγραφείς μέσω της ανάλυσης λογοτεχνικών κειμένων διδάσκουμε την ιστορία και τις παραδόσεις του ελληνικού λαού.</w:t>
      </w:r>
    </w:p>
    <w:p w:rsidR="00000000" w:rsidDel="00000000" w:rsidP="00000000" w:rsidRDefault="00000000" w:rsidRPr="00000000" w14:paraId="0000037D">
      <w:pPr>
        <w:pStyle w:val="Heading3"/>
        <w:rPr>
          <w:rFonts w:ascii="Times New Roman" w:cs="Times New Roman" w:eastAsia="Times New Roman" w:hAnsi="Times New Roman"/>
          <w:i w:val="1"/>
          <w:color w:val="000000"/>
          <w:sz w:val="28"/>
          <w:szCs w:val="28"/>
        </w:rPr>
      </w:pPr>
      <w:bookmarkStart w:colFirst="0" w:colLast="0" w:name="_19c6y18" w:id="44"/>
      <w:bookmarkEnd w:id="44"/>
      <w:r w:rsidDel="00000000" w:rsidR="00000000" w:rsidRPr="00000000">
        <w:rPr>
          <w:rFonts w:ascii="Times New Roman" w:cs="Times New Roman" w:eastAsia="Times New Roman" w:hAnsi="Times New Roman"/>
          <w:i w:val="1"/>
          <w:color w:val="000000"/>
          <w:sz w:val="28"/>
          <w:szCs w:val="28"/>
          <w:rtl w:val="0"/>
        </w:rPr>
        <w:t xml:space="preserve">2.4.4. Η πραγματοποίηση των παιδαγωγικών καθηκόντων στην 7η και 8η τάξη</w:t>
      </w:r>
    </w:p>
    <w:p w:rsidR="00000000" w:rsidDel="00000000" w:rsidP="00000000" w:rsidRDefault="00000000" w:rsidRPr="00000000" w14:paraId="0000037E">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20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Στην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και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τάξη κύριο στόχο αποτελεί η περεταίρω ανάπτυξη σύνθετων γνώσεων σε συνδυασμό με την συνεχή εξέλιξη των γλωσσικών δεξιοτήτων: επιδιώκουμε οι μαθητές μας να είναι ικανοί να αναγνωρίζουν τις πληροφορίες, να τις αξιολογούν, να τις συνδυάζουν και να είναι ικανοί να παρουσιάζουν θέματα: δημιουργία ψηφιακών υλικών, επικοινωνία στο διαδίκτυο: εμβαθύνουμε στις γλωσσικές γνώσεις, δίνουμε έμφαση στις γλωσσικές δομές με την παράλληλη ανάπτυξη των προτάσεων και επεξεργασίας του κειμένου. </w:t>
      </w:r>
    </w:p>
    <w:p w:rsidR="00000000" w:rsidDel="00000000" w:rsidP="00000000" w:rsidRDefault="00000000" w:rsidRPr="00000000" w14:paraId="0000037F">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Σε αυτό το επίπεδο οι μαθητές γνωρίζουν τα κυριότερα λαϊκά παραμύθια και αντιπροσωπευτικά παιδικά λογοτεχνικά έργα, γνωρίζουν επίσης τα κυριότερα  παιδικά τραγούδια, γλωσσοδέτες και παροιμίες. Η ανάγνωση και η γραφή, η κατανόηση γραπτών κειμένων και η παραγωγή γραπτού λόγου επεκτείνεται πιο πέρα από μία απλή περιγραφή χώρων και γεγονότων. Πρέπει να εκφράζουν απόψεις και συναισθήματα και να κατανοούν ότι η λογοτεχνία είναι πολιτιστική κληρονομιά,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είναι η εξαιρετική τέχνη της μετάδοσης λόγου, σκέψεων και μηνυμάτων τα οποία καλούνται να ερμηνεύσουν. </w:t>
      </w:r>
    </w:p>
    <w:p w:rsidR="00000000" w:rsidDel="00000000" w:rsidP="00000000" w:rsidRDefault="00000000" w:rsidRPr="00000000" w14:paraId="00000380">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παραγωγή προφορικού λόγου είναι σε αυτό το επίπεδο ανεμπόδιστη, οι μαθητές προφέρουν σωστά και ανταποκρίνονται με επιτυχία σε συνδιαλέξεις. Αναγνωρίζουν τα μηνύματα και χρησιμοποιούν τεχνικές επικοινωνίας. Μπορεί να συνοψίσουν το νόημα μιας συζήτησης και να το αποτυπώσουν γραπτώς. Είναι ικανοί να εκτιμήσουν και να αναλύσουν την περίληψη.</w:t>
      </w:r>
    </w:p>
    <w:p w:rsidR="00000000" w:rsidDel="00000000" w:rsidP="00000000" w:rsidRDefault="00000000" w:rsidRPr="00000000" w14:paraId="00000381">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μαθητές μπορούν να εκφράζουν τη γνώμη τους και τις προτιμήσεις τους. Γνωρίζουν τα σχήματα και τις απεικονίσεις όπως και τη σχέση τους με τη γλώσσα.</w:t>
      </w:r>
    </w:p>
    <w:p w:rsidR="00000000" w:rsidDel="00000000" w:rsidP="00000000" w:rsidRDefault="00000000" w:rsidRPr="00000000" w14:paraId="00000382">
      <w:pPr>
        <w:pStyle w:val="Heading3"/>
        <w:rPr>
          <w:rFonts w:ascii="Times New Roman" w:cs="Times New Roman" w:eastAsia="Times New Roman" w:hAnsi="Times New Roman"/>
          <w:i w:val="1"/>
          <w:color w:val="000000"/>
          <w:sz w:val="28"/>
          <w:szCs w:val="28"/>
        </w:rPr>
      </w:pPr>
      <w:bookmarkStart w:colFirst="0" w:colLast="0" w:name="_3tbugp1" w:id="45"/>
      <w:bookmarkEnd w:id="45"/>
      <w:r w:rsidDel="00000000" w:rsidR="00000000" w:rsidRPr="00000000">
        <w:rPr>
          <w:rFonts w:ascii="Times New Roman" w:cs="Times New Roman" w:eastAsia="Times New Roman" w:hAnsi="Times New Roman"/>
          <w:i w:val="1"/>
          <w:color w:val="000000"/>
          <w:sz w:val="28"/>
          <w:szCs w:val="28"/>
          <w:rtl w:val="0"/>
        </w:rPr>
        <w:t xml:space="preserve">2.4.5.  Η πραγματοποίηση των παιδαγωγικών καθηκόντων στην 9η ως 12η τάξη</w:t>
      </w:r>
    </w:p>
    <w:p w:rsidR="00000000" w:rsidDel="00000000" w:rsidP="00000000" w:rsidRDefault="00000000" w:rsidRPr="00000000" w14:paraId="00000383">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Στις τάξεις 9 έως 12 κύριος στόχος είναι η περεταίρω ανάπτυξη των δεξιοτήτων με εμπλουτισμό νέων γνώσεων και περιεχομένου σε υψηλότερο επίπεδο.</w:t>
      </w:r>
      <w:r w:rsidDel="00000000" w:rsidR="00000000" w:rsidRPr="00000000">
        <w:rPr>
          <w:rtl w:val="0"/>
        </w:rPr>
      </w:r>
    </w:p>
    <w:p w:rsidR="00000000" w:rsidDel="00000000" w:rsidP="00000000" w:rsidRDefault="00000000" w:rsidRPr="00000000" w14:paraId="00000384">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 προφορικός λόγος (ενημέρωση, συζήτηση, αντιπαράθεση) έχει τα εξής χαρακτηριστικά: προφορική σύνοψη συζήτησης, έκφραση άποψης. Τα παιδιά είναι ικανά να μιλούν για περισσότερη ώρα, συνεχόμενα και να μεταφράζουν κείμενα μεγαλύτερης διάρκειας.</w:t>
      </w:r>
    </w:p>
    <w:p w:rsidR="00000000" w:rsidDel="00000000" w:rsidP="00000000" w:rsidRDefault="00000000" w:rsidRPr="00000000" w14:paraId="00000385">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καλλιέργεια της γλωσσικής κουλτούρας οδηγεί ευκολότερα στην κοινωνικοποίηση των μαθητών, στην ανάπτυξη της αυτοεκτίμησής τους και στην ευχέρεια λόγου.</w:t>
      </w:r>
    </w:p>
    <w:p w:rsidR="00000000" w:rsidDel="00000000" w:rsidP="00000000" w:rsidRDefault="00000000" w:rsidRPr="00000000" w14:paraId="00000386">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Εφαρμογή στρατηγικών κατανόησης γραπτών ή διαδικτυακών κειμένων: Διαλέγουμε ποικίλα  επικοινωνιακά κείμενα, εκπαιδευτικά, λογοτεχνικά, κείμενα του διδακτικού βιβλίου, άρθρα.  </w:t>
      </w:r>
    </w:p>
    <w:p w:rsidR="00000000" w:rsidDel="00000000" w:rsidP="00000000" w:rsidRDefault="00000000" w:rsidRPr="00000000" w14:paraId="00000387">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Εμβαθύνουμε στη διδασκαλία της γραμματικής, ορθογραφίας και ρητορικής.</w:t>
      </w:r>
    </w:p>
    <w:p w:rsidR="00000000" w:rsidDel="00000000" w:rsidP="00000000" w:rsidRDefault="00000000" w:rsidRPr="00000000" w14:paraId="00000388">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Πρόσβαση στη δανειστική βιβλιοθήκη και στο διαδίκτυο.</w:t>
      </w:r>
    </w:p>
    <w:p w:rsidR="00000000" w:rsidDel="00000000" w:rsidP="00000000" w:rsidRDefault="00000000" w:rsidRPr="00000000" w14:paraId="00000389">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Εξοικείωση και χρήση διδακτικών μέσων μεθόδων και τεχνικών διδασκαλίας.</w:t>
      </w:r>
    </w:p>
    <w:p w:rsidR="00000000" w:rsidDel="00000000" w:rsidP="00000000" w:rsidRDefault="00000000" w:rsidRPr="00000000" w14:paraId="0000038A">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Ανάλυση κειμένων και ανάπτυξη κριτικής σκέψης: ταξινόμηση, επαγωγή απαγωγή. Ικανότητα επίλυσης διαφωνιών και ρπβλημάτων.</w:t>
      </w:r>
    </w:p>
    <w:p w:rsidR="00000000" w:rsidDel="00000000" w:rsidP="00000000" w:rsidRDefault="00000000" w:rsidRPr="00000000" w14:paraId="0000038B">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πολύπλευρη κατανόηση της διαφορετικής κουλτούρας, η αποδοχή της διαφορετικότητας που επιτυγχάνεται με τη γνώση και την επαφή με τον διαφορετικό πολιτισμό. Διαμόρφωση προσωπικής γνώμης σχετικά με κοινωνικά, ιστορικά,  αισθητικά και ηθικά ερωτήματα. </w:t>
      </w:r>
    </w:p>
    <w:p w:rsidR="00000000" w:rsidDel="00000000" w:rsidP="00000000" w:rsidRDefault="00000000" w:rsidRPr="00000000" w14:paraId="0000038C">
      <w:pPr>
        <w:pStyle w:val="Heading3"/>
        <w:rPr>
          <w:rFonts w:ascii="Times New Roman" w:cs="Times New Roman" w:eastAsia="Times New Roman" w:hAnsi="Times New Roman"/>
          <w:i w:val="1"/>
          <w:color w:val="000000"/>
          <w:sz w:val="28"/>
          <w:szCs w:val="28"/>
        </w:rPr>
      </w:pPr>
      <w:bookmarkStart w:colFirst="0" w:colLast="0" w:name="_28h4qwu" w:id="46"/>
      <w:bookmarkEnd w:id="46"/>
      <w:r w:rsidDel="00000000" w:rsidR="00000000" w:rsidRPr="00000000">
        <w:rPr>
          <w:rFonts w:ascii="Times New Roman" w:cs="Times New Roman" w:eastAsia="Times New Roman" w:hAnsi="Times New Roman"/>
          <w:i w:val="1"/>
          <w:color w:val="000000"/>
          <w:sz w:val="28"/>
          <w:szCs w:val="28"/>
          <w:rtl w:val="0"/>
        </w:rPr>
        <w:t xml:space="preserve">2.4.6. Απαιτήσεις σπουδών</w:t>
      </w:r>
    </w:p>
    <w:p w:rsidR="00000000" w:rsidDel="00000000" w:rsidP="00000000" w:rsidRDefault="00000000" w:rsidRPr="00000000" w14:paraId="0000038D">
      <w:pPr>
        <w:pStyle w:val="Heading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2.4.6.1. Ελληνική γλώσσα και λογοτεχνία</w:t>
      </w:r>
    </w:p>
    <w:p w:rsidR="00000000" w:rsidDel="00000000" w:rsidP="00000000" w:rsidRDefault="00000000" w:rsidRPr="00000000" w14:paraId="0000038E">
      <w:pPr>
        <w:spacing w:after="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η</w:t>
      </w:r>
      <w:r w:rsidDel="00000000" w:rsidR="00000000" w:rsidRPr="00000000">
        <w:rPr>
          <w:rFonts w:ascii="Times New Roman" w:cs="Times New Roman" w:eastAsia="Times New Roman" w:hAnsi="Times New Roman"/>
          <w:b w:val="1"/>
          <w:sz w:val="24"/>
          <w:szCs w:val="24"/>
          <w:rtl w:val="0"/>
        </w:rPr>
        <w:t xml:space="preserve"> τάξη</w:t>
      </w:r>
    </w:p>
    <w:p w:rsidR="00000000" w:rsidDel="00000000" w:rsidP="00000000" w:rsidRDefault="00000000" w:rsidRPr="00000000" w14:paraId="0000038F">
      <w:pPr>
        <w:spacing w:after="0" w:before="240" w:line="24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Αναπτυξιακοί στόχοι και καθήκοντα </w:t>
      </w:r>
    </w:p>
    <w:p w:rsidR="00000000" w:rsidDel="00000000" w:rsidP="00000000" w:rsidRDefault="00000000" w:rsidRPr="00000000" w14:paraId="00000390">
      <w:pPr>
        <w:spacing w:after="0" w:line="240" w:lineRule="auto"/>
        <w:ind w:left="72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91">
      <w:pPr>
        <w:spacing w:after="0" w:line="240" w:lineRule="auto"/>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α. Κατανόηση προφορικού λόγου </w:t>
      </w:r>
    </w:p>
    <w:p w:rsidR="00000000" w:rsidDel="00000000" w:rsidP="00000000" w:rsidRDefault="00000000" w:rsidRPr="00000000" w14:paraId="00000392">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7"/>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05"/>
        <w:gridCol w:w="1275"/>
        <w:tblGridChange w:id="0">
          <w:tblGrid>
            <w:gridCol w:w="7905"/>
            <w:gridCol w:w="1275"/>
          </w:tblGrid>
        </w:tblGridChange>
      </w:tblGrid>
      <w:tr>
        <w:tc>
          <w:tcPr>
            <w:shd w:fill="auto" w:val="clear"/>
          </w:tcPr>
          <w:p w:rsidR="00000000" w:rsidDel="00000000" w:rsidP="00000000" w:rsidRDefault="00000000" w:rsidRPr="00000000" w14:paraId="0000039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Περιεχόμενο ανάπτυξης </w:t>
            </w:r>
          </w:p>
        </w:tc>
        <w:tc>
          <w:tcPr>
            <w:shd w:fill="auto" w:val="clear"/>
          </w:tcPr>
          <w:p w:rsidR="00000000" w:rsidDel="00000000" w:rsidP="00000000" w:rsidRDefault="00000000" w:rsidRPr="00000000" w14:paraId="00000394">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Αρ. ωρών</w:t>
            </w:r>
          </w:p>
        </w:tc>
      </w:tr>
      <w:tr>
        <w:tc>
          <w:tcPr>
            <w:shd w:fill="auto" w:val="clear"/>
          </w:tcPr>
          <w:p w:rsidR="00000000" w:rsidDel="00000000" w:rsidP="00000000" w:rsidRDefault="00000000" w:rsidRPr="00000000" w14:paraId="0000039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Γνώση της φωνολογίας της γλώσσας, ανάπτυξη της άρθρωσης </w:t>
            </w:r>
          </w:p>
        </w:tc>
        <w:tc>
          <w:tcPr>
            <w:shd w:fill="auto" w:val="clear"/>
          </w:tcPr>
          <w:p w:rsidR="00000000" w:rsidDel="00000000" w:rsidP="00000000" w:rsidRDefault="00000000" w:rsidRPr="00000000" w14:paraId="0000039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39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Κατανόηση, παρακολούθηση των ελληνόγλωσσων μαθημάτων, βασιζόμενων στη χρήση προστακτικής και μιμικών στοιχείων. </w:t>
            </w:r>
          </w:p>
        </w:tc>
        <w:tc>
          <w:tcPr>
            <w:shd w:fill="auto" w:val="clear"/>
          </w:tcPr>
          <w:p w:rsidR="00000000" w:rsidDel="00000000" w:rsidP="00000000" w:rsidRDefault="00000000" w:rsidRPr="00000000" w14:paraId="0000039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c>
          <w:tcPr>
            <w:shd w:fill="auto" w:val="clear"/>
          </w:tcPr>
          <w:p w:rsidR="00000000" w:rsidDel="00000000" w:rsidP="00000000" w:rsidRDefault="00000000" w:rsidRPr="00000000" w14:paraId="0000039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Κατανόηση σύντομων, εύκολα κατανοητών πληροφοριών και οδηγιών, που σχετίζονται με γνωστά θέματα</w:t>
            </w:r>
          </w:p>
        </w:tc>
        <w:tc>
          <w:tcPr>
            <w:shd w:fill="auto" w:val="clear"/>
          </w:tcPr>
          <w:p w:rsidR="00000000" w:rsidDel="00000000" w:rsidP="00000000" w:rsidRDefault="00000000" w:rsidRPr="00000000" w14:paraId="0000039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c>
          <w:tcPr>
            <w:shd w:fill="auto" w:val="clear"/>
          </w:tcPr>
          <w:p w:rsidR="00000000" w:rsidDel="00000000" w:rsidP="00000000" w:rsidRDefault="00000000" w:rsidRPr="00000000" w14:paraId="0000039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Παρακολούθηση, κατανόηση και επανάληψη περιεχομένου  κειμένων από ακουστικά υλικά ή όσων είπε ο εκπαιδευτικός </w:t>
            </w:r>
          </w:p>
        </w:tc>
        <w:tc>
          <w:tcPr>
            <w:shd w:fill="auto" w:val="clear"/>
          </w:tcPr>
          <w:p w:rsidR="00000000" w:rsidDel="00000000" w:rsidP="00000000" w:rsidRDefault="00000000" w:rsidRPr="00000000" w14:paraId="0000039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39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Κατανόηση σύντομων, απλών, εύκολα κατανοητών κειμένων, που σχετίζονται με γνωστά θέματα</w:t>
            </w:r>
          </w:p>
        </w:tc>
        <w:tc>
          <w:tcPr>
            <w:shd w:fill="auto" w:val="clear"/>
          </w:tcPr>
          <w:p w:rsidR="00000000" w:rsidDel="00000000" w:rsidP="00000000" w:rsidRDefault="00000000" w:rsidRPr="00000000" w14:paraId="0000039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39F">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3A0">
            <w:pPr>
              <w:spacing w:after="0" w:line="24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 42</w:t>
            </w:r>
          </w:p>
        </w:tc>
      </w:tr>
    </w:tbl>
    <w:p w:rsidR="00000000" w:rsidDel="00000000" w:rsidP="00000000" w:rsidRDefault="00000000" w:rsidRPr="00000000" w14:paraId="000003A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A2">
      <w:pPr>
        <w:spacing w:after="0" w:line="240" w:lineRule="auto"/>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β. Προφορική έκφραση</w:t>
      </w:r>
    </w:p>
    <w:p w:rsidR="00000000" w:rsidDel="00000000" w:rsidP="00000000" w:rsidRDefault="00000000" w:rsidRPr="00000000" w14:paraId="000003A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8"/>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3"/>
        <w:gridCol w:w="1276"/>
        <w:tblGridChange w:id="0">
          <w:tblGrid>
            <w:gridCol w:w="7933"/>
            <w:gridCol w:w="1276"/>
          </w:tblGrid>
        </w:tblGridChange>
      </w:tblGrid>
      <w:tr>
        <w:tc>
          <w:tcPr>
            <w:shd w:fill="auto" w:val="clear"/>
          </w:tcPr>
          <w:p w:rsidR="00000000" w:rsidDel="00000000" w:rsidP="00000000" w:rsidRDefault="00000000" w:rsidRPr="00000000" w14:paraId="000003A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Άρθρωση φωνημάτων, μίμηση φθόγγων ανύπαρκτων στην Ουγγρική γλώσσα (π.χ. γ, δ, θ)</w:t>
            </w:r>
          </w:p>
        </w:tc>
        <w:tc>
          <w:tcPr>
            <w:shd w:fill="auto" w:val="clear"/>
          </w:tcPr>
          <w:p w:rsidR="00000000" w:rsidDel="00000000" w:rsidP="00000000" w:rsidRDefault="00000000" w:rsidRPr="00000000" w14:paraId="000003A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3A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Χρήση των πιο απλών τύπων χαιρετισμού και αυτοπαρουσίασης </w:t>
            </w:r>
          </w:p>
        </w:tc>
        <w:tc>
          <w:tcPr>
            <w:shd w:fill="auto" w:val="clear"/>
          </w:tcPr>
          <w:p w:rsidR="00000000" w:rsidDel="00000000" w:rsidP="00000000" w:rsidRDefault="00000000" w:rsidRPr="00000000" w14:paraId="000003A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rPr>
          <w:trHeight w:val="60" w:hRule="atLeast"/>
        </w:trPr>
        <w:tc>
          <w:tcPr>
            <w:shd w:fill="auto" w:val="clear"/>
          </w:tcPr>
          <w:p w:rsidR="00000000" w:rsidDel="00000000" w:rsidP="00000000" w:rsidRDefault="00000000" w:rsidRPr="00000000" w14:paraId="000003A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Κατάφαση και άρνηση </w:t>
            </w:r>
          </w:p>
        </w:tc>
        <w:tc>
          <w:tcPr>
            <w:shd w:fill="auto" w:val="clear"/>
          </w:tcPr>
          <w:p w:rsidR="00000000" w:rsidDel="00000000" w:rsidP="00000000" w:rsidRDefault="00000000" w:rsidRPr="00000000" w14:paraId="000003A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3A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Απάντηση σε βασικές οδηγίες  με 2-3 λέξεις κατά τη διάρκεια ελληνόγλωσσων μαθημάτων </w:t>
            </w:r>
          </w:p>
        </w:tc>
        <w:tc>
          <w:tcPr>
            <w:shd w:fill="auto" w:val="clear"/>
          </w:tcPr>
          <w:p w:rsidR="00000000" w:rsidDel="00000000" w:rsidP="00000000" w:rsidRDefault="00000000" w:rsidRPr="00000000" w14:paraId="000003A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c>
          <w:tcPr>
            <w:shd w:fill="auto" w:val="clear"/>
          </w:tcPr>
          <w:p w:rsidR="00000000" w:rsidDel="00000000" w:rsidP="00000000" w:rsidRDefault="00000000" w:rsidRPr="00000000" w14:paraId="000003A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Μονολεκτική περιγραφή στοιχείων σε εικόνες </w:t>
            </w:r>
          </w:p>
        </w:tc>
        <w:tc>
          <w:tcPr>
            <w:shd w:fill="auto" w:val="clear"/>
          </w:tcPr>
          <w:p w:rsidR="00000000" w:rsidDel="00000000" w:rsidP="00000000" w:rsidRDefault="00000000" w:rsidRPr="00000000" w14:paraId="000003A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c>
          <w:tcPr>
            <w:shd w:fill="auto" w:val="clear"/>
          </w:tcPr>
          <w:p w:rsidR="00000000" w:rsidDel="00000000" w:rsidP="00000000" w:rsidRDefault="00000000" w:rsidRPr="00000000" w14:paraId="000003A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Χρήση απλών, σύντομων προτάσεων. </w:t>
            </w:r>
          </w:p>
        </w:tc>
        <w:tc>
          <w:tcPr>
            <w:shd w:fill="auto" w:val="clear"/>
          </w:tcPr>
          <w:p w:rsidR="00000000" w:rsidDel="00000000" w:rsidP="00000000" w:rsidRDefault="00000000" w:rsidRPr="00000000" w14:paraId="000003A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c>
          <w:tcPr>
            <w:shd w:fill="auto" w:val="clear"/>
          </w:tcPr>
          <w:p w:rsidR="00000000" w:rsidDel="00000000" w:rsidP="00000000" w:rsidRDefault="00000000" w:rsidRPr="00000000" w14:paraId="000003B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Ενεργή συμμετοχή σε παιχνίδια, στην παρουσίαση τραγουδιών.</w:t>
            </w:r>
          </w:p>
        </w:tc>
        <w:tc>
          <w:tcPr>
            <w:shd w:fill="auto" w:val="clear"/>
          </w:tcPr>
          <w:p w:rsidR="00000000" w:rsidDel="00000000" w:rsidP="00000000" w:rsidRDefault="00000000" w:rsidRPr="00000000" w14:paraId="000003B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3B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3B3">
            <w:pPr>
              <w:spacing w:after="0" w:line="24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 56</w:t>
            </w:r>
          </w:p>
        </w:tc>
      </w:tr>
    </w:tbl>
    <w:p w:rsidR="00000000" w:rsidDel="00000000" w:rsidP="00000000" w:rsidRDefault="00000000" w:rsidRPr="00000000" w14:paraId="000003B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B5">
      <w:pPr>
        <w:spacing w:after="0" w:line="240" w:lineRule="auto"/>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Ανάγνωση, κατανόηση γραπτού λόγου </w:t>
      </w:r>
    </w:p>
    <w:p w:rsidR="00000000" w:rsidDel="00000000" w:rsidP="00000000" w:rsidRDefault="00000000" w:rsidRPr="00000000" w14:paraId="000003B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9"/>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05"/>
        <w:gridCol w:w="1307"/>
        <w:tblGridChange w:id="0">
          <w:tblGrid>
            <w:gridCol w:w="7905"/>
            <w:gridCol w:w="1307"/>
          </w:tblGrid>
        </w:tblGridChange>
      </w:tblGrid>
      <w:tr>
        <w:tc>
          <w:tcPr>
            <w:shd w:fill="auto" w:val="clear"/>
          </w:tcPr>
          <w:p w:rsidR="00000000" w:rsidDel="00000000" w:rsidP="00000000" w:rsidRDefault="00000000" w:rsidRPr="00000000" w14:paraId="000003B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Περιεχόμενο διδασκαλίας</w:t>
            </w:r>
          </w:p>
        </w:tc>
        <w:tc>
          <w:tcPr>
            <w:shd w:fill="auto" w:val="clear"/>
          </w:tcPr>
          <w:p w:rsidR="00000000" w:rsidDel="00000000" w:rsidP="00000000" w:rsidRDefault="00000000" w:rsidRPr="00000000" w14:paraId="000003B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Αρ. ωρών</w:t>
            </w:r>
          </w:p>
        </w:tc>
      </w:tr>
      <w:tr>
        <w:tc>
          <w:tcPr>
            <w:shd w:fill="auto" w:val="clear"/>
          </w:tcPr>
          <w:p w:rsidR="00000000" w:rsidDel="00000000" w:rsidP="00000000" w:rsidRDefault="00000000" w:rsidRPr="00000000" w14:paraId="000003B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Γνωριμία με τα γράμματα της ελληνικής αλφαβήτας </w:t>
            </w:r>
          </w:p>
        </w:tc>
        <w:tc>
          <w:tcPr>
            <w:shd w:fill="auto" w:val="clear"/>
          </w:tcPr>
          <w:p w:rsidR="00000000" w:rsidDel="00000000" w:rsidP="00000000" w:rsidRDefault="00000000" w:rsidRPr="00000000" w14:paraId="000003B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c>
          <w:tcPr>
            <w:shd w:fill="auto" w:val="clear"/>
          </w:tcPr>
          <w:p w:rsidR="00000000" w:rsidDel="00000000" w:rsidP="00000000" w:rsidRDefault="00000000" w:rsidRPr="00000000" w14:paraId="000003B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Κατανόηση των ομοιοτήτων και των διαφορών ανάμεσα στους φθόγγους και τα γράμματα της ελληνικής </w:t>
            </w:r>
          </w:p>
        </w:tc>
        <w:tc>
          <w:tcPr>
            <w:shd w:fill="auto" w:val="clear"/>
          </w:tcPr>
          <w:p w:rsidR="00000000" w:rsidDel="00000000" w:rsidP="00000000" w:rsidRDefault="00000000" w:rsidRPr="00000000" w14:paraId="000003B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3B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Ανάγνωση συλλαβών και απλών λέξεων </w:t>
            </w:r>
          </w:p>
        </w:tc>
        <w:tc>
          <w:tcPr>
            <w:shd w:fill="auto" w:val="clear"/>
          </w:tcPr>
          <w:p w:rsidR="00000000" w:rsidDel="00000000" w:rsidP="00000000" w:rsidRDefault="00000000" w:rsidRPr="00000000" w14:paraId="000003B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c>
          <w:tcPr>
            <w:shd w:fill="auto" w:val="clear"/>
          </w:tcPr>
          <w:p w:rsidR="00000000" w:rsidDel="00000000" w:rsidP="00000000" w:rsidRDefault="00000000" w:rsidRPr="00000000" w14:paraId="000003B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3C0">
            <w:pPr>
              <w:spacing w:after="0" w:line="240" w:lineRule="auto"/>
              <w:jc w:val="righ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 30</w:t>
            </w:r>
          </w:p>
        </w:tc>
      </w:tr>
    </w:tbl>
    <w:p w:rsidR="00000000" w:rsidDel="00000000" w:rsidP="00000000" w:rsidRDefault="00000000" w:rsidRPr="00000000" w14:paraId="000003C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C2">
      <w:pPr>
        <w:spacing w:after="0" w:line="240" w:lineRule="auto"/>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Γραφή</w:t>
      </w:r>
    </w:p>
    <w:p w:rsidR="00000000" w:rsidDel="00000000" w:rsidP="00000000" w:rsidRDefault="00000000" w:rsidRPr="00000000" w14:paraId="000003C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0"/>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05"/>
        <w:gridCol w:w="1307"/>
        <w:tblGridChange w:id="0">
          <w:tblGrid>
            <w:gridCol w:w="7905"/>
            <w:gridCol w:w="1307"/>
          </w:tblGrid>
        </w:tblGridChange>
      </w:tblGrid>
      <w:tr>
        <w:tc>
          <w:tcPr>
            <w:shd w:fill="auto" w:val="clear"/>
          </w:tcPr>
          <w:p w:rsidR="00000000" w:rsidDel="00000000" w:rsidP="00000000" w:rsidRDefault="00000000" w:rsidRPr="00000000" w14:paraId="000003C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περιεχόμενο διδασκαλίας</w:t>
            </w:r>
          </w:p>
        </w:tc>
        <w:tc>
          <w:tcPr>
            <w:shd w:fill="auto" w:val="clear"/>
          </w:tcPr>
          <w:p w:rsidR="00000000" w:rsidDel="00000000" w:rsidP="00000000" w:rsidRDefault="00000000" w:rsidRPr="00000000" w14:paraId="000003C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Αρ. ωρών</w:t>
            </w:r>
          </w:p>
        </w:tc>
      </w:tr>
      <w:tr>
        <w:tc>
          <w:tcPr>
            <w:shd w:fill="auto" w:val="clear"/>
          </w:tcPr>
          <w:p w:rsidR="00000000" w:rsidDel="00000000" w:rsidP="00000000" w:rsidRDefault="00000000" w:rsidRPr="00000000" w14:paraId="000003C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shd w:fill="auto" w:val="clear"/>
          </w:tcPr>
          <w:p w:rsidR="00000000" w:rsidDel="00000000" w:rsidP="00000000" w:rsidRDefault="00000000" w:rsidRPr="00000000" w14:paraId="000003C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bl>
    <w:p w:rsidR="00000000" w:rsidDel="00000000" w:rsidP="00000000" w:rsidRDefault="00000000" w:rsidRPr="00000000" w14:paraId="000003C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bl>
      <w:tblPr>
        <w:tblStyle w:val="Table1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121"/>
        <w:tblGridChange w:id="0">
          <w:tblGrid>
            <w:gridCol w:w="6941"/>
            <w:gridCol w:w="2121"/>
          </w:tblGrid>
        </w:tblGridChange>
      </w:tblGrid>
      <w:tr>
        <w:tc>
          <w:tcPr/>
          <w:p w:rsidR="00000000" w:rsidDel="00000000" w:rsidP="00000000" w:rsidRDefault="00000000" w:rsidRPr="00000000" w14:paraId="000003C9">
            <w:pPr>
              <w:spacing w:before="200" w:lineRule="auto"/>
              <w:ind w:left="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 +3.  Σύνολο:</w:t>
            </w:r>
          </w:p>
        </w:tc>
        <w:tc>
          <w:tcPr/>
          <w:p w:rsidR="00000000" w:rsidDel="00000000" w:rsidP="00000000" w:rsidRDefault="00000000" w:rsidRPr="00000000" w14:paraId="000003CA">
            <w:pPr>
              <w:spacing w:after="1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32x4 = 128 ώρες</w:t>
            </w:r>
          </w:p>
        </w:tc>
      </w:tr>
    </w:tbl>
    <w:p w:rsidR="00000000" w:rsidDel="00000000" w:rsidP="00000000" w:rsidRDefault="00000000" w:rsidRPr="00000000" w14:paraId="000003C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C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Κατά τη διάρκεια των ελεύθερων ωρών (10% του συνολικού αριθμού – 4x4 ώρες) πραγματοποιούνται αφενός επαναλήψεις, η εμβάθυνση και η άσκηση του υλικού, και αφετέρου οι προετοιμασίες για την συμμετοχή στα πολιτιστικά δρώμενα της ελληνικής κοινότητας.</w:t>
      </w:r>
    </w:p>
    <w:p w:rsidR="00000000" w:rsidDel="00000000" w:rsidP="00000000" w:rsidRDefault="00000000" w:rsidRPr="00000000" w14:paraId="000003C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CE">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Είδη και πηγές κειμένων που μπορούν να χρησιμοποιηθούν για τη διδασκαλία των παραπάνω</w:t>
      </w:r>
    </w:p>
    <w:p w:rsidR="00000000" w:rsidDel="00000000" w:rsidP="00000000" w:rsidRDefault="00000000" w:rsidRPr="00000000" w14:paraId="000003CF">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3D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Παιδικά τραγούδια, ποιήματα, λογοπαίγνια, σύντομες ιστορίες και παραμύθια σε απλή γλώσσα βασιζόμενα σε εικόνες, απλοί διάλογοι με τον εκπαιδευτικό και τους συμμαθητές, ακουστικά υλικά, ταινίες μικρού μήκους, κινούμενα σχέδια.</w:t>
      </w:r>
    </w:p>
    <w:p w:rsidR="00000000" w:rsidDel="00000000" w:rsidP="00000000" w:rsidRDefault="00000000" w:rsidRPr="00000000" w14:paraId="000003D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D2">
      <w:pPr>
        <w:spacing w:after="0" w:line="24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Θεματικές ενότητες</w:t>
      </w:r>
    </w:p>
    <w:p w:rsidR="00000000" w:rsidDel="00000000" w:rsidP="00000000" w:rsidRDefault="00000000" w:rsidRPr="00000000" w14:paraId="000003D3">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1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2"/>
        <w:tblGridChange w:id="0">
          <w:tblGrid>
            <w:gridCol w:w="9212"/>
          </w:tblGrid>
        </w:tblGridChange>
      </w:tblGrid>
      <w:tr>
        <w:tc>
          <w:tcPr/>
          <w:p w:rsidR="00000000" w:rsidDel="00000000" w:rsidP="00000000" w:rsidRDefault="00000000" w:rsidRPr="00000000" w14:paraId="000003D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Είδη χαιρετισμών, φιλικών και επισήμων. </w:t>
            </w:r>
          </w:p>
        </w:tc>
      </w:tr>
      <w:tr>
        <w:tc>
          <w:tcPr/>
          <w:p w:rsidR="00000000" w:rsidDel="00000000" w:rsidP="00000000" w:rsidRDefault="00000000" w:rsidRPr="00000000" w14:paraId="000003D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Προσωπικά στοιχεία, οικογένεια </w:t>
            </w:r>
          </w:p>
          <w:p w:rsidR="00000000" w:rsidDel="00000000" w:rsidP="00000000" w:rsidRDefault="00000000" w:rsidRPr="00000000" w14:paraId="000003D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Περιγραφή, παρουσίαση μελών οικογένειας με την χρήση εικόνων και ζωγραφιών </w:t>
            </w:r>
          </w:p>
        </w:tc>
      </w:tr>
      <w:tr>
        <w:tc>
          <w:tcPr/>
          <w:p w:rsidR="00000000" w:rsidDel="00000000" w:rsidP="00000000" w:rsidRDefault="00000000" w:rsidRPr="00000000" w14:paraId="000003D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Περιγραφή καθημερινών ασχολιών</w:t>
            </w:r>
          </w:p>
        </w:tc>
      </w:tr>
      <w:tr>
        <w:tc>
          <w:tcPr/>
          <w:p w:rsidR="00000000" w:rsidDel="00000000" w:rsidP="00000000" w:rsidRDefault="00000000" w:rsidRPr="00000000" w14:paraId="000003D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Σχολείο, σχολικός εξοπλισμός </w:t>
            </w:r>
          </w:p>
        </w:tc>
      </w:tr>
      <w:tr>
        <w:tc>
          <w:tcPr/>
          <w:p w:rsidR="00000000" w:rsidDel="00000000" w:rsidP="00000000" w:rsidRDefault="00000000" w:rsidRPr="00000000" w14:paraId="000003D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Βασικά οδηγίες, επιθυμίες στο σχολείο και κατά τη διάρκεια των μαθημάτων </w:t>
            </w:r>
          </w:p>
        </w:tc>
      </w:tr>
      <w:tr>
        <w:tc>
          <w:tcPr/>
          <w:p w:rsidR="00000000" w:rsidDel="00000000" w:rsidP="00000000" w:rsidRDefault="00000000" w:rsidRPr="00000000" w14:paraId="000003D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Χρώματα</w:t>
            </w:r>
          </w:p>
        </w:tc>
      </w:tr>
      <w:tr>
        <w:tc>
          <w:tcPr/>
          <w:p w:rsidR="00000000" w:rsidDel="00000000" w:rsidP="00000000" w:rsidRDefault="00000000" w:rsidRPr="00000000" w14:paraId="000003D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Ρουχισμός, είδη ρουχισμού, περιγραφή των ρούχων που φοράει ο ίδιος και ο συμμαθητής του.</w:t>
            </w:r>
          </w:p>
        </w:tc>
      </w:tr>
      <w:tr>
        <w:tc>
          <w:tcPr/>
          <w:p w:rsidR="00000000" w:rsidDel="00000000" w:rsidP="00000000" w:rsidRDefault="00000000" w:rsidRPr="00000000" w14:paraId="000003D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Ζώα: τα δημοφιλέστερα οικόσιτα και άγρια ζώα.</w:t>
            </w:r>
          </w:p>
        </w:tc>
      </w:tr>
      <w:tr>
        <w:tc>
          <w:tcPr/>
          <w:p w:rsidR="00000000" w:rsidDel="00000000" w:rsidP="00000000" w:rsidRDefault="00000000" w:rsidRPr="00000000" w14:paraId="000003D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Βασικά μεταφορικά μέσα</w:t>
            </w:r>
          </w:p>
        </w:tc>
      </w:tr>
      <w:tr>
        <w:tc>
          <w:tcPr/>
          <w:p w:rsidR="00000000" w:rsidDel="00000000" w:rsidP="00000000" w:rsidRDefault="00000000" w:rsidRPr="00000000" w14:paraId="000003D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Περιβάλλον: τα βασικότερα αντικείμενα </w:t>
            </w:r>
          </w:p>
        </w:tc>
      </w:tr>
      <w:tr>
        <w:tc>
          <w:tcPr/>
          <w:p w:rsidR="00000000" w:rsidDel="00000000" w:rsidP="00000000" w:rsidRDefault="00000000" w:rsidRPr="00000000" w14:paraId="000003D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Αριθμοί 1-10</w:t>
            </w:r>
          </w:p>
        </w:tc>
      </w:tr>
    </w:tbl>
    <w:p w:rsidR="00000000" w:rsidDel="00000000" w:rsidP="00000000" w:rsidRDefault="00000000" w:rsidRPr="00000000" w14:paraId="000003E0">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1">
      <w:pPr>
        <w:spacing w:after="0" w:before="16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Απαιτήσεις του επιπέδου</w:t>
      </w:r>
    </w:p>
    <w:p w:rsidR="00000000" w:rsidDel="00000000" w:rsidP="00000000" w:rsidRDefault="00000000" w:rsidRPr="00000000" w14:paraId="000003E2">
      <w:pPr>
        <w:spacing w:after="0" w:before="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3E3">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Κατανόηση και παραγωγή προφορικού λόγου</w:t>
      </w:r>
    </w:p>
    <w:p w:rsidR="00000000" w:rsidDel="00000000" w:rsidP="00000000" w:rsidRDefault="00000000" w:rsidRPr="00000000" w14:paraId="000003E4">
      <w:pPr>
        <w:spacing w:after="0" w:before="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5">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μαθητής</w:t>
      </w:r>
    </w:p>
    <w:p w:rsidR="00000000" w:rsidDel="00000000" w:rsidP="00000000" w:rsidRDefault="00000000" w:rsidRPr="00000000" w14:paraId="000003E6">
      <w:pPr>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αναγνωρίζει και προφέρει σωστά τα φωνήματα,</w:t>
      </w:r>
    </w:p>
    <w:p w:rsidR="00000000" w:rsidDel="00000000" w:rsidP="00000000" w:rsidRDefault="00000000" w:rsidRPr="00000000" w14:paraId="000003E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καταλαβαίνει απλές οδηγίες, ερωτήσεις και σύντομες εκφράσεις</w:t>
      </w:r>
    </w:p>
    <w:p w:rsidR="00000000" w:rsidDel="00000000" w:rsidP="00000000" w:rsidRDefault="00000000" w:rsidRPr="00000000" w14:paraId="000003E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γνωρίζει τη διαδικασία του μαθήματος και ονομάζει τα σχολικά είδη που χρησιμοποιεί</w:t>
      </w:r>
    </w:p>
    <w:p w:rsidR="00000000" w:rsidDel="00000000" w:rsidP="00000000" w:rsidRDefault="00000000" w:rsidRPr="00000000" w14:paraId="000003E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απαντάει σωστά σε απλές ερωτήσεις</w:t>
      </w:r>
    </w:p>
    <w:p w:rsidR="00000000" w:rsidDel="00000000" w:rsidP="00000000" w:rsidRDefault="00000000" w:rsidRPr="00000000" w14:paraId="000003E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χρησιμοποιεί εκφράσεις ευγένειας με τους ενήλικες, συστήνεται όπου είναι απαραίτητο και είναι φιλικός με τους συμμαθητές του,</w:t>
      </w:r>
    </w:p>
    <w:p w:rsidR="00000000" w:rsidDel="00000000" w:rsidP="00000000" w:rsidRDefault="00000000" w:rsidRPr="00000000" w14:paraId="000003E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συμμετέχει στις κοινές δραστηριότητες και σέβεται τους κανόνες τις</w:t>
      </w:r>
    </w:p>
    <w:p w:rsidR="00000000" w:rsidDel="00000000" w:rsidP="00000000" w:rsidRDefault="00000000" w:rsidRPr="00000000" w14:paraId="000003ED">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E">
      <w:pPr>
        <w:spacing w:after="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Ανάγνωση, κατανόηση γραπτού λόγου </w:t>
      </w:r>
    </w:p>
    <w:p w:rsidR="00000000" w:rsidDel="00000000" w:rsidP="00000000" w:rsidRDefault="00000000" w:rsidRPr="00000000" w14:paraId="000003EF">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μαθητής </w:t>
      </w:r>
    </w:p>
    <w:p w:rsidR="00000000" w:rsidDel="00000000" w:rsidP="00000000" w:rsidRDefault="00000000" w:rsidRPr="00000000" w14:paraId="000003F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διαβάζει με ενδιαφέρον, </w:t>
      </w:r>
    </w:p>
    <w:p w:rsidR="00000000" w:rsidDel="00000000" w:rsidP="00000000" w:rsidRDefault="00000000" w:rsidRPr="00000000" w14:paraId="000003F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γνωρίζει τα κεφαλαία και τα μικρά γράμματα της ελληνικής, τα σημεία στίξης που διαφέρουν από εκείνα της ουγγρικής,</w:t>
      </w:r>
    </w:p>
    <w:p w:rsidR="00000000" w:rsidDel="00000000" w:rsidP="00000000" w:rsidRDefault="00000000" w:rsidRPr="00000000" w14:paraId="000003F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αναγνωρίζει και διαβάζει τα γράμματα του ελληνικού αλφαβήτου;</w:t>
      </w:r>
    </w:p>
    <w:p w:rsidR="00000000" w:rsidDel="00000000" w:rsidP="00000000" w:rsidRDefault="00000000" w:rsidRPr="00000000" w14:paraId="000003F3">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4">
      <w:pPr>
        <w:spacing w:after="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Γραφή</w:t>
      </w:r>
    </w:p>
    <w:p w:rsidR="00000000" w:rsidDel="00000000" w:rsidP="00000000" w:rsidRDefault="00000000" w:rsidRPr="00000000" w14:paraId="000003F5">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μαθητές του 1ου έτους δεν χρειάζεται να μπορούν να γράφουν τα ελληνικά γράμματα. </w:t>
      </w:r>
    </w:p>
    <w:p w:rsidR="00000000" w:rsidDel="00000000" w:rsidP="00000000" w:rsidRDefault="00000000" w:rsidRPr="00000000" w14:paraId="000003F6">
      <w:pPr>
        <w:spacing w:after="0" w:before="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Κριτήρια επιλογής διδακτικών βιβλίων </w:t>
      </w:r>
    </w:p>
    <w:p w:rsidR="00000000" w:rsidDel="00000000" w:rsidP="00000000" w:rsidRDefault="00000000" w:rsidRPr="00000000" w14:paraId="000003F7">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Από τις τέσσερις βασικές δεξιότητες στο επίκεντρο βρίσκεται κυρίως η ανάπτυξη της κατανόησης προφορικού λόγου και της προφορικής έκφρασης,  σε μικρότερο βαθμό και της κατανόησης γραπτού λόγου.</w:t>
      </w:r>
    </w:p>
    <w:p w:rsidR="00000000" w:rsidDel="00000000" w:rsidP="00000000" w:rsidRDefault="00000000" w:rsidRPr="00000000" w14:paraId="000003F8">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Να δημιουργεί και να διατηρεί το ενδιαφέρον των μαθητών ηλικίας 6-7 ετών όσον αφορά τόσο το περιεχόμενο όσο και την μορφή. </w:t>
      </w:r>
    </w:p>
    <w:p w:rsidR="00000000" w:rsidDel="00000000" w:rsidP="00000000" w:rsidRDefault="00000000" w:rsidRPr="00000000" w14:paraId="000003F9">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Να είναι καλαφτιαγμένο</w:t>
      </w:r>
    </w:p>
    <w:p w:rsidR="00000000" w:rsidDel="00000000" w:rsidP="00000000" w:rsidRDefault="00000000" w:rsidRPr="00000000" w14:paraId="000003FA">
      <w:pPr>
        <w:spacing w:after="0" w:before="2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B">
      <w:pPr>
        <w:spacing w:after="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η</w:t>
      </w:r>
      <w:r w:rsidDel="00000000" w:rsidR="00000000" w:rsidRPr="00000000">
        <w:rPr>
          <w:rFonts w:ascii="Times New Roman" w:cs="Times New Roman" w:eastAsia="Times New Roman" w:hAnsi="Times New Roman"/>
          <w:b w:val="1"/>
          <w:sz w:val="24"/>
          <w:szCs w:val="24"/>
          <w:rtl w:val="0"/>
        </w:rPr>
        <w:t xml:space="preserve"> τάξη</w:t>
      </w:r>
    </w:p>
    <w:p w:rsidR="00000000" w:rsidDel="00000000" w:rsidP="00000000" w:rsidRDefault="00000000" w:rsidRPr="00000000" w14:paraId="000003FC">
      <w:pPr>
        <w:spacing w:after="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Αναπτυξιακοί στόχοι και καθήκοντα</w:t>
      </w:r>
    </w:p>
    <w:p w:rsidR="00000000" w:rsidDel="00000000" w:rsidP="00000000" w:rsidRDefault="00000000" w:rsidRPr="00000000" w14:paraId="000003FD">
      <w:pPr>
        <w:spacing w:after="0" w:before="2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………………………………hiányzik kb. 10 oldal ………………………………………..</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F">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Fonts w:ascii="Times New Roman" w:cs="Times New Roman" w:eastAsia="Times New Roman" w:hAnsi="Times New Roman"/>
          <w:b w:val="1"/>
          <w:color w:val="000000"/>
          <w:sz w:val="24"/>
          <w:szCs w:val="24"/>
          <w:vertAlign w:val="superscript"/>
          <w:rtl w:val="0"/>
        </w:rPr>
        <w:t xml:space="preserve">η</w:t>
      </w:r>
      <w:r w:rsidDel="00000000" w:rsidR="00000000" w:rsidRPr="00000000">
        <w:rPr>
          <w:rFonts w:ascii="Times New Roman" w:cs="Times New Roman" w:eastAsia="Times New Roman" w:hAnsi="Times New Roman"/>
          <w:b w:val="1"/>
          <w:color w:val="000000"/>
          <w:sz w:val="24"/>
          <w:szCs w:val="24"/>
          <w:rtl w:val="0"/>
        </w:rPr>
        <w:t xml:space="preserve"> τάξη</w:t>
      </w:r>
    </w:p>
    <w:p w:rsidR="00000000" w:rsidDel="00000000" w:rsidP="00000000" w:rsidRDefault="00000000" w:rsidRPr="00000000" w14:paraId="00000400">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01">
      <w:pPr>
        <w:spacing w:after="0" w:lineRule="auto"/>
        <w:ind w:left="72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Στόχοι και καθήκοντα ανάπτυξης</w:t>
      </w:r>
    </w:p>
    <w:p w:rsidR="00000000" w:rsidDel="00000000" w:rsidP="00000000" w:rsidRDefault="00000000" w:rsidRPr="00000000" w14:paraId="00000402">
      <w:pPr>
        <w:spacing w:after="0" w:lineRule="auto"/>
        <w:ind w:left="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03">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1/α Κατανόηση προφορικού λόγου</w:t>
      </w:r>
    </w:p>
    <w:p w:rsidR="00000000" w:rsidDel="00000000" w:rsidP="00000000" w:rsidRDefault="00000000" w:rsidRPr="00000000" w14:paraId="00000404">
      <w:pPr>
        <w:spacing w:after="0"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13"/>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27"/>
        <w:gridCol w:w="1353"/>
        <w:tblGridChange w:id="0">
          <w:tblGrid>
            <w:gridCol w:w="7827"/>
            <w:gridCol w:w="1353"/>
          </w:tblGrid>
        </w:tblGridChange>
      </w:tblGrid>
      <w:tr>
        <w:tc>
          <w:tcPr>
            <w:shd w:fill="auto" w:val="clear"/>
          </w:tcPr>
          <w:p w:rsidR="00000000" w:rsidDel="00000000" w:rsidP="00000000" w:rsidRDefault="00000000" w:rsidRPr="00000000" w14:paraId="0000040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406">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40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Παρακολούθηση αυθεντικών κειμένων με γνωστά, κατάλληλα για μαθητές αυτής της ηλικίας θέματα.</w:t>
            </w:r>
          </w:p>
        </w:tc>
        <w:tc>
          <w:tcPr>
            <w:shd w:fill="auto" w:val="clear"/>
          </w:tcPr>
          <w:p w:rsidR="00000000" w:rsidDel="00000000" w:rsidP="00000000" w:rsidRDefault="00000000" w:rsidRPr="00000000" w14:paraId="0000040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c>
          <w:tcPr>
            <w:shd w:fill="auto" w:val="clear"/>
          </w:tcPr>
          <w:p w:rsidR="00000000" w:rsidDel="00000000" w:rsidP="00000000" w:rsidRDefault="00000000" w:rsidRPr="00000000" w14:paraId="0000040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Ο εντοπισμός του νοήματος του κειμένου με τη βοήθεια διάφορων ειδών ασκήσεων που βοηθούν την κατανόηση.</w:t>
            </w:r>
          </w:p>
        </w:tc>
        <w:tc>
          <w:tcPr>
            <w:shd w:fill="auto" w:val="clear"/>
          </w:tcPr>
          <w:p w:rsidR="00000000" w:rsidDel="00000000" w:rsidP="00000000" w:rsidRDefault="00000000" w:rsidRPr="00000000" w14:paraId="0000040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c>
          <w:tcPr>
            <w:shd w:fill="auto" w:val="clear"/>
          </w:tcPr>
          <w:p w:rsidR="00000000" w:rsidDel="00000000" w:rsidP="00000000" w:rsidRDefault="00000000" w:rsidRPr="00000000" w14:paraId="0000040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Ο όλο και πιο συνειδητός συνδυασμός των πληροφοριών από το </w:t>
            </w:r>
          </w:p>
          <w:p w:rsidR="00000000" w:rsidDel="00000000" w:rsidP="00000000" w:rsidRDefault="00000000" w:rsidRPr="00000000" w14:paraId="0000040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ακουστικό κείμενο με άλλες γνώσεις για το θέμα, εξαγωγή συμπερασμάτων σχετικά με το περιεχόμενο .</w:t>
            </w:r>
          </w:p>
        </w:tc>
        <w:tc>
          <w:tcPr>
            <w:shd w:fill="auto" w:val="clear"/>
          </w:tcPr>
          <w:p w:rsidR="00000000" w:rsidDel="00000000" w:rsidP="00000000" w:rsidRDefault="00000000" w:rsidRPr="00000000" w14:paraId="0000040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c>
          <w:tcPr>
            <w:shd w:fill="auto" w:val="clear"/>
          </w:tcPr>
          <w:p w:rsidR="00000000" w:rsidDel="00000000" w:rsidP="00000000" w:rsidRDefault="00000000" w:rsidRPr="00000000" w14:paraId="0000040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συνεχής παρακολούθηση της σκέψης του ομιλητή σε γνωστή περίσταση</w:t>
            </w:r>
          </w:p>
          <w:p w:rsidR="00000000" w:rsidDel="00000000" w:rsidP="00000000" w:rsidRDefault="00000000" w:rsidRPr="00000000" w14:paraId="0000040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συνομιλίας βασιζόμενη στα όλο και πιο πλούσια γλωσσικά μέσα που έχει..</w:t>
            </w:r>
          </w:p>
        </w:tc>
        <w:tc>
          <w:tcPr>
            <w:shd w:fill="auto" w:val="clear"/>
          </w:tcPr>
          <w:p w:rsidR="00000000" w:rsidDel="00000000" w:rsidP="00000000" w:rsidRDefault="00000000" w:rsidRPr="00000000" w14:paraId="0000041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c>
          <w:tcPr>
            <w:shd w:fill="auto" w:val="clear"/>
          </w:tcPr>
          <w:p w:rsidR="00000000" w:rsidDel="00000000" w:rsidP="00000000" w:rsidRDefault="00000000" w:rsidRPr="00000000" w14:paraId="00000411">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41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28</w:t>
            </w:r>
          </w:p>
        </w:tc>
      </w:tr>
    </w:tbl>
    <w:p w:rsidR="00000000" w:rsidDel="00000000" w:rsidP="00000000" w:rsidRDefault="00000000" w:rsidRPr="00000000" w14:paraId="000004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4">
      <w:pPr>
        <w:spacing w:after="0" w:lineRule="auto"/>
        <w:ind w:left="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1/β Παραγωγή προφορικού λόγου</w:t>
      </w:r>
    </w:p>
    <w:p w:rsidR="00000000" w:rsidDel="00000000" w:rsidP="00000000" w:rsidRDefault="00000000" w:rsidRPr="00000000" w14:paraId="00000415">
      <w:pPr>
        <w:spacing w:after="0" w:lineRule="auto"/>
        <w:ind w:left="720"/>
        <w:rPr>
          <w:rFonts w:ascii="Times New Roman" w:cs="Times New Roman" w:eastAsia="Times New Roman" w:hAnsi="Times New Roman"/>
          <w:color w:val="000000"/>
          <w:sz w:val="24"/>
          <w:szCs w:val="24"/>
        </w:rPr>
      </w:pPr>
      <w:r w:rsidDel="00000000" w:rsidR="00000000" w:rsidRPr="00000000">
        <w:rPr>
          <w:rtl w:val="0"/>
        </w:rPr>
      </w:r>
    </w:p>
    <w:tbl>
      <w:tblPr>
        <w:tblStyle w:val="Table14"/>
        <w:tblW w:w="9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59"/>
        <w:gridCol w:w="1353"/>
        <w:tblGridChange w:id="0">
          <w:tblGrid>
            <w:gridCol w:w="7759"/>
            <w:gridCol w:w="1353"/>
          </w:tblGrid>
        </w:tblGridChange>
      </w:tblGrid>
      <w:tr>
        <w:tc>
          <w:tcPr>
            <w:shd w:fill="auto" w:val="clear"/>
          </w:tcPr>
          <w:p w:rsidR="00000000" w:rsidDel="00000000" w:rsidP="00000000" w:rsidRDefault="00000000" w:rsidRPr="00000000" w14:paraId="00000416">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417">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41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άσκηση της χρήσης τόνου, ρυθμού, δύναμης της φωνής ανάλογα</w:t>
            </w:r>
          </w:p>
          <w:p w:rsidR="00000000" w:rsidDel="00000000" w:rsidP="00000000" w:rsidRDefault="00000000" w:rsidRPr="00000000" w14:paraId="000004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με το στόχο του μηνύματος(π.χ. με δραματικά παιχνίδια, με διαδραστικές μεθόδους κατανόησης γραπτού λόγου).</w:t>
              <w:tab/>
              <w:tab/>
              <w:tab/>
            </w:r>
          </w:p>
        </w:tc>
        <w:tc>
          <w:tcPr>
            <w:shd w:fill="auto" w:val="clear"/>
          </w:tcPr>
          <w:p w:rsidR="00000000" w:rsidDel="00000000" w:rsidP="00000000" w:rsidRDefault="00000000" w:rsidRPr="00000000" w14:paraId="0000041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1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Συμμετοχή σε διάλογο, διήγηση εμπειριών με απλές φράσεις.</w:t>
              <w:tab/>
            </w:r>
            <w:r w:rsidDel="00000000" w:rsidR="00000000" w:rsidRPr="00000000">
              <w:rPr>
                <w:rtl w:val="0"/>
              </w:rPr>
            </w:r>
          </w:p>
        </w:tc>
        <w:tc>
          <w:tcPr>
            <w:shd w:fill="auto" w:val="clear"/>
          </w:tcPr>
          <w:p w:rsidR="00000000" w:rsidDel="00000000" w:rsidP="00000000" w:rsidRDefault="00000000" w:rsidRPr="00000000" w14:paraId="0000041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41D">
            <w:pPr>
              <w:spacing w:after="0" w:lineRule="auto"/>
              <w:ind w:right="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Προσαρμογή στην περίσταση συνομιλίας, στον στόχο επικοινωνίας σε καθημερινές επικοινωνιακές καταστάσεις.</w:t>
              <w:tab/>
            </w:r>
          </w:p>
        </w:tc>
        <w:tc>
          <w:tcPr>
            <w:shd w:fill="auto" w:val="clear"/>
          </w:tcPr>
          <w:p w:rsidR="00000000" w:rsidDel="00000000" w:rsidP="00000000" w:rsidRDefault="00000000" w:rsidRPr="00000000" w14:paraId="0000041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1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Η περιγραφή εικόνων, εικονογραφήσεων με απλά γλωσσικά μέσα.</w:t>
              <w:tab/>
            </w:r>
            <w:r w:rsidDel="00000000" w:rsidR="00000000" w:rsidRPr="00000000">
              <w:rPr>
                <w:rtl w:val="0"/>
              </w:rPr>
            </w:r>
          </w:p>
        </w:tc>
        <w:tc>
          <w:tcPr>
            <w:shd w:fill="auto" w:val="clear"/>
          </w:tcPr>
          <w:p w:rsidR="00000000" w:rsidDel="00000000" w:rsidP="00000000" w:rsidRDefault="00000000" w:rsidRPr="00000000" w14:paraId="0000042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42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απάντηση σε ερωτήσεις που συσχετίζονται με τα κείμενα που έχουν διαβαστεί ή ακουστεί.</w:t>
            </w:r>
          </w:p>
        </w:tc>
        <w:tc>
          <w:tcPr>
            <w:shd w:fill="auto" w:val="clear"/>
          </w:tcPr>
          <w:p w:rsidR="00000000" w:rsidDel="00000000" w:rsidP="00000000" w:rsidRDefault="00000000" w:rsidRPr="00000000" w14:paraId="0000042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42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πιστή απόδοση κειμένων από έξω.</w:t>
            </w:r>
            <w:r w:rsidDel="00000000" w:rsidR="00000000" w:rsidRPr="00000000">
              <w:rPr>
                <w:rtl w:val="0"/>
              </w:rPr>
            </w:r>
          </w:p>
        </w:tc>
        <w:tc>
          <w:tcPr>
            <w:shd w:fill="auto" w:val="clear"/>
          </w:tcPr>
          <w:p w:rsidR="00000000" w:rsidDel="00000000" w:rsidP="00000000" w:rsidRDefault="00000000" w:rsidRPr="00000000" w14:paraId="0000042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42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κατανόηση, η σύντομη περιληπτική αναπαραγωγή διάφορων ακουστικών</w:t>
            </w:r>
          </w:p>
          <w:p w:rsidR="00000000" w:rsidDel="00000000" w:rsidP="00000000" w:rsidRDefault="00000000" w:rsidRPr="00000000" w14:paraId="0000042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ελληνικών κειμένων, πληροφοριών.</w:t>
            </w:r>
          </w:p>
        </w:tc>
        <w:tc>
          <w:tcPr>
            <w:shd w:fill="auto" w:val="clear"/>
          </w:tcPr>
          <w:p w:rsidR="00000000" w:rsidDel="00000000" w:rsidP="00000000" w:rsidRDefault="00000000" w:rsidRPr="00000000" w14:paraId="0000042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428">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429">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40</w:t>
            </w:r>
          </w:p>
        </w:tc>
      </w:tr>
    </w:tbl>
    <w:p w:rsidR="00000000" w:rsidDel="00000000" w:rsidP="00000000" w:rsidRDefault="00000000" w:rsidRPr="00000000" w14:paraId="000004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B">
      <w:pPr>
        <w:spacing w:after="0" w:lineRule="auto"/>
        <w:ind w:lef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Ανάγνωση, η κατανόηση γραπτού λόγου</w:t>
      </w:r>
    </w:p>
    <w:p w:rsidR="00000000" w:rsidDel="00000000" w:rsidP="00000000" w:rsidRDefault="00000000" w:rsidRPr="00000000" w14:paraId="0000042C">
      <w:pPr>
        <w:spacing w:after="0" w:lineRule="auto"/>
        <w:ind w:left="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2D">
      <w:pPr>
        <w:spacing w:after="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5"/>
        <w:tblW w:w="9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59"/>
        <w:gridCol w:w="1353"/>
        <w:tblGridChange w:id="0">
          <w:tblGrid>
            <w:gridCol w:w="7759"/>
            <w:gridCol w:w="1353"/>
          </w:tblGrid>
        </w:tblGridChange>
      </w:tblGrid>
      <w:tr>
        <w:tc>
          <w:tcPr>
            <w:shd w:fill="auto" w:val="clear"/>
          </w:tcPr>
          <w:p w:rsidR="00000000" w:rsidDel="00000000" w:rsidP="00000000" w:rsidRDefault="00000000" w:rsidRPr="00000000" w14:paraId="0000042E">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r>
          </w:p>
        </w:tc>
        <w:tc>
          <w:tcPr>
            <w:shd w:fill="auto" w:val="clear"/>
          </w:tcPr>
          <w:p w:rsidR="00000000" w:rsidDel="00000000" w:rsidP="00000000" w:rsidRDefault="00000000" w:rsidRPr="00000000" w14:paraId="0000042F">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43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σιωπηλή και δυνατή ανάγνωση, σημείωση των κυριότερων </w:t>
            </w:r>
          </w:p>
          <w:p w:rsidR="00000000" w:rsidDel="00000000" w:rsidP="00000000" w:rsidRDefault="00000000" w:rsidRPr="00000000" w14:paraId="0000043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σκέψεων διάφορων ελληνικών κειμένων, συζήτηση για το κείμενο.</w:t>
              <w:tab/>
            </w:r>
          </w:p>
        </w:tc>
        <w:tc>
          <w:tcPr>
            <w:shd w:fill="auto" w:val="clear"/>
          </w:tcPr>
          <w:p w:rsidR="00000000" w:rsidDel="00000000" w:rsidP="00000000" w:rsidRDefault="00000000" w:rsidRPr="00000000" w14:paraId="0000043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αποκάλυψη, κατανόηση της σχέσης κειμένου και εικόνας. Η διατύπωση του νοήματος του κειμένου με δικά του λόγια. Η παρουσίαση των προσώπων του κειμένου.</w:t>
            </w:r>
          </w:p>
        </w:tc>
        <w:tc>
          <w:tcPr>
            <w:shd w:fill="auto" w:val="clear"/>
          </w:tcPr>
          <w:p w:rsidR="00000000" w:rsidDel="00000000" w:rsidP="00000000" w:rsidRDefault="00000000" w:rsidRPr="00000000" w14:paraId="0000043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c>
          <w:tcPr>
            <w:shd w:fill="auto" w:val="clear"/>
          </w:tcPr>
          <w:p w:rsidR="00000000" w:rsidDel="00000000" w:rsidP="00000000" w:rsidRDefault="00000000" w:rsidRPr="00000000" w14:paraId="0000043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χρήση, άσκηση και εμπλουτισμός στρατηγιών ανάγνωσης και </w:t>
            </w:r>
          </w:p>
          <w:p w:rsidR="00000000" w:rsidDel="00000000" w:rsidP="00000000" w:rsidRDefault="00000000" w:rsidRPr="00000000" w14:paraId="0000043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κατανόησης κειμένων διάφορων ειδών με διαφορετικά θέματα σε εκτυπωμένη και ηλεκτρονική μορφή.</w:t>
            </w:r>
            <w:r w:rsidDel="00000000" w:rsidR="00000000" w:rsidRPr="00000000">
              <w:rPr>
                <w:rtl w:val="0"/>
              </w:rPr>
            </w:r>
          </w:p>
        </w:tc>
        <w:tc>
          <w:tcPr>
            <w:shd w:fill="auto" w:val="clear"/>
          </w:tcPr>
          <w:p w:rsidR="00000000" w:rsidDel="00000000" w:rsidP="00000000" w:rsidRDefault="00000000" w:rsidRPr="00000000" w14:paraId="0000043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αναγνώριση της λανθασμένης τεχνικής ανάγνωσης, κατανόησης κειμένου, η εφεύρεση και  χρήση κατάλληλης διορθωτικής στρατηγίας.</w:t>
            </w:r>
          </w:p>
        </w:tc>
        <w:tc>
          <w:tcPr>
            <w:shd w:fill="auto" w:val="clear"/>
          </w:tcPr>
          <w:p w:rsidR="00000000" w:rsidDel="00000000" w:rsidP="00000000" w:rsidRDefault="00000000" w:rsidRPr="00000000" w14:paraId="0000043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3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Προσανατολισμός, αναζήτηση πληροφοριών (αλφαβητική σειρά, περιεχόμενο) σε διάφορα είδη ντοκουμέντων (βιβλίο, περιοδικό, λεξικό, ιστοσελίδες διαδικτύου).</w:t>
            </w:r>
            <w:r w:rsidDel="00000000" w:rsidR="00000000" w:rsidRPr="00000000">
              <w:rPr>
                <w:rtl w:val="0"/>
              </w:rPr>
            </w:r>
          </w:p>
        </w:tc>
        <w:tc>
          <w:tcPr>
            <w:shd w:fill="auto" w:val="clear"/>
          </w:tcPr>
          <w:p w:rsidR="00000000" w:rsidDel="00000000" w:rsidP="00000000" w:rsidRDefault="00000000" w:rsidRPr="00000000" w14:paraId="0000043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43C">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43D">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32</w:t>
            </w:r>
          </w:p>
        </w:tc>
      </w:tr>
    </w:tbl>
    <w:p w:rsidR="00000000" w:rsidDel="00000000" w:rsidP="00000000" w:rsidRDefault="00000000" w:rsidRPr="00000000" w14:paraId="000004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F">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Γραφή</w:t>
      </w:r>
    </w:p>
    <w:p w:rsidR="00000000" w:rsidDel="00000000" w:rsidP="00000000" w:rsidRDefault="00000000" w:rsidRPr="00000000" w14:paraId="00000441">
      <w:pPr>
        <w:spacing w:after="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6"/>
        <w:tblW w:w="91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58"/>
        <w:gridCol w:w="1353"/>
        <w:tblGridChange w:id="0">
          <w:tblGrid>
            <w:gridCol w:w="7758"/>
            <w:gridCol w:w="1353"/>
          </w:tblGrid>
        </w:tblGridChange>
      </w:tblGrid>
      <w:tr>
        <w:tc>
          <w:tcPr>
            <w:shd w:fill="auto" w:val="clear"/>
          </w:tcPr>
          <w:p w:rsidR="00000000" w:rsidDel="00000000" w:rsidP="00000000" w:rsidRDefault="00000000" w:rsidRPr="00000000" w14:paraId="0000044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Περιεχόμενο ανάπτυξης</w:t>
            </w:r>
          </w:p>
        </w:tc>
        <w:tc>
          <w:tcPr>
            <w:shd w:fill="auto" w:val="clear"/>
          </w:tcPr>
          <w:p w:rsidR="00000000" w:rsidDel="00000000" w:rsidP="00000000" w:rsidRDefault="00000000" w:rsidRPr="00000000" w14:paraId="00000443">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rPr>
          <w:trHeight w:val="720" w:hRule="atLeast"/>
        </w:trPr>
        <w:tc>
          <w:tcPr>
            <w:shd w:fill="auto" w:val="clear"/>
          </w:tcPr>
          <w:p w:rsidR="00000000" w:rsidDel="00000000" w:rsidP="00000000" w:rsidRDefault="00000000" w:rsidRPr="00000000" w14:paraId="0000044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αντιγραφή προτάσεων, η καταγραφή τους υπό υπαγόρευση προσέχοντας</w:t>
            </w:r>
          </w:p>
          <w:p w:rsidR="00000000" w:rsidDel="00000000" w:rsidP="00000000" w:rsidRDefault="00000000" w:rsidRPr="00000000" w14:paraId="0000044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τους ορθογραφικούς κανόνες.</w:t>
              <w:tab/>
            </w:r>
            <w:r w:rsidDel="00000000" w:rsidR="00000000" w:rsidRPr="00000000">
              <w:rPr>
                <w:rtl w:val="0"/>
              </w:rPr>
            </w:r>
          </w:p>
        </w:tc>
        <w:tc>
          <w:tcPr>
            <w:shd w:fill="auto" w:val="clear"/>
          </w:tcPr>
          <w:p w:rsidR="00000000" w:rsidDel="00000000" w:rsidP="00000000" w:rsidRDefault="00000000" w:rsidRPr="00000000" w14:paraId="0000044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Η εκμάθηση των κανόνων της δημιουργίας σχεδιαγράμματος.</w:t>
            </w:r>
            <w:r w:rsidDel="00000000" w:rsidR="00000000" w:rsidRPr="00000000">
              <w:rPr>
                <w:rtl w:val="0"/>
              </w:rPr>
            </w:r>
          </w:p>
        </w:tc>
        <w:tc>
          <w:tcPr>
            <w:shd w:fill="auto" w:val="clear"/>
          </w:tcPr>
          <w:p w:rsidR="00000000" w:rsidDel="00000000" w:rsidP="00000000" w:rsidRDefault="00000000" w:rsidRPr="00000000" w14:paraId="0000044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c>
          <w:tcPr>
            <w:shd w:fill="auto" w:val="clear"/>
          </w:tcPr>
          <w:p w:rsidR="00000000" w:rsidDel="00000000" w:rsidP="00000000" w:rsidRDefault="00000000" w:rsidRPr="00000000" w14:paraId="0000044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συμπλήρωση ελλειπτικών κειμένων</w:t>
              <w:tab/>
            </w:r>
          </w:p>
        </w:tc>
        <w:tc>
          <w:tcPr>
            <w:shd w:fill="auto" w:val="clear"/>
          </w:tcPr>
          <w:p w:rsidR="00000000" w:rsidDel="00000000" w:rsidP="00000000" w:rsidRDefault="00000000" w:rsidRPr="00000000" w14:paraId="0000044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4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εκτέλεση γραπτών ασκήσεων που συσχετίζονται με κείμενα γραπτού ή προφορικού λόγου.</w:t>
            </w:r>
          </w:p>
        </w:tc>
        <w:tc>
          <w:tcPr>
            <w:shd w:fill="auto" w:val="clear"/>
          </w:tcPr>
          <w:p w:rsidR="00000000" w:rsidDel="00000000" w:rsidP="00000000" w:rsidRDefault="00000000" w:rsidRPr="00000000" w14:paraId="0000044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44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δημιουργία κειμένου χρησιμοποιώντας λεξιλόγιο κατάλληλο με το στόχο, και τον δέκτη του μηνύματος </w:t>
            </w:r>
          </w:p>
        </w:tc>
        <w:tc>
          <w:tcPr>
            <w:shd w:fill="auto" w:val="clear"/>
          </w:tcPr>
          <w:p w:rsidR="00000000" w:rsidDel="00000000" w:rsidP="00000000" w:rsidRDefault="00000000" w:rsidRPr="00000000" w14:paraId="0000044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4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μετάφραση σύντομων ελληνικών κειμένων στην ουγγρική γλώσσα</w:t>
            </w:r>
          </w:p>
          <w:p w:rsidR="00000000" w:rsidDel="00000000" w:rsidP="00000000" w:rsidRDefault="00000000" w:rsidRPr="00000000" w14:paraId="0000045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με βοήθεια λεξικού.</w:t>
              <w:tab/>
            </w:r>
          </w:p>
        </w:tc>
        <w:tc>
          <w:tcPr>
            <w:shd w:fill="auto" w:val="clear"/>
          </w:tcPr>
          <w:p w:rsidR="00000000" w:rsidDel="00000000" w:rsidP="00000000" w:rsidRDefault="00000000" w:rsidRPr="00000000" w14:paraId="0000045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5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εφαρμογή των ορθογραφικών κανόνων της ελληνικής γλώσσας. Βασικές γνώσεις για την ορθογραφία, τα μέρη του λόγου.</w:t>
            </w:r>
          </w:p>
        </w:tc>
        <w:tc>
          <w:tcPr>
            <w:shd w:fill="auto" w:val="clear"/>
          </w:tcPr>
          <w:p w:rsidR="00000000" w:rsidDel="00000000" w:rsidP="00000000" w:rsidRDefault="00000000" w:rsidRPr="00000000" w14:paraId="0000045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54">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45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28</w:t>
            </w:r>
          </w:p>
        </w:tc>
      </w:tr>
    </w:tbl>
    <w:p w:rsidR="00000000" w:rsidDel="00000000" w:rsidP="00000000" w:rsidRDefault="00000000" w:rsidRPr="00000000" w14:paraId="00000456">
      <w:pPr>
        <w:spacing w:after="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7"/>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121"/>
        <w:tblGridChange w:id="0">
          <w:tblGrid>
            <w:gridCol w:w="6941"/>
            <w:gridCol w:w="2121"/>
          </w:tblGrid>
        </w:tblGridChange>
      </w:tblGrid>
      <w:tr>
        <w:tc>
          <w:tcPr/>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+3. συνολικά</w:t>
            </w:r>
          </w:p>
        </w:tc>
        <w:tc>
          <w:tcPr/>
          <w:p w:rsidR="00000000" w:rsidDel="00000000" w:rsidP="00000000" w:rsidRDefault="00000000" w:rsidRPr="00000000" w14:paraId="00000458">
            <w:pPr>
              <w:spacing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32x4  = 128    ώρες</w:t>
            </w:r>
          </w:p>
          <w:p w:rsidR="00000000" w:rsidDel="00000000" w:rsidP="00000000" w:rsidRDefault="00000000" w:rsidRPr="00000000" w14:paraId="00000459">
            <w:pPr>
              <w:spacing w:line="276" w:lineRule="auto"/>
              <w:rPr>
                <w:rFonts w:ascii="Times New Roman" w:cs="Times New Roman" w:eastAsia="Times New Roman" w:hAnsi="Times New Roman"/>
                <w:b w:val="1"/>
                <w:color w:val="000000"/>
                <w:sz w:val="24"/>
                <w:szCs w:val="24"/>
              </w:rPr>
            </w:pPr>
            <w:r w:rsidDel="00000000" w:rsidR="00000000" w:rsidRPr="00000000">
              <w:rPr>
                <w:rtl w:val="0"/>
              </w:rPr>
            </w:r>
          </w:p>
        </w:tc>
      </w:tr>
    </w:tbl>
    <w:p w:rsidR="00000000" w:rsidDel="00000000" w:rsidP="00000000" w:rsidRDefault="00000000" w:rsidRPr="00000000" w14:paraId="000004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B">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Χρησιμοποιούμενες πηγές κειμένων, τύποι κειμένων των ανωτέρω αναπτυξιακών ασκήσεων:</w:t>
      </w:r>
    </w:p>
    <w:p w:rsidR="00000000" w:rsidDel="00000000" w:rsidP="00000000" w:rsidRDefault="00000000" w:rsidRPr="00000000" w14:paraId="0000045C">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5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περιγραφή, ιστορία, διάλογος, διήγηση εμπειρίας, κόμικς, παραμύθι, στίχοι τραγουδιών, ποίημα, οδηγίες, μικρές αγγελίες, αφίσα, διαφημιστικό φυλλάδιο, τιμοκατάλογος εστιατορίου, κατάλογος προγράμματος, κάρτα, τίτλος, επιστολή, χαιρετιστήρια κάρτα πρόσκληση, μήνυμα,  τηλεφωνικό μήνυμα (sms), e-mail.</w:t>
      </w:r>
    </w:p>
    <w:p w:rsidR="00000000" w:rsidDel="00000000" w:rsidP="00000000" w:rsidRDefault="00000000" w:rsidRPr="00000000" w14:paraId="000004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F">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Θεματικοί κύκλοι</w:t>
      </w:r>
    </w:p>
    <w:p w:rsidR="00000000" w:rsidDel="00000000" w:rsidP="00000000" w:rsidRDefault="00000000" w:rsidRPr="00000000" w14:paraId="00000460">
      <w:pPr>
        <w:spacing w:after="0"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18"/>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c>
          <w:tcPr>
            <w:shd w:fill="auto" w:val="clear"/>
          </w:tcPr>
          <w:p w:rsidR="00000000" w:rsidDel="00000000" w:rsidP="00000000" w:rsidRDefault="00000000" w:rsidRPr="00000000" w14:paraId="00000461">
            <w:pPr>
              <w:spacing w:after="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Εγώ και η οικογένειά μου</w:t>
            </w:r>
          </w:p>
          <w:p w:rsidR="00000000" w:rsidDel="00000000" w:rsidP="00000000" w:rsidRDefault="00000000" w:rsidRPr="00000000" w14:paraId="0000046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Συστήνομαι. Η παρουσίαση των μελών της οικογένειας</w:t>
            </w:r>
          </w:p>
          <w:p w:rsidR="00000000" w:rsidDel="00000000" w:rsidP="00000000" w:rsidRDefault="00000000" w:rsidRPr="00000000" w14:paraId="0000046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Οικογενειακά γεγονότα, κοινά προγράμματα</w:t>
            </w:r>
          </w:p>
          <w:p w:rsidR="00000000" w:rsidDel="00000000" w:rsidP="00000000" w:rsidRDefault="00000000" w:rsidRPr="00000000" w14:paraId="0000046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Φιλικές παρέες</w:t>
            </w:r>
          </w:p>
          <w:p w:rsidR="00000000" w:rsidDel="00000000" w:rsidP="00000000" w:rsidRDefault="00000000" w:rsidRPr="00000000" w14:paraId="0000046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Οικογενειακές γιορτές</w:t>
            </w:r>
          </w:p>
        </w:tc>
      </w:tr>
      <w:tr>
        <w:tc>
          <w:tcPr>
            <w:shd w:fill="auto" w:val="clear"/>
          </w:tcPr>
          <w:p w:rsidR="00000000" w:rsidDel="00000000" w:rsidP="00000000" w:rsidRDefault="00000000" w:rsidRPr="00000000" w14:paraId="00000466">
            <w:pPr>
              <w:spacing w:after="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O τόπος που μένω</w:t>
            </w:r>
          </w:p>
          <w:p w:rsidR="00000000" w:rsidDel="00000000" w:rsidP="00000000" w:rsidRDefault="00000000" w:rsidRPr="00000000" w14:paraId="0000046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Στενό περιβάλλον: κατοικία, σπίτι: έπιπλα και άλλα αντικείμενα του σπιτιού</w:t>
            </w:r>
          </w:p>
          <w:p w:rsidR="00000000" w:rsidDel="00000000" w:rsidP="00000000" w:rsidRDefault="00000000" w:rsidRPr="00000000" w14:paraId="0000046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Ευρύτερο περιβάλλον: Η περιγραφή της γειτονιάς, του σχολείου και της κατοικίας,</w:t>
            </w:r>
          </w:p>
          <w:p w:rsidR="00000000" w:rsidDel="00000000" w:rsidP="00000000" w:rsidRDefault="00000000" w:rsidRPr="00000000" w14:paraId="0000046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Τα κυριότερα δημόσια κτήρια, μέσα συγκοινωνίας, γραμμές</w:t>
            </w:r>
          </w:p>
        </w:tc>
      </w:tr>
      <w:tr>
        <w:tc>
          <w:tcPr>
            <w:shd w:fill="auto" w:val="clear"/>
          </w:tcPr>
          <w:p w:rsidR="00000000" w:rsidDel="00000000" w:rsidP="00000000" w:rsidRDefault="00000000" w:rsidRPr="00000000" w14:paraId="0000046A">
            <w:pPr>
              <w:spacing w:after="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Διατροφή</w:t>
            </w:r>
          </w:p>
          <w:p w:rsidR="00000000" w:rsidDel="00000000" w:rsidP="00000000" w:rsidRDefault="00000000" w:rsidRPr="00000000" w14:paraId="0000046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Ημερήσια γεύματα</w:t>
            </w:r>
          </w:p>
          <w:p w:rsidR="00000000" w:rsidDel="00000000" w:rsidP="00000000" w:rsidRDefault="00000000" w:rsidRPr="00000000" w14:paraId="0000046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Αρεστά μου φαγητά, ποτά</w:t>
            </w:r>
          </w:p>
          <w:p w:rsidR="00000000" w:rsidDel="00000000" w:rsidP="00000000" w:rsidRDefault="00000000" w:rsidRPr="00000000" w14:paraId="0000046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καταχώριση των υγιεινών και ανθυγιεινών τροφίμων </w:t>
            </w:r>
          </w:p>
          <w:p w:rsidR="00000000" w:rsidDel="00000000" w:rsidP="00000000" w:rsidRDefault="00000000" w:rsidRPr="00000000" w14:paraId="0000046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Ελληνικά εδέσματα, συνταγές</w:t>
            </w:r>
          </w:p>
        </w:tc>
      </w:tr>
      <w:tr>
        <w:tc>
          <w:tcPr>
            <w:shd w:fill="auto" w:val="clear"/>
          </w:tcPr>
          <w:p w:rsidR="00000000" w:rsidDel="00000000" w:rsidP="00000000" w:rsidRDefault="00000000" w:rsidRPr="00000000" w14:paraId="0000046F">
            <w:pPr>
              <w:spacing w:after="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Σχολείο</w:t>
            </w:r>
          </w:p>
          <w:p w:rsidR="00000000" w:rsidDel="00000000" w:rsidP="00000000" w:rsidRDefault="00000000" w:rsidRPr="00000000" w14:paraId="0000047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Παρουσίαση σχολείου, τάξης, συμμαθητών, φίλων, δασκάλων</w:t>
            </w:r>
          </w:p>
          <w:p w:rsidR="00000000" w:rsidDel="00000000" w:rsidP="00000000" w:rsidRDefault="00000000" w:rsidRPr="00000000" w14:paraId="0000047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Μαθήματα, ωρολόγιο πρόγραμμα</w:t>
            </w:r>
          </w:p>
          <w:p w:rsidR="00000000" w:rsidDel="00000000" w:rsidP="00000000" w:rsidRDefault="00000000" w:rsidRPr="00000000" w14:paraId="0000047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εξοπλισμός σχολείου</w:t>
            </w:r>
          </w:p>
          <w:p w:rsidR="00000000" w:rsidDel="00000000" w:rsidP="00000000" w:rsidRDefault="00000000" w:rsidRPr="00000000" w14:paraId="0000047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Προγράμματα σχολείου εκτός των μαθημάτων</w:t>
            </w:r>
          </w:p>
        </w:tc>
      </w:tr>
      <w:tr>
        <w:tc>
          <w:tcPr>
            <w:shd w:fill="auto" w:val="clear"/>
          </w:tcPr>
          <w:p w:rsidR="00000000" w:rsidDel="00000000" w:rsidP="00000000" w:rsidRDefault="00000000" w:rsidRPr="00000000" w14:paraId="00000474">
            <w:pPr>
              <w:spacing w:after="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Τρόπος ζωής</w:t>
            </w:r>
          </w:p>
          <w:p w:rsidR="00000000" w:rsidDel="00000000" w:rsidP="00000000" w:rsidRDefault="00000000" w:rsidRPr="00000000" w14:paraId="0000047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Ντύσιμο, ντύσιμο κατάλληλο με τον καιρό</w:t>
            </w:r>
          </w:p>
        </w:tc>
      </w:tr>
      <w:tr>
        <w:tc>
          <w:tcPr>
            <w:shd w:fill="auto" w:val="clear"/>
          </w:tcPr>
          <w:p w:rsidR="00000000" w:rsidDel="00000000" w:rsidP="00000000" w:rsidRDefault="00000000" w:rsidRPr="00000000" w14:paraId="00000476">
            <w:pPr>
              <w:spacing w:after="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Χρόνος, καιρός</w:t>
            </w:r>
          </w:p>
          <w:p w:rsidR="00000000" w:rsidDel="00000000" w:rsidP="00000000" w:rsidRDefault="00000000" w:rsidRPr="00000000" w14:paraId="0000047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Το ρολόι</w:t>
            </w:r>
          </w:p>
          <w:p w:rsidR="00000000" w:rsidDel="00000000" w:rsidP="00000000" w:rsidRDefault="00000000" w:rsidRPr="00000000" w14:paraId="0000047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ονομασία των εποχών και των μηνών</w:t>
            </w:r>
          </w:p>
          <w:p w:rsidR="00000000" w:rsidDel="00000000" w:rsidP="00000000" w:rsidRDefault="00000000" w:rsidRPr="00000000" w14:paraId="0000047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Καιρικά φαινόμενα</w:t>
            </w:r>
          </w:p>
          <w:p w:rsidR="00000000" w:rsidDel="00000000" w:rsidP="00000000" w:rsidRDefault="00000000" w:rsidRPr="00000000" w14:paraId="0000047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Οι μέρες της εβδομάδας</w:t>
            </w:r>
          </w:p>
          <w:p w:rsidR="00000000" w:rsidDel="00000000" w:rsidP="00000000" w:rsidRDefault="00000000" w:rsidRPr="00000000" w14:paraId="0000047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Τα μέρη της ημέρας</w:t>
            </w:r>
          </w:p>
          <w:p w:rsidR="00000000" w:rsidDel="00000000" w:rsidP="00000000" w:rsidRDefault="00000000" w:rsidRPr="00000000" w14:paraId="0000047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Αριθμοί από 1-10.000</w:t>
            </w:r>
          </w:p>
        </w:tc>
      </w:tr>
      <w:tr>
        <w:tc>
          <w:tcPr>
            <w:shd w:fill="auto" w:val="clear"/>
          </w:tcPr>
          <w:p w:rsidR="00000000" w:rsidDel="00000000" w:rsidP="00000000" w:rsidRDefault="00000000" w:rsidRPr="00000000" w14:paraId="0000047D">
            <w:pPr>
              <w:spacing w:after="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Ντύσιμο</w:t>
            </w:r>
          </w:p>
          <w:p w:rsidR="00000000" w:rsidDel="00000000" w:rsidP="00000000" w:rsidRDefault="00000000" w:rsidRPr="00000000" w14:paraId="0000047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Εποχές και ενδύματα, τα ρούχα που μου αρέσουν</w:t>
            </w:r>
          </w:p>
        </w:tc>
      </w:tr>
      <w:tr>
        <w:tc>
          <w:tcPr>
            <w:shd w:fill="auto" w:val="clear"/>
          </w:tcPr>
          <w:p w:rsidR="00000000" w:rsidDel="00000000" w:rsidP="00000000" w:rsidRDefault="00000000" w:rsidRPr="00000000" w14:paraId="0000047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Αθλητισμός</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48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Τα κυριότερα αθλήματα, η ονομασία των αθλητικών δράσεων</w:t>
            </w:r>
          </w:p>
          <w:p w:rsidR="00000000" w:rsidDel="00000000" w:rsidP="00000000" w:rsidRDefault="00000000" w:rsidRPr="00000000" w14:paraId="0000048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Τα μέλη του σώματος και οι κινήσεις</w:t>
            </w:r>
          </w:p>
          <w:p w:rsidR="00000000" w:rsidDel="00000000" w:rsidP="00000000" w:rsidRDefault="00000000" w:rsidRPr="00000000" w14:paraId="0000048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ονομασία μερικών αθλημάτων και ο εξοπλισμός τους</w:t>
            </w:r>
          </w:p>
          <w:p w:rsidR="00000000" w:rsidDel="00000000" w:rsidP="00000000" w:rsidRDefault="00000000" w:rsidRPr="00000000" w14:paraId="0000048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Σε τι αθλούμαι εγώ</w:t>
            </w:r>
          </w:p>
        </w:tc>
      </w:tr>
      <w:tr>
        <w:tc>
          <w:tcPr>
            <w:shd w:fill="auto" w:val="clear"/>
          </w:tcPr>
          <w:p w:rsidR="00000000" w:rsidDel="00000000" w:rsidP="00000000" w:rsidRDefault="00000000" w:rsidRPr="00000000" w14:paraId="00000484">
            <w:pPr>
              <w:spacing w:after="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Ελεύθερος χρόνος, διασκέδαση</w:t>
            </w:r>
          </w:p>
          <w:p w:rsidR="00000000" w:rsidDel="00000000" w:rsidP="00000000" w:rsidRDefault="00000000" w:rsidRPr="00000000" w14:paraId="0000048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Εκδρομή, διακοπές</w:t>
            </w:r>
          </w:p>
          <w:p w:rsidR="00000000" w:rsidDel="00000000" w:rsidP="00000000" w:rsidRDefault="00000000" w:rsidRPr="00000000" w14:paraId="0000048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Δραστηριότητες ελεύθερου χρόνου</w:t>
            </w:r>
          </w:p>
          <w:p w:rsidR="00000000" w:rsidDel="00000000" w:rsidP="00000000" w:rsidRDefault="00000000" w:rsidRPr="00000000" w14:paraId="0000048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(π.χ. αναγνώσματα, ταινίες, θέατρο, τσίρκο, κ.α.) και η σύντομη περιγραφή τους</w:t>
            </w:r>
          </w:p>
        </w:tc>
      </w:tr>
      <w:tr>
        <w:tc>
          <w:tcPr>
            <w:shd w:fill="auto" w:val="clear"/>
          </w:tcPr>
          <w:p w:rsidR="00000000" w:rsidDel="00000000" w:rsidP="00000000" w:rsidRDefault="00000000" w:rsidRPr="00000000" w14:paraId="00000488">
            <w:pPr>
              <w:spacing w:after="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Φύση</w:t>
            </w:r>
          </w:p>
          <w:p w:rsidR="00000000" w:rsidDel="00000000" w:rsidP="00000000" w:rsidRDefault="00000000" w:rsidRPr="00000000" w14:paraId="0000048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Ζώα</w:t>
            </w:r>
          </w:p>
          <w:p w:rsidR="00000000" w:rsidDel="00000000" w:rsidP="00000000" w:rsidRDefault="00000000" w:rsidRPr="00000000" w14:paraId="0000048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ονομασία άγριων και κατοικίδιων ζώων, τα αγαπημένα μου ζώα</w:t>
            </w:r>
          </w:p>
          <w:p w:rsidR="00000000" w:rsidDel="00000000" w:rsidP="00000000" w:rsidRDefault="00000000" w:rsidRPr="00000000" w14:paraId="0000048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Φυτά στο στενό και ευρύτερο περιβάλλον μου</w:t>
            </w:r>
          </w:p>
        </w:tc>
      </w:tr>
      <w:tr>
        <w:tc>
          <w:tcPr>
            <w:shd w:fill="auto" w:val="clear"/>
          </w:tcPr>
          <w:p w:rsidR="00000000" w:rsidDel="00000000" w:rsidP="00000000" w:rsidRDefault="00000000" w:rsidRPr="00000000" w14:paraId="0000048C">
            <w:pPr>
              <w:spacing w:after="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Ψώνια</w:t>
            </w:r>
          </w:p>
          <w:p w:rsidR="00000000" w:rsidDel="00000000" w:rsidP="00000000" w:rsidRDefault="00000000" w:rsidRPr="00000000" w14:paraId="0000048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Τύποι καταστημάτων, λαϊκή αγορά</w:t>
            </w:r>
          </w:p>
          <w:p w:rsidR="00000000" w:rsidDel="00000000" w:rsidP="00000000" w:rsidRDefault="00000000" w:rsidRPr="00000000" w14:paraId="0000048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Λίστα για τα ψώνια</w:t>
            </w:r>
          </w:p>
          <w:p w:rsidR="00000000" w:rsidDel="00000000" w:rsidP="00000000" w:rsidRDefault="00000000" w:rsidRPr="00000000" w14:paraId="0000048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Πιθανές επικοινωνιακές καταστάσεις ψωνίζοντας</w:t>
            </w:r>
          </w:p>
          <w:p w:rsidR="00000000" w:rsidDel="00000000" w:rsidP="00000000" w:rsidRDefault="00000000" w:rsidRPr="00000000" w14:paraId="0000049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Προσανατολισμός, ζητώ – δίνω πληροφορίες</w:t>
            </w:r>
          </w:p>
        </w:tc>
      </w:tr>
      <w:tr>
        <w:tc>
          <w:tcPr>
            <w:shd w:fill="auto" w:val="clear"/>
          </w:tcPr>
          <w:p w:rsidR="00000000" w:rsidDel="00000000" w:rsidP="00000000" w:rsidRDefault="00000000" w:rsidRPr="00000000" w14:paraId="00000491">
            <w:pPr>
              <w:spacing w:after="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Γιορτές, έθιμα</w:t>
            </w:r>
          </w:p>
          <w:p w:rsidR="00000000" w:rsidDel="00000000" w:rsidP="00000000" w:rsidRDefault="00000000" w:rsidRPr="00000000" w14:paraId="0000049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Οι γιορτές μου, οι κυριότερες εθνικές γιορτές</w:t>
            </w:r>
          </w:p>
        </w:tc>
      </w:tr>
    </w:tbl>
    <w:p w:rsidR="00000000" w:rsidDel="00000000" w:rsidP="00000000" w:rsidRDefault="00000000" w:rsidRPr="00000000" w14:paraId="000004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Απαιτήσεις</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Κατανόηση και παραγωγή προφορικού λόγου</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 </w:t>
      </w:r>
    </w:p>
    <w:p w:rsidR="00000000" w:rsidDel="00000000" w:rsidP="00000000" w:rsidRDefault="00000000" w:rsidRPr="00000000" w14:paraId="00000499">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καταλαβαίνει τις απλές προφορικές ανακοινώσεις,</w:t>
      </w:r>
    </w:p>
    <w:p w:rsidR="00000000" w:rsidDel="00000000" w:rsidP="00000000" w:rsidRDefault="00000000" w:rsidRPr="00000000" w14:paraId="0000049A">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μιλάει κατανοητά,</w:t>
      </w:r>
    </w:p>
    <w:p w:rsidR="00000000" w:rsidDel="00000000" w:rsidP="00000000" w:rsidRDefault="00000000" w:rsidRPr="00000000" w14:paraId="0000049B">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εκφράζει τις σκέψεις του κατανοητά σε απλές προτάσεις,</w:t>
      </w:r>
    </w:p>
    <w:p w:rsidR="00000000" w:rsidDel="00000000" w:rsidP="00000000" w:rsidRDefault="00000000" w:rsidRPr="00000000" w14:paraId="0000049C">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στις καθημερινές επαφές χρησιμοποιεί τις ευγενικές γλωσσικές εκφράσεις,</w:t>
      </w:r>
    </w:p>
    <w:p w:rsidR="00000000" w:rsidDel="00000000" w:rsidP="00000000" w:rsidRDefault="00000000" w:rsidRPr="00000000" w14:paraId="0000049D">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συμμετέχει σε ομαδικές συζητήσεις, στη δημιουργία μιας διήγησης ιστορίας,</w:t>
      </w:r>
    </w:p>
    <w:p w:rsidR="00000000" w:rsidDel="00000000" w:rsidP="00000000" w:rsidRDefault="00000000" w:rsidRPr="00000000" w14:paraId="0000049E">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δημιουργεί μόνος του κείμενο μερικών προτάσεων,</w:t>
      </w:r>
    </w:p>
    <w:p w:rsidR="00000000" w:rsidDel="00000000" w:rsidP="00000000" w:rsidRDefault="00000000" w:rsidRPr="00000000" w14:paraId="0000049F">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περιγράφει εικόνες, εικονογραφημένα έργα με απλές προτάσεις,</w:t>
      </w:r>
    </w:p>
    <w:p w:rsidR="00000000" w:rsidDel="00000000" w:rsidP="00000000" w:rsidRDefault="00000000" w:rsidRPr="00000000" w14:paraId="000004A0">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χρησιμοποιεί καθημερινά το λεξιλόγιο, τις γλωσσικές μορφές που έχει μάθει,</w:t>
      </w:r>
    </w:p>
    <w:p w:rsidR="00000000" w:rsidDel="00000000" w:rsidP="00000000" w:rsidRDefault="00000000" w:rsidRPr="00000000" w14:paraId="000004A1">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20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απαγγέλνει/διηγείται κατανοητά και πιστά  κείμενα απ’ έξω.</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2. Ανάγνωση, κατανόηση γραπτού λόγου </w:t>
      </w:r>
    </w:p>
    <w:p w:rsidR="00000000" w:rsidDel="00000000" w:rsidP="00000000" w:rsidRDefault="00000000" w:rsidRPr="00000000" w14:paraId="000004A4">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A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μαθητής</w:t>
      </w:r>
    </w:p>
    <w:p w:rsidR="00000000" w:rsidDel="00000000" w:rsidP="00000000" w:rsidRDefault="00000000" w:rsidRPr="00000000" w14:paraId="000004A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έχει κίνητρα στο χώρο ανάγνωσης, ενδιαφέρεται,</w:t>
      </w:r>
    </w:p>
    <w:p w:rsidR="00000000" w:rsidDel="00000000" w:rsidP="00000000" w:rsidRDefault="00000000" w:rsidRPr="00000000" w14:paraId="000004A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έχει επίγνωση και αξιοποιεί στο βαθμό ανταπόκρισης της ηλικίας του τις σκέψεις και πληροφορίες του ελληνικού κειμένου,</w:t>
      </w:r>
    </w:p>
    <w:p w:rsidR="00000000" w:rsidDel="00000000" w:rsidP="00000000" w:rsidRDefault="00000000" w:rsidRPr="00000000" w14:paraId="000004A8">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περιγράφει σύντομα το κείμενο που διάβασε, βρίσκει τις κυριότερες σκέψεις,</w:t>
      </w:r>
    </w:p>
    <w:p w:rsidR="00000000" w:rsidDel="00000000" w:rsidP="00000000" w:rsidRDefault="00000000" w:rsidRPr="00000000" w14:paraId="000004A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γράφει τη γνώμη του σε μερικές προτάσεις για τα πρόσωπα και την κατάστασή τους του κειμένου,</w:t>
      </w:r>
    </w:p>
    <w:p w:rsidR="00000000" w:rsidDel="00000000" w:rsidP="00000000" w:rsidRDefault="00000000" w:rsidRPr="00000000" w14:paraId="000004A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γνωρίζει και μπορεί να χρησιμοποιήσει τους τρόπους της αναζήτησης πληροφοριών.</w:t>
      </w:r>
    </w:p>
    <w:p w:rsidR="00000000" w:rsidDel="00000000" w:rsidP="00000000" w:rsidRDefault="00000000" w:rsidRPr="00000000" w14:paraId="000004A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Γραφή</w:t>
      </w:r>
    </w:p>
    <w:p w:rsidR="00000000" w:rsidDel="00000000" w:rsidP="00000000" w:rsidRDefault="00000000" w:rsidRPr="00000000" w14:paraId="000004AD">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w:t>
      </w:r>
    </w:p>
    <w:p w:rsidR="00000000" w:rsidDel="00000000" w:rsidP="00000000" w:rsidRDefault="00000000" w:rsidRPr="00000000" w14:paraId="000004AF">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προσπαθεί να έχει αισθητική και ευανάγνωστη χειρογραφία,</w:t>
      </w:r>
    </w:p>
    <w:p w:rsidR="00000000" w:rsidDel="00000000" w:rsidP="00000000" w:rsidRDefault="00000000" w:rsidRPr="00000000" w14:paraId="000004B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προσπαθεί να δημιουργεί γραμματικά σωστές ελληνικές προτάσεις,</w:t>
      </w:r>
    </w:p>
    <w:p w:rsidR="00000000" w:rsidDel="00000000" w:rsidP="00000000" w:rsidRDefault="00000000" w:rsidRPr="00000000" w14:paraId="000004B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δημιουργεί σύντομο κείμενο στα ελληνικά χρησιμοποιώντας τις γνώσεις που έχει για την παραγωγή έκθεσης</w:t>
      </w:r>
    </w:p>
    <w:p w:rsidR="00000000" w:rsidDel="00000000" w:rsidP="00000000" w:rsidRDefault="00000000" w:rsidRPr="00000000" w14:paraId="000004B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δημιουργεί σύντομη περιγραφή δεδομένου ή επιλεγμένου κειμένου,</w:t>
      </w:r>
    </w:p>
    <w:p w:rsidR="00000000" w:rsidDel="00000000" w:rsidP="00000000" w:rsidRDefault="00000000" w:rsidRPr="00000000" w14:paraId="000004B3">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γράφει σύντομο μήνυμα,</w:t>
      </w:r>
    </w:p>
    <w:p w:rsidR="00000000" w:rsidDel="00000000" w:rsidP="00000000" w:rsidRDefault="00000000" w:rsidRPr="00000000" w14:paraId="000004B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τηρεί τους βασικούς κανόνες ορθής χρήσης της γλώσσας ,</w:t>
      </w:r>
    </w:p>
    <w:p w:rsidR="00000000" w:rsidDel="00000000" w:rsidP="00000000" w:rsidRDefault="00000000" w:rsidRPr="00000000" w14:paraId="000004B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χρησιμοποιεί μόνος του διάφορες πηγές, ταυτίζει, σημειώνει τις χρησιμοποιούμενες πηγές,</w:t>
      </w:r>
    </w:p>
    <w:p w:rsidR="00000000" w:rsidDel="00000000" w:rsidP="00000000" w:rsidRDefault="00000000" w:rsidRPr="00000000" w14:paraId="000004B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με τη βοήθεια λεξικού μεταφράζει στα ουγγρικά σύντομο κείμενο,</w:t>
      </w:r>
    </w:p>
    <w:p w:rsidR="00000000" w:rsidDel="00000000" w:rsidP="00000000" w:rsidRDefault="00000000" w:rsidRPr="00000000" w14:paraId="000004B7">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αναγνωρίζει τα μέρη του λόγου που έχει μάθει, τα καταχωρίζει ανάλογα με τα κυριότερα χαρακτηριστικά τους.</w:t>
      </w:r>
    </w:p>
    <w:p w:rsidR="00000000" w:rsidDel="00000000" w:rsidP="00000000" w:rsidRDefault="00000000" w:rsidRPr="00000000" w14:paraId="000004B8">
      <w:pPr>
        <w:ind w:left="142"/>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Τα κριτήρια επιλογής διδακτικού βιβλίου</w:t>
      </w:r>
      <w:r w:rsidDel="00000000" w:rsidR="00000000" w:rsidRPr="00000000">
        <w:rPr>
          <w:rtl w:val="0"/>
        </w:rPr>
      </w:r>
    </w:p>
    <w:p w:rsidR="00000000" w:rsidDel="00000000" w:rsidP="00000000" w:rsidRDefault="00000000" w:rsidRPr="00000000" w14:paraId="000004B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έχει επίκεντρο την ομιλία, συνάμα να αναπτυχτεί και η ικανότητα κατανόησης προφορικού λόγου, κατανόησης γραπτού λόγου, καθώς και η ικανότητα παραγωγής γραπτού λόγου του μαθητή.</w:t>
      </w:r>
    </w:p>
    <w:p w:rsidR="00000000" w:rsidDel="00000000" w:rsidP="00000000" w:rsidRDefault="00000000" w:rsidRPr="00000000" w14:paraId="000004B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τραβήξει και να διατηρήσει την προσοχή των μαθητών ηλικίας 12-13 ετών, τόσο στο περιεχόμενο, όσο και στη μορφή.</w:t>
      </w:r>
    </w:p>
    <w:p w:rsidR="00000000" w:rsidDel="00000000" w:rsidP="00000000" w:rsidRDefault="00000000" w:rsidRPr="00000000" w14:paraId="000004B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περιλαμβάνει και ηχητικό υλικό.</w:t>
      </w:r>
    </w:p>
    <w:p w:rsidR="00000000" w:rsidDel="00000000" w:rsidP="00000000" w:rsidRDefault="00000000" w:rsidRPr="00000000" w14:paraId="000004B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20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είναι βιβλίο διαχρονικό.</w:t>
      </w:r>
    </w:p>
    <w:p w:rsidR="00000000" w:rsidDel="00000000" w:rsidP="00000000" w:rsidRDefault="00000000" w:rsidRPr="00000000" w14:paraId="000004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BE">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w:t>
      </w:r>
      <w:r w:rsidDel="00000000" w:rsidR="00000000" w:rsidRPr="00000000">
        <w:rPr>
          <w:rFonts w:ascii="Times New Roman" w:cs="Times New Roman" w:eastAsia="Times New Roman" w:hAnsi="Times New Roman"/>
          <w:b w:val="1"/>
          <w:color w:val="000000"/>
          <w:sz w:val="24"/>
          <w:szCs w:val="24"/>
          <w:vertAlign w:val="superscript"/>
          <w:rtl w:val="0"/>
        </w:rPr>
        <w:t xml:space="preserve">η</w:t>
      </w:r>
      <w:r w:rsidDel="00000000" w:rsidR="00000000" w:rsidRPr="00000000">
        <w:rPr>
          <w:rFonts w:ascii="Times New Roman" w:cs="Times New Roman" w:eastAsia="Times New Roman" w:hAnsi="Times New Roman"/>
          <w:b w:val="1"/>
          <w:color w:val="000000"/>
          <w:sz w:val="24"/>
          <w:szCs w:val="24"/>
          <w:rtl w:val="0"/>
        </w:rPr>
        <w:t xml:space="preserve"> τάξη</w:t>
      </w:r>
    </w:p>
    <w:p w:rsidR="00000000" w:rsidDel="00000000" w:rsidP="00000000" w:rsidRDefault="00000000" w:rsidRPr="00000000" w14:paraId="000004BF">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C0">
      <w:pPr>
        <w:spacing w:after="0" w:lineRule="auto"/>
        <w:ind w:left="72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Στόχοι και καθήκοντα ανάπτυξης</w:t>
      </w:r>
    </w:p>
    <w:p w:rsidR="00000000" w:rsidDel="00000000" w:rsidP="00000000" w:rsidRDefault="00000000" w:rsidRPr="00000000" w14:paraId="000004C1">
      <w:pPr>
        <w:spacing w:after="0" w:lineRule="auto"/>
        <w:ind w:left="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C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1/α Κατανόηση προφορικού λόγου</w:t>
      </w:r>
    </w:p>
    <w:p w:rsidR="00000000" w:rsidDel="00000000" w:rsidP="00000000" w:rsidRDefault="00000000" w:rsidRPr="00000000" w14:paraId="000004C3">
      <w:pPr>
        <w:spacing w:after="0"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19"/>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559"/>
        <w:tblGridChange w:id="0">
          <w:tblGrid>
            <w:gridCol w:w="7621"/>
            <w:gridCol w:w="1559"/>
          </w:tblGrid>
        </w:tblGridChange>
      </w:tblGrid>
      <w:tr>
        <w:tc>
          <w:tcPr>
            <w:shd w:fill="auto" w:val="clear"/>
          </w:tcPr>
          <w:p w:rsidR="00000000" w:rsidDel="00000000" w:rsidP="00000000" w:rsidRDefault="00000000" w:rsidRPr="00000000" w14:paraId="000004C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4C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rPr>
          <w:trHeight w:val="440" w:hRule="atLeast"/>
        </w:trPr>
        <w:tc>
          <w:tcPr>
            <w:shd w:fill="auto" w:val="clear"/>
          </w:tcPr>
          <w:p w:rsidR="00000000" w:rsidDel="00000000" w:rsidP="00000000" w:rsidRDefault="00000000" w:rsidRPr="00000000" w14:paraId="000004C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Η κατανόηση της καθημερινής ομιλίας, το να ακούει και να καταλαβαίνει τη γνώμη άλλων σε περιστάσεις όταν στη συζήτηση συμμετέχουν περισσότερα άτομα.</w:t>
            </w:r>
            <w:r w:rsidDel="00000000" w:rsidR="00000000" w:rsidRPr="00000000">
              <w:rPr>
                <w:rtl w:val="0"/>
              </w:rPr>
            </w:r>
          </w:p>
        </w:tc>
        <w:tc>
          <w:tcPr>
            <w:shd w:fill="auto" w:val="clear"/>
          </w:tcPr>
          <w:p w:rsidR="00000000" w:rsidDel="00000000" w:rsidP="00000000" w:rsidRDefault="00000000" w:rsidRPr="00000000" w14:paraId="000004C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4C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Η κατανόηση προφορικών ανακοινώσεων άλλων προσώπων σε περιστάσεις διαλόγου.</w:t>
              <w:tab/>
              <w:tab/>
            </w:r>
            <w:r w:rsidDel="00000000" w:rsidR="00000000" w:rsidRPr="00000000">
              <w:rPr>
                <w:rtl w:val="0"/>
              </w:rPr>
            </w:r>
          </w:p>
        </w:tc>
        <w:tc>
          <w:tcPr>
            <w:shd w:fill="auto" w:val="clear"/>
          </w:tcPr>
          <w:p w:rsidR="00000000" w:rsidDel="00000000" w:rsidP="00000000" w:rsidRDefault="00000000" w:rsidRPr="00000000" w14:paraId="000004C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c>
          <w:tcPr>
            <w:shd w:fill="auto" w:val="clear"/>
          </w:tcPr>
          <w:p w:rsidR="00000000" w:rsidDel="00000000" w:rsidP="00000000" w:rsidRDefault="00000000" w:rsidRPr="00000000" w14:paraId="000004C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άσκηση της κατανόησης ακουστικού κειμένου (π.χ. η διάκριση των σωστών</w:t>
            </w:r>
          </w:p>
          <w:p w:rsidR="00000000" w:rsidDel="00000000" w:rsidP="00000000" w:rsidRDefault="00000000" w:rsidRPr="00000000" w14:paraId="000004C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ή λανθασμένων προτάσεων, η αναπαραγωγή του ακουστικού κειμένου, κ.α.)</w:t>
            </w:r>
            <w:r w:rsidDel="00000000" w:rsidR="00000000" w:rsidRPr="00000000">
              <w:rPr>
                <w:rtl w:val="0"/>
              </w:rPr>
            </w:r>
          </w:p>
        </w:tc>
        <w:tc>
          <w:tcPr>
            <w:shd w:fill="auto" w:val="clear"/>
          </w:tcPr>
          <w:p w:rsidR="00000000" w:rsidDel="00000000" w:rsidP="00000000" w:rsidRDefault="00000000" w:rsidRPr="00000000" w14:paraId="000004C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4C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Η κατανόηση της κεντρική ιδέας κινούμενων σχεδίων</w:t>
            </w:r>
            <w:r w:rsidDel="00000000" w:rsidR="00000000" w:rsidRPr="00000000">
              <w:rPr>
                <w:rtl w:val="0"/>
              </w:rPr>
            </w:r>
          </w:p>
        </w:tc>
        <w:tc>
          <w:tcPr>
            <w:shd w:fill="auto" w:val="clear"/>
          </w:tcPr>
          <w:p w:rsidR="00000000" w:rsidDel="00000000" w:rsidP="00000000" w:rsidRDefault="00000000" w:rsidRPr="00000000" w14:paraId="000004C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c>
          <w:tcPr>
            <w:shd w:fill="auto" w:val="clear"/>
          </w:tcPr>
          <w:p w:rsidR="00000000" w:rsidDel="00000000" w:rsidP="00000000" w:rsidRDefault="00000000" w:rsidRPr="00000000" w14:paraId="000004C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Αναζήτηση στο διαδίκτυο ελληνικού περιεχομένου στοιχείων</w:t>
            </w:r>
            <w:r w:rsidDel="00000000" w:rsidR="00000000" w:rsidRPr="00000000">
              <w:rPr>
                <w:rtl w:val="0"/>
              </w:rPr>
            </w:r>
          </w:p>
        </w:tc>
        <w:tc>
          <w:tcPr>
            <w:shd w:fill="auto" w:val="clear"/>
          </w:tcPr>
          <w:p w:rsidR="00000000" w:rsidDel="00000000" w:rsidP="00000000" w:rsidRDefault="00000000" w:rsidRPr="00000000" w14:paraId="000004D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c>
          <w:tcPr>
            <w:shd w:fill="auto" w:val="clear"/>
          </w:tcPr>
          <w:p w:rsidR="00000000" w:rsidDel="00000000" w:rsidP="00000000" w:rsidRDefault="00000000" w:rsidRPr="00000000" w14:paraId="000004D1">
            <w:pPr>
              <w:ind w:right="56"/>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4D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30</w:t>
            </w:r>
          </w:p>
        </w:tc>
      </w:tr>
    </w:tbl>
    <w:p w:rsidR="00000000" w:rsidDel="00000000" w:rsidP="00000000" w:rsidRDefault="00000000" w:rsidRPr="00000000" w14:paraId="000004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4">
      <w:pPr>
        <w:spacing w:after="0" w:lineRule="auto"/>
        <w:ind w:left="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1/β Παραγωγή προφορικού λόγου</w:t>
      </w:r>
    </w:p>
    <w:p w:rsidR="00000000" w:rsidDel="00000000" w:rsidP="00000000" w:rsidRDefault="00000000" w:rsidRPr="00000000" w14:paraId="000004D5">
      <w:pPr>
        <w:spacing w:after="0" w:lineRule="auto"/>
        <w:ind w:left="720"/>
        <w:rPr>
          <w:rFonts w:ascii="Times New Roman" w:cs="Times New Roman" w:eastAsia="Times New Roman" w:hAnsi="Times New Roman"/>
          <w:color w:val="000000"/>
          <w:sz w:val="24"/>
          <w:szCs w:val="24"/>
        </w:rPr>
      </w:pPr>
      <w:r w:rsidDel="00000000" w:rsidR="00000000" w:rsidRPr="00000000">
        <w:rPr>
          <w:rtl w:val="0"/>
        </w:rPr>
      </w:r>
    </w:p>
    <w:tbl>
      <w:tblPr>
        <w:tblStyle w:val="Table20"/>
        <w:tblW w:w="9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91"/>
        <w:tblGridChange w:id="0">
          <w:tblGrid>
            <w:gridCol w:w="7621"/>
            <w:gridCol w:w="1491"/>
          </w:tblGrid>
        </w:tblGridChange>
      </w:tblGrid>
      <w:tr>
        <w:tc>
          <w:tcPr>
            <w:shd w:fill="auto" w:val="clear"/>
          </w:tcPr>
          <w:p w:rsidR="00000000" w:rsidDel="00000000" w:rsidP="00000000" w:rsidRDefault="00000000" w:rsidRPr="00000000" w14:paraId="000004D6">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4D7">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4D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Η άσκηση της σωστής προφοράς</w:t>
            </w:r>
            <w:r w:rsidDel="00000000" w:rsidR="00000000" w:rsidRPr="00000000">
              <w:rPr>
                <w:rtl w:val="0"/>
              </w:rPr>
            </w:r>
          </w:p>
        </w:tc>
        <w:tc>
          <w:tcPr>
            <w:shd w:fill="auto" w:val="clear"/>
          </w:tcPr>
          <w:p w:rsidR="00000000" w:rsidDel="00000000" w:rsidP="00000000" w:rsidRDefault="00000000" w:rsidRPr="00000000" w14:paraId="000004D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D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σωστή γνώση και χρήση εκφράσεων διάφορων καθημερινών περιστάσεων επικοινωνίας (χαιρετισμοί, συστάσεις, κ.α.).</w:t>
              <w:tab/>
            </w:r>
            <w:r w:rsidDel="00000000" w:rsidR="00000000" w:rsidRPr="00000000">
              <w:rPr>
                <w:rtl w:val="0"/>
              </w:rPr>
            </w:r>
          </w:p>
        </w:tc>
        <w:tc>
          <w:tcPr>
            <w:shd w:fill="auto" w:val="clear"/>
          </w:tcPr>
          <w:p w:rsidR="00000000" w:rsidDel="00000000" w:rsidP="00000000" w:rsidRDefault="00000000" w:rsidRPr="00000000" w14:paraId="000004D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D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περίληψη του περιεχομένου του διαβασμένου κειμένου χρησιμοποιώντας</w:t>
            </w:r>
          </w:p>
          <w:p w:rsidR="00000000" w:rsidDel="00000000" w:rsidP="00000000" w:rsidRDefault="00000000" w:rsidRPr="00000000" w14:paraId="000004DD">
            <w:pPr>
              <w:spacing w:after="0" w:lineRule="auto"/>
              <w:ind w:right="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το ως τώρα γνωστό λεξιλόγιο, διατύπωση γνώμης για το κείμενο.</w:t>
              <w:tab/>
            </w:r>
            <w:r w:rsidDel="00000000" w:rsidR="00000000" w:rsidRPr="00000000">
              <w:rPr>
                <w:rFonts w:ascii="Times New Roman" w:cs="Times New Roman" w:eastAsia="Times New Roman" w:hAnsi="Times New Roman"/>
                <w:sz w:val="24"/>
                <w:szCs w:val="24"/>
                <w:rtl w:val="0"/>
              </w:rPr>
              <w:tab/>
            </w:r>
          </w:p>
        </w:tc>
        <w:tc>
          <w:tcPr>
            <w:shd w:fill="auto" w:val="clear"/>
          </w:tcPr>
          <w:p w:rsidR="00000000" w:rsidDel="00000000" w:rsidP="00000000" w:rsidRDefault="00000000" w:rsidRPr="00000000" w14:paraId="000004D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D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Μετά από προετοιμασία η διατύπωση δικών του εμπειριών για γεγονότα</w:t>
              <w:tab/>
            </w:r>
          </w:p>
        </w:tc>
        <w:tc>
          <w:tcPr>
            <w:shd w:fill="auto" w:val="clear"/>
          </w:tcPr>
          <w:p w:rsidR="00000000" w:rsidDel="00000000" w:rsidP="00000000" w:rsidRDefault="00000000" w:rsidRPr="00000000" w14:paraId="000004E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4E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Ο χαρακτηρισμός προσώπων, αντικειμένων, ζώων, πραγμάτων.</w:t>
            </w:r>
            <w:r w:rsidDel="00000000" w:rsidR="00000000" w:rsidRPr="00000000">
              <w:rPr>
                <w:rtl w:val="0"/>
              </w:rPr>
            </w:r>
          </w:p>
        </w:tc>
        <w:tc>
          <w:tcPr>
            <w:shd w:fill="auto" w:val="clear"/>
          </w:tcPr>
          <w:p w:rsidR="00000000" w:rsidDel="00000000" w:rsidP="00000000" w:rsidRDefault="00000000" w:rsidRPr="00000000" w14:paraId="000004E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4E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Γνωριμία με τις δραματικές μορφές (π.χ. απαγγελία ποιημάτων).</w:t>
            </w:r>
            <w:r w:rsidDel="00000000" w:rsidR="00000000" w:rsidRPr="00000000">
              <w:rPr>
                <w:rtl w:val="0"/>
              </w:rPr>
            </w:r>
          </w:p>
        </w:tc>
        <w:tc>
          <w:tcPr>
            <w:shd w:fill="auto" w:val="clear"/>
          </w:tcPr>
          <w:p w:rsidR="00000000" w:rsidDel="00000000" w:rsidP="00000000" w:rsidRDefault="00000000" w:rsidRPr="00000000" w14:paraId="000004E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4E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χρήση λεξιλογίου και τρόπου ομιλίας ανάλογα με</w:t>
            </w:r>
          </w:p>
          <w:p w:rsidR="00000000" w:rsidDel="00000000" w:rsidP="00000000" w:rsidRDefault="00000000" w:rsidRPr="00000000" w14:paraId="000004E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στόχο επικοινωνίας. (αναζήτηση </w:t>
            </w:r>
            <w:r w:rsidDel="00000000" w:rsidR="00000000" w:rsidRPr="00000000">
              <w:rPr>
                <w:rFonts w:ascii="Times New Roman" w:cs="Times New Roman" w:eastAsia="Times New Roman" w:hAnsi="Times New Roman"/>
                <w:rtl w:val="0"/>
              </w:rPr>
              <w:t xml:space="preserve">πληροφοριών, έκφραση επιθυμιών, ενημέρωση)</w:t>
            </w:r>
            <w:r w:rsidDel="00000000" w:rsidR="00000000" w:rsidRPr="00000000">
              <w:rPr>
                <w:rtl w:val="0"/>
              </w:rPr>
            </w:r>
          </w:p>
        </w:tc>
        <w:tc>
          <w:tcPr>
            <w:shd w:fill="auto" w:val="clear"/>
          </w:tcPr>
          <w:p w:rsidR="00000000" w:rsidDel="00000000" w:rsidP="00000000" w:rsidRDefault="00000000" w:rsidRPr="00000000" w14:paraId="000004E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4E8">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4E9">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38</w:t>
            </w:r>
          </w:p>
        </w:tc>
      </w:tr>
    </w:tbl>
    <w:p w:rsidR="00000000" w:rsidDel="00000000" w:rsidP="00000000" w:rsidRDefault="00000000" w:rsidRPr="00000000" w14:paraId="000004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B">
      <w:pPr>
        <w:spacing w:after="0" w:lineRule="auto"/>
        <w:ind w:left="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Ανάγνωση, η κατανόηση γραπτού λόγου</w:t>
      </w:r>
    </w:p>
    <w:p w:rsidR="00000000" w:rsidDel="00000000" w:rsidP="00000000" w:rsidRDefault="00000000" w:rsidRPr="00000000" w14:paraId="000004EC">
      <w:pPr>
        <w:spacing w:after="0" w:lineRule="auto"/>
        <w:ind w:left="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ED">
      <w:pPr>
        <w:spacing w:after="0" w:lineRule="auto"/>
        <w:rPr>
          <w:rFonts w:ascii="Times New Roman" w:cs="Times New Roman" w:eastAsia="Times New Roman" w:hAnsi="Times New Roman"/>
          <w:color w:val="000000"/>
          <w:sz w:val="24"/>
          <w:szCs w:val="24"/>
        </w:rPr>
      </w:pPr>
      <w:r w:rsidDel="00000000" w:rsidR="00000000" w:rsidRPr="00000000">
        <w:rPr>
          <w:rtl w:val="0"/>
        </w:rPr>
      </w:r>
    </w:p>
    <w:tbl>
      <w:tblPr>
        <w:tblStyle w:val="Table21"/>
        <w:tblW w:w="9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91"/>
        <w:tblGridChange w:id="0">
          <w:tblGrid>
            <w:gridCol w:w="7621"/>
            <w:gridCol w:w="1491"/>
          </w:tblGrid>
        </w:tblGridChange>
      </w:tblGrid>
      <w:tr>
        <w:tc>
          <w:tcPr>
            <w:shd w:fill="auto" w:val="clear"/>
          </w:tcPr>
          <w:p w:rsidR="00000000" w:rsidDel="00000000" w:rsidP="00000000" w:rsidRDefault="00000000" w:rsidRPr="00000000" w14:paraId="000004EE">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r>
          </w:p>
        </w:tc>
        <w:tc>
          <w:tcPr>
            <w:shd w:fill="auto" w:val="clear"/>
          </w:tcPr>
          <w:p w:rsidR="00000000" w:rsidDel="00000000" w:rsidP="00000000" w:rsidRDefault="00000000" w:rsidRPr="00000000" w14:paraId="000004EF">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4F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συνεχής ανάγνωση γνωστού και άγνωστου κειμένου με σωστό τονισμό</w:t>
            </w:r>
          </w:p>
          <w:p w:rsidR="00000000" w:rsidDel="00000000" w:rsidP="00000000" w:rsidRDefault="00000000" w:rsidRPr="00000000" w14:paraId="000004F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που να εκφράζει το αισθηματικό-νοηματικό περιεχόμενο του κειμένου.</w:t>
              <w:tab/>
            </w:r>
            <w:r w:rsidDel="00000000" w:rsidR="00000000" w:rsidRPr="00000000">
              <w:rPr>
                <w:rtl w:val="0"/>
              </w:rPr>
            </w:r>
          </w:p>
        </w:tc>
        <w:tc>
          <w:tcPr>
            <w:shd w:fill="auto" w:val="clear"/>
          </w:tcPr>
          <w:p w:rsidR="00000000" w:rsidDel="00000000" w:rsidP="00000000" w:rsidRDefault="00000000" w:rsidRPr="00000000" w14:paraId="000004F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Άσκηση κατανόησης λογοτεχνικών και άλλων</w:t>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πεζογραφημάτων με και χωρίς καθοδήγηση, η κατανόηση του περιεχομένου τους και του νοήματός τους.</w:t>
            </w:r>
          </w:p>
        </w:tc>
        <w:tc>
          <w:tcPr>
            <w:shd w:fill="auto" w:val="clear"/>
          </w:tcPr>
          <w:p w:rsidR="00000000" w:rsidDel="00000000" w:rsidP="00000000" w:rsidRDefault="00000000" w:rsidRPr="00000000" w14:paraId="000004F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4F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Η αποκάλυψη και κατανόηση της σχέσης κειμένου και εικόνας. Η διατύπωση του νοήματος του κειμένου με δικά του λόγια. Η παρουσίαση των προσώπων του κειμένου.</w:t>
            </w:r>
            <w:r w:rsidDel="00000000" w:rsidR="00000000" w:rsidRPr="00000000">
              <w:rPr>
                <w:rtl w:val="0"/>
              </w:rPr>
            </w:r>
          </w:p>
        </w:tc>
        <w:tc>
          <w:tcPr>
            <w:shd w:fill="auto" w:val="clear"/>
          </w:tcPr>
          <w:p w:rsidR="00000000" w:rsidDel="00000000" w:rsidP="00000000" w:rsidRDefault="00000000" w:rsidRPr="00000000" w14:paraId="000004F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χρήση στρατηγείων ανάγνωσης και κατανόησης κειμένου, η εξάσκηση και ο εμπλουτισμός τους σε εκτυπωμένα κα ηλεκτρονικά κείμενα διαφορετικού θέματος και είδους.</w:t>
              <w:tab/>
            </w:r>
          </w:p>
        </w:tc>
        <w:tc>
          <w:tcPr>
            <w:shd w:fill="auto" w:val="clear"/>
          </w:tcPr>
          <w:p w:rsidR="00000000" w:rsidDel="00000000" w:rsidP="00000000" w:rsidRDefault="00000000" w:rsidRPr="00000000" w14:paraId="000004F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4F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μετάφραση απλών κειμένων από τα ελληνικά στα ουγγρικά και από τα ουγγρικά</w:t>
            </w:r>
          </w:p>
          <w:p w:rsidR="00000000" w:rsidDel="00000000" w:rsidP="00000000" w:rsidRDefault="00000000" w:rsidRPr="00000000" w14:paraId="000004F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στα ελληνικά με βοήθεια λεξικού.</w:t>
            </w:r>
            <w:r w:rsidDel="00000000" w:rsidR="00000000" w:rsidRPr="00000000">
              <w:rPr>
                <w:rtl w:val="0"/>
              </w:rPr>
            </w:r>
          </w:p>
        </w:tc>
        <w:tc>
          <w:tcPr>
            <w:shd w:fill="auto" w:val="clear"/>
          </w:tcPr>
          <w:p w:rsidR="00000000" w:rsidDel="00000000" w:rsidP="00000000" w:rsidRDefault="00000000" w:rsidRPr="00000000" w14:paraId="000004F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4FD">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4FE">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32</w:t>
            </w:r>
          </w:p>
        </w:tc>
      </w:tr>
    </w:tbl>
    <w:p w:rsidR="00000000" w:rsidDel="00000000" w:rsidP="00000000" w:rsidRDefault="00000000" w:rsidRPr="00000000" w14:paraId="000004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Γραφή</w:t>
      </w:r>
    </w:p>
    <w:p w:rsidR="00000000" w:rsidDel="00000000" w:rsidP="00000000" w:rsidRDefault="00000000" w:rsidRPr="00000000" w14:paraId="00000501">
      <w:pPr>
        <w:spacing w:after="0" w:lineRule="auto"/>
        <w:rPr>
          <w:rFonts w:ascii="Times New Roman" w:cs="Times New Roman" w:eastAsia="Times New Roman" w:hAnsi="Times New Roman"/>
          <w:color w:val="000000"/>
          <w:sz w:val="24"/>
          <w:szCs w:val="24"/>
        </w:rPr>
      </w:pPr>
      <w:r w:rsidDel="00000000" w:rsidR="00000000" w:rsidRPr="00000000">
        <w:rPr>
          <w:rtl w:val="0"/>
        </w:rPr>
      </w:r>
    </w:p>
    <w:tbl>
      <w:tblPr>
        <w:tblStyle w:val="Table22"/>
        <w:tblW w:w="91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90"/>
        <w:tblGridChange w:id="0">
          <w:tblGrid>
            <w:gridCol w:w="7621"/>
            <w:gridCol w:w="1490"/>
          </w:tblGrid>
        </w:tblGridChange>
      </w:tblGrid>
      <w:tr>
        <w:tc>
          <w:tcPr>
            <w:shd w:fill="auto" w:val="clear"/>
          </w:tcPr>
          <w:p w:rsidR="00000000" w:rsidDel="00000000" w:rsidP="00000000" w:rsidRDefault="00000000" w:rsidRPr="00000000" w14:paraId="0000050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Περιεχόμενο ανάπτυξης</w:t>
            </w:r>
          </w:p>
        </w:tc>
        <w:tc>
          <w:tcPr>
            <w:shd w:fill="auto" w:val="clear"/>
          </w:tcPr>
          <w:p w:rsidR="00000000" w:rsidDel="00000000" w:rsidP="00000000" w:rsidRDefault="00000000" w:rsidRPr="00000000" w14:paraId="00000503">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50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Παραγωγή κειμένου σε χαρτί ή σε ηλεκτρονική μορφή ανάλογα με τους στόχους επικοινωνίας.</w:t>
              <w:tab/>
            </w:r>
          </w:p>
        </w:tc>
        <w:tc>
          <w:tcPr>
            <w:shd w:fill="auto" w:val="clear"/>
          </w:tcPr>
          <w:p w:rsidR="00000000" w:rsidDel="00000000" w:rsidP="00000000" w:rsidRDefault="00000000" w:rsidRPr="00000000" w14:paraId="0000050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5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Ευανάγνωστη, ευκρινής γραφή, που ανταποκρίνεται στο μήνυμα του κειμένου.</w:t>
            </w:r>
          </w:p>
        </w:tc>
        <w:tc>
          <w:tcPr>
            <w:shd w:fill="auto" w:val="clear"/>
          </w:tcPr>
          <w:p w:rsidR="00000000" w:rsidDel="00000000" w:rsidP="00000000" w:rsidRDefault="00000000" w:rsidRPr="00000000" w14:paraId="0000050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c>
          <w:tcPr>
            <w:shd w:fill="auto" w:val="clear"/>
          </w:tcPr>
          <w:p w:rsidR="00000000" w:rsidDel="00000000" w:rsidP="00000000" w:rsidRDefault="00000000" w:rsidRPr="00000000" w14:paraId="000005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δημιουργία διάφορων τύπων κειμένου (περιγραφή, χαρακτηρισμός, </w:t>
            </w:r>
          </w:p>
          <w:p w:rsidR="00000000" w:rsidDel="00000000" w:rsidP="00000000" w:rsidRDefault="00000000" w:rsidRPr="00000000" w14:paraId="0000050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διήγηση, έκφραση γνώμης, κ.α.)</w:t>
            </w:r>
            <w:r w:rsidDel="00000000" w:rsidR="00000000" w:rsidRPr="00000000">
              <w:rPr>
                <w:rtl w:val="0"/>
              </w:rPr>
            </w:r>
          </w:p>
        </w:tc>
        <w:tc>
          <w:tcPr>
            <w:shd w:fill="auto" w:val="clear"/>
          </w:tcPr>
          <w:p w:rsidR="00000000" w:rsidDel="00000000" w:rsidP="00000000" w:rsidRDefault="00000000" w:rsidRPr="00000000" w14:paraId="0000050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50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εκμάθηση κανόνων γραπτής αυτοπαρουσίασης σε χαρτί ή σε ηλεκτρονική μορφή (αυτοβιογραφία, σημειώσεις σε μπλογκ</w:t>
            </w:r>
            <w:r w:rsidDel="00000000" w:rsidR="00000000" w:rsidRPr="00000000">
              <w:rPr>
                <w:rFonts w:ascii="Times New Roman" w:cs="Times New Roman" w:eastAsia="Times New Roman" w:hAnsi="Times New Roman"/>
                <w:color w:val="545454"/>
                <w:sz w:val="24"/>
                <w:szCs w:val="24"/>
                <w:highlight w:val="white"/>
                <w:rtl w:val="0"/>
              </w:rPr>
              <w:t xml:space="preserve"> ή σ</w:t>
            </w:r>
            <w:r w:rsidDel="00000000" w:rsidR="00000000" w:rsidRPr="00000000">
              <w:rPr>
                <w:rFonts w:ascii="Times New Roman" w:cs="Times New Roman" w:eastAsia="Times New Roman" w:hAnsi="Times New Roman"/>
                <w:color w:val="000000"/>
                <w:sz w:val="24"/>
                <w:szCs w:val="24"/>
                <w:rtl w:val="0"/>
              </w:rPr>
              <w:t xml:space="preserve">τα μέσα κοινωνικής δικτύωσης)</w:t>
              <w:tab/>
            </w:r>
          </w:p>
        </w:tc>
        <w:tc>
          <w:tcPr>
            <w:shd w:fill="auto" w:val="clear"/>
          </w:tcPr>
          <w:p w:rsidR="00000000" w:rsidDel="00000000" w:rsidP="00000000" w:rsidRDefault="00000000" w:rsidRPr="00000000" w14:paraId="0000050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5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δημιουργία σύντομου κειμένου επιχειρηματικού χαρακτήρα.</w:t>
            </w:r>
          </w:p>
        </w:tc>
        <w:tc>
          <w:tcPr>
            <w:shd w:fill="auto" w:val="clear"/>
          </w:tcPr>
          <w:p w:rsidR="00000000" w:rsidDel="00000000" w:rsidP="00000000" w:rsidRDefault="00000000" w:rsidRPr="00000000" w14:paraId="0000050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50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χρήση τεχνικών για σημείωση, καταγραφή σημαντικών πληροφοριών, λέξεων-κλειδιών του κειμένου.</w:t>
            </w:r>
          </w:p>
        </w:tc>
        <w:tc>
          <w:tcPr>
            <w:shd w:fill="auto" w:val="clear"/>
          </w:tcPr>
          <w:p w:rsidR="00000000" w:rsidDel="00000000" w:rsidP="00000000" w:rsidRDefault="00000000" w:rsidRPr="00000000" w14:paraId="0000051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51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εφαρμογή γλωσσικών και ορθογραφικών κανόνων στη </w:t>
            </w:r>
          </w:p>
          <w:p w:rsidR="00000000" w:rsidDel="00000000" w:rsidP="00000000" w:rsidRDefault="00000000" w:rsidRPr="00000000" w14:paraId="0000051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δημιουργία κειμένων.</w:t>
              <w:tab/>
            </w:r>
          </w:p>
        </w:tc>
        <w:tc>
          <w:tcPr>
            <w:shd w:fill="auto" w:val="clear"/>
          </w:tcPr>
          <w:p w:rsidR="00000000" w:rsidDel="00000000" w:rsidP="00000000" w:rsidRDefault="00000000" w:rsidRPr="00000000" w14:paraId="0000051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514">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51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28</w:t>
            </w:r>
          </w:p>
        </w:tc>
      </w:tr>
    </w:tbl>
    <w:p w:rsidR="00000000" w:rsidDel="00000000" w:rsidP="00000000" w:rsidRDefault="00000000" w:rsidRPr="00000000" w14:paraId="00000516">
      <w:pPr>
        <w:spacing w:after="0" w:lineRule="auto"/>
        <w:rPr>
          <w:rFonts w:ascii="Times New Roman" w:cs="Times New Roman" w:eastAsia="Times New Roman" w:hAnsi="Times New Roman"/>
          <w:color w:val="000000"/>
          <w:sz w:val="24"/>
          <w:szCs w:val="24"/>
        </w:rPr>
      </w:pPr>
      <w:r w:rsidDel="00000000" w:rsidR="00000000" w:rsidRPr="00000000">
        <w:rPr>
          <w:rtl w:val="0"/>
        </w:rPr>
      </w:r>
    </w:p>
    <w:tbl>
      <w:tblPr>
        <w:tblStyle w:val="Table2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121"/>
        <w:tblGridChange w:id="0">
          <w:tblGrid>
            <w:gridCol w:w="6941"/>
            <w:gridCol w:w="2121"/>
          </w:tblGrid>
        </w:tblGridChange>
      </w:tblGrid>
      <w:tr>
        <w:tc>
          <w:tcPr/>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+3. συνολικά</w:t>
            </w:r>
          </w:p>
        </w:tc>
        <w:tc>
          <w:tcPr/>
          <w:p w:rsidR="00000000" w:rsidDel="00000000" w:rsidP="00000000" w:rsidRDefault="00000000" w:rsidRPr="00000000" w14:paraId="00000518">
            <w:pPr>
              <w:spacing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32x4  = 128    ώρες</w:t>
            </w:r>
          </w:p>
        </w:tc>
      </w:tr>
    </w:tbl>
    <w:p w:rsidR="00000000" w:rsidDel="00000000" w:rsidP="00000000" w:rsidRDefault="00000000" w:rsidRPr="00000000" w14:paraId="000005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A">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Χρησιμοποιούμενες πηγές κειμένων, τύποι κειμένων των ανωτέρω αναπτυξιακών ασκήσεων:</w:t>
      </w:r>
    </w:p>
    <w:p w:rsidR="00000000" w:rsidDel="00000000" w:rsidP="00000000" w:rsidRDefault="00000000" w:rsidRPr="00000000" w14:paraId="0000051B">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51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περιγραφή, ιστορία, διάλογος, διήγηση εμπειρίας, κόμικς, παραμύθι, στίχοι τραγουδιών, ποίημα, οδηγίες, μικρές αγγελίες, αφίσα, διαφημιστικό φυλλάδιο, τιμοκατάλογος εστιατορίου, κατάλογος προγράμματος, κάρτα, τίτλος, επιστολή, χαιρετιστήρια κάρτα πρόσκληση, μήνυμα,  τηλεφωνικό μήνυμα (sms), e-mail.</w:t>
      </w:r>
    </w:p>
    <w:p w:rsidR="00000000" w:rsidDel="00000000" w:rsidP="00000000" w:rsidRDefault="00000000" w:rsidRPr="00000000" w14:paraId="000005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E">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Θεματικοί κύκλοι</w:t>
      </w:r>
    </w:p>
    <w:p w:rsidR="00000000" w:rsidDel="00000000" w:rsidP="00000000" w:rsidRDefault="00000000" w:rsidRPr="00000000" w14:paraId="0000051F">
      <w:pPr>
        <w:spacing w:after="0"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24"/>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c>
          <w:tcPr>
            <w:shd w:fill="auto" w:val="clear"/>
          </w:tcPr>
          <w:p w:rsidR="00000000" w:rsidDel="00000000" w:rsidP="00000000" w:rsidRDefault="00000000" w:rsidRPr="00000000" w14:paraId="00000520">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Εγώ και η οικογένειά μου</w:t>
            </w:r>
          </w:p>
          <w:p w:rsidR="00000000" w:rsidDel="00000000" w:rsidP="00000000" w:rsidRDefault="00000000" w:rsidRPr="00000000" w14:paraId="0000052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παρουσίαση των μελών της οικογένειας, γενεαλογικό δέντρο</w:t>
            </w:r>
          </w:p>
          <w:p w:rsidR="00000000" w:rsidDel="00000000" w:rsidP="00000000" w:rsidRDefault="00000000" w:rsidRPr="00000000" w14:paraId="0000052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Διάφορες εκδηλώσεις  στην οικογένεια, κοινά προγράμματα</w:t>
            </w:r>
          </w:p>
          <w:p w:rsidR="00000000" w:rsidDel="00000000" w:rsidP="00000000" w:rsidRDefault="00000000" w:rsidRPr="00000000" w14:paraId="0000052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Οικογενειακές γιορτές Ελλήνων.</w:t>
            </w:r>
          </w:p>
          <w:p w:rsidR="00000000" w:rsidDel="00000000" w:rsidP="00000000" w:rsidRDefault="00000000" w:rsidRPr="00000000" w14:paraId="0000052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Φιλικές παρέες, Ο κόσμος των παππούδων και των γιαγιάδων μου.</w:t>
            </w:r>
          </w:p>
        </w:tc>
      </w:tr>
      <w:tr>
        <w:tc>
          <w:tcPr>
            <w:shd w:fill="auto" w:val="clear"/>
          </w:tcPr>
          <w:p w:rsidR="00000000" w:rsidDel="00000000" w:rsidP="00000000" w:rsidRDefault="00000000" w:rsidRPr="00000000" w14:paraId="00000525">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Κατοικία</w:t>
            </w:r>
          </w:p>
          <w:p w:rsidR="00000000" w:rsidDel="00000000" w:rsidP="00000000" w:rsidRDefault="00000000" w:rsidRPr="00000000" w14:paraId="0000052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σπίτι μου, το στενό περιβάλλον μου.</w:t>
            </w:r>
          </w:p>
          <w:p w:rsidR="00000000" w:rsidDel="00000000" w:rsidP="00000000" w:rsidRDefault="00000000" w:rsidRPr="00000000" w14:paraId="0000052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Τα μέρη του σπιτιού, έπιπλα και άλλα αντικείμενα του σπιτιού.</w:t>
            </w:r>
          </w:p>
          <w:p w:rsidR="00000000" w:rsidDel="00000000" w:rsidP="00000000" w:rsidRDefault="00000000" w:rsidRPr="00000000" w14:paraId="0000052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γειτονιά μου, το ευρύτερο περιβάλλον μου.</w:t>
            </w:r>
          </w:p>
          <w:p w:rsidR="00000000" w:rsidDel="00000000" w:rsidP="00000000" w:rsidRDefault="00000000" w:rsidRPr="00000000" w14:paraId="0000052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Οι συνθήκες ζωής και κατοικίας των ελληνικών οικογενειών στην Ουγγαρία.</w:t>
            </w:r>
          </w:p>
        </w:tc>
      </w:tr>
      <w:tr>
        <w:tc>
          <w:tcPr>
            <w:shd w:fill="auto" w:val="clear"/>
          </w:tcPr>
          <w:p w:rsidR="00000000" w:rsidDel="00000000" w:rsidP="00000000" w:rsidRDefault="00000000" w:rsidRPr="00000000" w14:paraId="0000052A">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Διατροφή</w:t>
            </w:r>
          </w:p>
          <w:p w:rsidR="00000000" w:rsidDel="00000000" w:rsidP="00000000" w:rsidRDefault="00000000" w:rsidRPr="00000000" w14:paraId="0000052B">
            <w:pPr>
              <w:numPr>
                <w:ilvl w:val="0"/>
                <w:numId w:val="10"/>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Ημερήσια γεύματα</w:t>
            </w:r>
          </w:p>
          <w:p w:rsidR="00000000" w:rsidDel="00000000" w:rsidP="00000000" w:rsidRDefault="00000000" w:rsidRPr="00000000" w14:paraId="0000052C">
            <w:pPr>
              <w:numPr>
                <w:ilvl w:val="0"/>
                <w:numId w:val="10"/>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Αρεστά μου φαγητά, ποτά</w:t>
            </w:r>
          </w:p>
          <w:p w:rsidR="00000000" w:rsidDel="00000000" w:rsidP="00000000" w:rsidRDefault="00000000" w:rsidRPr="00000000" w14:paraId="0000052D">
            <w:pPr>
              <w:numPr>
                <w:ilvl w:val="0"/>
                <w:numId w:val="10"/>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Η υγιεινή διατροφή. </w:t>
            </w:r>
          </w:p>
          <w:p w:rsidR="00000000" w:rsidDel="00000000" w:rsidP="00000000" w:rsidRDefault="00000000" w:rsidRPr="00000000" w14:paraId="0000052E">
            <w:pPr>
              <w:numPr>
                <w:ilvl w:val="0"/>
                <w:numId w:val="10"/>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Συνταγές, μαγείρεμα, ψήσιμο, προγράμματα μαγειρικής.</w:t>
            </w:r>
          </w:p>
          <w:p w:rsidR="00000000" w:rsidDel="00000000" w:rsidP="00000000" w:rsidRDefault="00000000" w:rsidRPr="00000000" w14:paraId="0000052F">
            <w:pPr>
              <w:numPr>
                <w:ilvl w:val="0"/>
                <w:numId w:val="10"/>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Τα χαρακτηριστικά φαγητά του ελλαδικού χώρου.</w:t>
            </w:r>
          </w:p>
        </w:tc>
      </w:tr>
      <w:tr>
        <w:tc>
          <w:tcPr>
            <w:shd w:fill="auto" w:val="clear"/>
          </w:tcPr>
          <w:p w:rsidR="00000000" w:rsidDel="00000000" w:rsidP="00000000" w:rsidRDefault="00000000" w:rsidRPr="00000000" w14:paraId="00000530">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Χρόνος, καιρός</w:t>
            </w:r>
          </w:p>
          <w:p w:rsidR="00000000" w:rsidDel="00000000" w:rsidP="00000000" w:rsidRDefault="00000000" w:rsidRPr="00000000" w14:paraId="00000531">
            <w:pPr>
              <w:numPr>
                <w:ilvl w:val="0"/>
                <w:numId w:val="13"/>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Το ρολόι. Ημερήσιο πρόγραμμα.</w:t>
            </w:r>
          </w:p>
          <w:p w:rsidR="00000000" w:rsidDel="00000000" w:rsidP="00000000" w:rsidRDefault="00000000" w:rsidRPr="00000000" w14:paraId="00000532">
            <w:pPr>
              <w:numPr>
                <w:ilvl w:val="0"/>
                <w:numId w:val="13"/>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Εποχές και μήνες.</w:t>
            </w:r>
          </w:p>
          <w:p w:rsidR="00000000" w:rsidDel="00000000" w:rsidP="00000000" w:rsidRDefault="00000000" w:rsidRPr="00000000" w14:paraId="00000533">
            <w:pPr>
              <w:numPr>
                <w:ilvl w:val="0"/>
                <w:numId w:val="13"/>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Οι μέρες της εβδομάδας και τα μέρη της ημέρας.</w:t>
            </w:r>
          </w:p>
          <w:p w:rsidR="00000000" w:rsidDel="00000000" w:rsidP="00000000" w:rsidRDefault="00000000" w:rsidRPr="00000000" w14:paraId="00000534">
            <w:pPr>
              <w:numPr>
                <w:ilvl w:val="0"/>
                <w:numId w:val="13"/>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Καιρικά φαινόμενα</w:t>
            </w:r>
          </w:p>
          <w:p w:rsidR="00000000" w:rsidDel="00000000" w:rsidP="00000000" w:rsidRDefault="00000000" w:rsidRPr="00000000" w14:paraId="00000535">
            <w:pPr>
              <w:tabs>
                <w:tab w:val="left" w:pos="3405"/>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Φυσικές καταστροφές.</w:t>
            </w:r>
          </w:p>
        </w:tc>
      </w:tr>
      <w:tr>
        <w:tc>
          <w:tcPr>
            <w:shd w:fill="auto" w:val="clear"/>
          </w:tcPr>
          <w:p w:rsidR="00000000" w:rsidDel="00000000" w:rsidP="00000000" w:rsidRDefault="00000000" w:rsidRPr="00000000" w14:paraId="00000536">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Ντύσιμο</w:t>
            </w:r>
          </w:p>
          <w:p w:rsidR="00000000" w:rsidDel="00000000" w:rsidP="00000000" w:rsidRDefault="00000000" w:rsidRPr="00000000" w14:paraId="00000537">
            <w:pPr>
              <w:numPr>
                <w:ilvl w:val="0"/>
                <w:numId w:val="16"/>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Ενδύματα.</w:t>
            </w:r>
          </w:p>
          <w:p w:rsidR="00000000" w:rsidDel="00000000" w:rsidP="00000000" w:rsidRDefault="00000000" w:rsidRPr="00000000" w14:paraId="00000538">
            <w:pPr>
              <w:numPr>
                <w:ilvl w:val="0"/>
                <w:numId w:val="16"/>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Τα ρούχα που μου αρέσουν.</w:t>
            </w:r>
          </w:p>
          <w:p w:rsidR="00000000" w:rsidDel="00000000" w:rsidP="00000000" w:rsidRDefault="00000000" w:rsidRPr="00000000" w14:paraId="00000539">
            <w:pPr>
              <w:numPr>
                <w:ilvl w:val="0"/>
                <w:numId w:val="16"/>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Ο κόσμος της μόδας. Ελληνικές παραδοσιακές φορεσιές.</w:t>
            </w:r>
          </w:p>
        </w:tc>
      </w:tr>
      <w:tr>
        <w:tc>
          <w:tcPr>
            <w:shd w:fill="auto" w:val="clear"/>
          </w:tcPr>
          <w:p w:rsidR="00000000" w:rsidDel="00000000" w:rsidP="00000000" w:rsidRDefault="00000000" w:rsidRPr="00000000" w14:paraId="0000053A">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Αθλητισμός</w:t>
            </w:r>
          </w:p>
          <w:p w:rsidR="00000000" w:rsidDel="00000000" w:rsidP="00000000" w:rsidRDefault="00000000" w:rsidRPr="00000000" w14:paraId="0000053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Τα μέλη του σώματος και οι κινήσεις</w:t>
            </w:r>
          </w:p>
          <w:p w:rsidR="00000000" w:rsidDel="00000000" w:rsidP="00000000" w:rsidRDefault="00000000" w:rsidRPr="00000000" w14:paraId="0000053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Το άθλημα που μου αρέσει.</w:t>
            </w:r>
          </w:p>
          <w:p w:rsidR="00000000" w:rsidDel="00000000" w:rsidP="00000000" w:rsidRDefault="00000000" w:rsidRPr="00000000" w14:paraId="0000053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Τα αθλήματα και ο αθλητικός εξοπλισμός</w:t>
            </w:r>
          </w:p>
          <w:p w:rsidR="00000000" w:rsidDel="00000000" w:rsidP="00000000" w:rsidRDefault="00000000" w:rsidRPr="00000000" w14:paraId="0000053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Επικίνδυνα αθλήματα.</w:t>
            </w:r>
          </w:p>
          <w:p w:rsidR="00000000" w:rsidDel="00000000" w:rsidP="00000000" w:rsidRDefault="00000000" w:rsidRPr="00000000" w14:paraId="0000053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Αθλητικοί αγώνες. Ολυμπιάδα.</w:t>
            </w:r>
          </w:p>
        </w:tc>
      </w:tr>
      <w:tr>
        <w:tc>
          <w:tcPr>
            <w:shd w:fill="auto" w:val="clear"/>
          </w:tcPr>
          <w:p w:rsidR="00000000" w:rsidDel="00000000" w:rsidP="00000000" w:rsidRDefault="00000000" w:rsidRPr="00000000" w14:paraId="00000540">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Σχολείο, φίλοι</w:t>
            </w:r>
          </w:p>
          <w:p w:rsidR="00000000" w:rsidDel="00000000" w:rsidP="00000000" w:rsidRDefault="00000000" w:rsidRPr="00000000" w14:paraId="0000054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σχολείο μου, η τάξη μας.</w:t>
            </w:r>
          </w:p>
          <w:p w:rsidR="00000000" w:rsidDel="00000000" w:rsidP="00000000" w:rsidRDefault="00000000" w:rsidRPr="00000000" w14:paraId="000005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Μαθήματα, διδάσκαλοι, ωρολόγιο πρόγραμμα.</w:t>
            </w:r>
          </w:p>
          <w:p w:rsidR="00000000" w:rsidDel="00000000" w:rsidP="00000000" w:rsidRDefault="00000000" w:rsidRPr="00000000" w14:paraId="0000054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Οι συμμαθητές μου, οι φίλοι μου.</w:t>
            </w:r>
          </w:p>
          <w:p w:rsidR="00000000" w:rsidDel="00000000" w:rsidP="00000000" w:rsidRDefault="00000000" w:rsidRPr="00000000" w14:paraId="000005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Κοινά προγράμματα εκτός μαθημάτων.</w:t>
            </w:r>
          </w:p>
          <w:p w:rsidR="00000000" w:rsidDel="00000000" w:rsidP="00000000" w:rsidRDefault="00000000" w:rsidRPr="00000000" w14:paraId="0000054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Τα εκπαιδευτικά ιδρύματα των ελληνικών οικισμών στην Ουγγαρία</w:t>
            </w:r>
            <w:r w:rsidDel="00000000" w:rsidR="00000000" w:rsidRPr="00000000">
              <w:rPr>
                <w:rtl w:val="0"/>
              </w:rPr>
            </w:r>
          </w:p>
        </w:tc>
      </w:tr>
      <w:tr>
        <w:tc>
          <w:tcPr>
            <w:shd w:fill="auto" w:val="clear"/>
          </w:tcPr>
          <w:p w:rsidR="00000000" w:rsidDel="00000000" w:rsidP="00000000" w:rsidRDefault="00000000" w:rsidRPr="00000000" w14:paraId="00000546">
            <w:pPr>
              <w:spacing w:after="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Αθλητισμός</w:t>
            </w:r>
          </w:p>
          <w:p w:rsidR="00000000" w:rsidDel="00000000" w:rsidP="00000000" w:rsidRDefault="00000000" w:rsidRPr="00000000" w14:paraId="0000054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τα σημαντικότερα αθλήματα, δραστηριότητες αθλητισμού</w:t>
            </w:r>
          </w:p>
          <w:p w:rsidR="00000000" w:rsidDel="00000000" w:rsidP="00000000" w:rsidRDefault="00000000" w:rsidRPr="00000000" w14:paraId="0000054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Τα μέλη του σώματος και κίνηση</w:t>
            </w:r>
          </w:p>
          <w:p w:rsidR="00000000" w:rsidDel="00000000" w:rsidP="00000000" w:rsidRDefault="00000000" w:rsidRPr="00000000" w14:paraId="0000054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Αθλήματα, αθλητικά όργανα</w:t>
            </w:r>
          </w:p>
          <w:p w:rsidR="00000000" w:rsidDel="00000000" w:rsidP="00000000" w:rsidRDefault="00000000" w:rsidRPr="00000000" w14:paraId="0000054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Εγώ ποιο άθλημα κάνω;</w:t>
            </w:r>
          </w:p>
        </w:tc>
      </w:tr>
      <w:tr>
        <w:tc>
          <w:tcPr>
            <w:shd w:fill="auto" w:val="clear"/>
          </w:tcPr>
          <w:p w:rsidR="00000000" w:rsidDel="00000000" w:rsidP="00000000" w:rsidRDefault="00000000" w:rsidRPr="00000000" w14:paraId="0000054B">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Ελεύθερος χρόνος, διασκέδαση</w:t>
            </w:r>
          </w:p>
          <w:p w:rsidR="00000000" w:rsidDel="00000000" w:rsidP="00000000" w:rsidRDefault="00000000" w:rsidRPr="00000000" w14:paraId="0000054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Δραστηριότητες ελεύθερου χρόνου, η απασχόληση που μου αρέσει.</w:t>
            </w:r>
          </w:p>
          <w:p w:rsidR="00000000" w:rsidDel="00000000" w:rsidP="00000000" w:rsidRDefault="00000000" w:rsidRPr="00000000" w14:paraId="0000054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Διαδίκτυο, διαδραστικά παιχνίδια. ,</w:t>
            </w:r>
          </w:p>
          <w:p w:rsidR="00000000" w:rsidDel="00000000" w:rsidP="00000000" w:rsidRDefault="00000000" w:rsidRPr="00000000" w14:paraId="0000054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Κινηματογράφος, θέατρο,  μουσική, καλλιτεχνικές εκθέσεις</w:t>
            </w:r>
          </w:p>
          <w:p w:rsidR="00000000" w:rsidDel="00000000" w:rsidP="00000000" w:rsidRDefault="00000000" w:rsidRPr="00000000" w14:paraId="0000054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Ελεύθερος χρόνος με τους φίλους.</w:t>
            </w:r>
          </w:p>
          <w:p w:rsidR="00000000" w:rsidDel="00000000" w:rsidP="00000000" w:rsidRDefault="00000000" w:rsidRPr="00000000" w14:paraId="0000055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Διάφορες ελληνικές εκδηλώσεις της ομογένειας.</w:t>
            </w:r>
          </w:p>
        </w:tc>
      </w:tr>
      <w:tr>
        <w:tc>
          <w:tcPr>
            <w:shd w:fill="auto" w:val="clear"/>
          </w:tcPr>
          <w:p w:rsidR="00000000" w:rsidDel="00000000" w:rsidP="00000000" w:rsidRDefault="00000000" w:rsidRPr="00000000" w14:paraId="00000551">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Φύση, ζώα </w:t>
            </w:r>
          </w:p>
          <w:p w:rsidR="00000000" w:rsidDel="00000000" w:rsidP="00000000" w:rsidRDefault="00000000" w:rsidRPr="00000000" w14:paraId="0000055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Τα αγαπημένα μου ζώα. </w:t>
            </w:r>
          </w:p>
          <w:p w:rsidR="00000000" w:rsidDel="00000000" w:rsidP="00000000" w:rsidRDefault="00000000" w:rsidRPr="00000000" w14:paraId="0000055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Ζώα συντροφιάς, ευθύνη ιδιοκτησίας ζώων.</w:t>
            </w:r>
          </w:p>
          <w:p w:rsidR="00000000" w:rsidDel="00000000" w:rsidP="00000000" w:rsidRDefault="00000000" w:rsidRPr="00000000" w14:paraId="0000055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Ήπειροι, γεωγραφικές περιοχές.</w:t>
            </w:r>
          </w:p>
          <w:p w:rsidR="00000000" w:rsidDel="00000000" w:rsidP="00000000" w:rsidRDefault="00000000" w:rsidRPr="00000000" w14:paraId="0000055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Η πανίδα και χλωρίδα στην χώρα μας, σε άλλες χώρες και ηπείρους</w:t>
            </w:r>
            <w:r w:rsidDel="00000000" w:rsidR="00000000" w:rsidRPr="00000000">
              <w:rPr>
                <w:rtl w:val="0"/>
              </w:rPr>
            </w:r>
          </w:p>
        </w:tc>
      </w:tr>
      <w:tr>
        <w:tc>
          <w:tcPr>
            <w:shd w:fill="auto" w:val="clear"/>
          </w:tcPr>
          <w:p w:rsidR="00000000" w:rsidDel="00000000" w:rsidP="00000000" w:rsidRDefault="00000000" w:rsidRPr="00000000" w14:paraId="00000556">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Γιορτές, έθιμα</w:t>
            </w:r>
          </w:p>
          <w:p w:rsidR="00000000" w:rsidDel="00000000" w:rsidP="00000000" w:rsidRDefault="00000000" w:rsidRPr="00000000" w14:paraId="0000055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γιορτές μου.</w:t>
            </w:r>
          </w:p>
          <w:p w:rsidR="00000000" w:rsidDel="00000000" w:rsidP="00000000" w:rsidRDefault="00000000" w:rsidRPr="00000000" w14:paraId="0000055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Οι γιορτές εδώ και σε άλλα μέρη του κόσμου.</w:t>
            </w:r>
          </w:p>
        </w:tc>
      </w:tr>
      <w:tr>
        <w:tc>
          <w:tcPr>
            <w:shd w:fill="auto" w:val="clear"/>
          </w:tcPr>
          <w:p w:rsidR="00000000" w:rsidDel="00000000" w:rsidP="00000000" w:rsidRDefault="00000000" w:rsidRPr="00000000" w14:paraId="00000559">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Πόλη, ψώνια</w:t>
            </w:r>
          </w:p>
          <w:p w:rsidR="00000000" w:rsidDel="00000000" w:rsidP="00000000" w:rsidRDefault="00000000" w:rsidRPr="00000000" w14:paraId="0000055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Πόλεις, οικισμοί, χωριά.</w:t>
            </w:r>
          </w:p>
          <w:p w:rsidR="00000000" w:rsidDel="00000000" w:rsidP="00000000" w:rsidRDefault="00000000" w:rsidRPr="00000000" w14:paraId="0000055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Κτήρια, δρόμοι.</w:t>
            </w:r>
          </w:p>
          <w:p w:rsidR="00000000" w:rsidDel="00000000" w:rsidP="00000000" w:rsidRDefault="00000000" w:rsidRPr="00000000" w14:paraId="0000055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Προσανατολισμός, ζητώ – δίνω πληροφορίες</w:t>
            </w:r>
          </w:p>
          <w:p w:rsidR="00000000" w:rsidDel="00000000" w:rsidP="00000000" w:rsidRDefault="00000000" w:rsidRPr="00000000" w14:paraId="0000055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Καταστήματα, πολυκαταστήματα, λαϊκή αγορά.</w:t>
            </w:r>
          </w:p>
          <w:p w:rsidR="00000000" w:rsidDel="00000000" w:rsidP="00000000" w:rsidRDefault="00000000" w:rsidRPr="00000000" w14:paraId="0000055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Ψώνια</w:t>
            </w:r>
          </w:p>
          <w:p w:rsidR="00000000" w:rsidDel="00000000" w:rsidP="00000000" w:rsidRDefault="00000000" w:rsidRPr="00000000" w14:paraId="0000055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Αξιοθέατα της γειτονιάς μου.</w:t>
            </w:r>
          </w:p>
          <w:p w:rsidR="00000000" w:rsidDel="00000000" w:rsidP="00000000" w:rsidRDefault="00000000" w:rsidRPr="00000000" w14:paraId="0000056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Ξακουστές πόλεις και τα αξιοθέατά τους.</w:t>
            </w:r>
            <w:r w:rsidDel="00000000" w:rsidR="00000000" w:rsidRPr="00000000">
              <w:rPr>
                <w:rtl w:val="0"/>
              </w:rPr>
            </w:r>
          </w:p>
        </w:tc>
      </w:tr>
      <w:tr>
        <w:tc>
          <w:tcPr>
            <w:shd w:fill="auto" w:val="clear"/>
          </w:tcPr>
          <w:p w:rsidR="00000000" w:rsidDel="00000000" w:rsidP="00000000" w:rsidRDefault="00000000" w:rsidRPr="00000000" w14:paraId="00000561">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Ταξίδι, ξεκούραση</w:t>
            </w:r>
          </w:p>
          <w:p w:rsidR="00000000" w:rsidDel="00000000" w:rsidP="00000000" w:rsidRDefault="00000000" w:rsidRPr="00000000" w14:paraId="0000056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Διακοπές, παραθέριση.</w:t>
            </w:r>
          </w:p>
          <w:p w:rsidR="00000000" w:rsidDel="00000000" w:rsidP="00000000" w:rsidRDefault="00000000" w:rsidRPr="00000000" w14:paraId="0000056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Κατασκηνώσει, εκδρομές σχολείου.</w:t>
            </w:r>
          </w:p>
          <w:p w:rsidR="00000000" w:rsidDel="00000000" w:rsidP="00000000" w:rsidRDefault="00000000" w:rsidRPr="00000000" w14:paraId="0000056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Συγκοινωνιακά μέσα.</w:t>
            </w:r>
          </w:p>
          <w:p w:rsidR="00000000" w:rsidDel="00000000" w:rsidP="00000000" w:rsidRDefault="00000000" w:rsidRPr="00000000" w14:paraId="0000056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Ταξίδι στο εσωτερικό και στο εξωτερικό.</w:t>
            </w:r>
          </w:p>
        </w:tc>
      </w:tr>
    </w:tbl>
    <w:p w:rsidR="00000000" w:rsidDel="00000000" w:rsidP="00000000" w:rsidRDefault="00000000" w:rsidRPr="00000000" w14:paraId="000005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Απαιτήσεις </w:t>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Κατανόηση και παραγωγή προφορικού λόγου</w:t>
      </w:r>
    </w:p>
    <w:p w:rsidR="00000000" w:rsidDel="00000000" w:rsidP="00000000" w:rsidRDefault="00000000" w:rsidRPr="00000000" w14:paraId="0000056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 </w:t>
      </w:r>
    </w:p>
    <w:p w:rsidR="00000000" w:rsidDel="00000000" w:rsidP="00000000" w:rsidRDefault="00000000" w:rsidRPr="00000000" w14:paraId="0000056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καταλαβαίνει τις απλές προφορικές ανακοινώσεις,</w:t>
      </w:r>
    </w:p>
    <w:p w:rsidR="00000000" w:rsidDel="00000000" w:rsidP="00000000" w:rsidRDefault="00000000" w:rsidRPr="00000000" w14:paraId="0000056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μιλάει κατανοητά,</w:t>
      </w:r>
    </w:p>
    <w:p w:rsidR="00000000" w:rsidDel="00000000" w:rsidP="00000000" w:rsidRDefault="00000000" w:rsidRPr="00000000" w14:paraId="0000056D">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εκφράζει τις σκέψεις του κατανοητά σε απλές προτάσεις,</w:t>
      </w:r>
    </w:p>
    <w:p w:rsidR="00000000" w:rsidDel="00000000" w:rsidP="00000000" w:rsidRDefault="00000000" w:rsidRPr="00000000" w14:paraId="0000056E">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στις καθημερινές επαφές χρησιμοποιεί τις ευγενικές γλωσσικές εκφράσεις,</w:t>
      </w:r>
    </w:p>
    <w:p w:rsidR="00000000" w:rsidDel="00000000" w:rsidP="00000000" w:rsidRDefault="00000000" w:rsidRPr="00000000" w14:paraId="0000056F">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συμμετέχει σε ομαδικές συζητήσεις, στη δημιουργία μιας διήγησης ιστορίας,</w:t>
      </w:r>
    </w:p>
    <w:p w:rsidR="00000000" w:rsidDel="00000000" w:rsidP="00000000" w:rsidRDefault="00000000" w:rsidRPr="00000000" w14:paraId="0000057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δημιουργεί  ο ίδιος μόνος του κείμενο μερικών προτάσεων,</w:t>
      </w:r>
    </w:p>
    <w:p w:rsidR="00000000" w:rsidDel="00000000" w:rsidP="00000000" w:rsidRDefault="00000000" w:rsidRPr="00000000" w14:paraId="0000057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περιγράφει εικόνες, εικονογραφημένα έργα με απλές προτάσεις,</w:t>
      </w:r>
    </w:p>
    <w:p w:rsidR="00000000" w:rsidDel="00000000" w:rsidP="00000000" w:rsidRDefault="00000000" w:rsidRPr="00000000" w14:paraId="00000572">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χρησιμοποιεί καθημερινά το λεξιλόγιο, τις γλωσσικές μορφές που έχει μάθει,</w:t>
      </w:r>
    </w:p>
    <w:p w:rsidR="00000000" w:rsidDel="00000000" w:rsidP="00000000" w:rsidRDefault="00000000" w:rsidRPr="00000000" w14:paraId="0000057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διηγείται κατανοητά και πιστά κείμενα απ’ έξω.</w:t>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7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Ανάγνωση, κατανόηση γραπτού λόγου</w:t>
      </w:r>
    </w:p>
    <w:p w:rsidR="00000000" w:rsidDel="00000000" w:rsidP="00000000" w:rsidRDefault="00000000" w:rsidRPr="00000000" w14:paraId="00000578">
      <w:pPr>
        <w:ind w:left="85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w:t>
      </w:r>
    </w:p>
    <w:p w:rsidR="00000000" w:rsidDel="00000000" w:rsidP="00000000" w:rsidRDefault="00000000" w:rsidRPr="00000000" w14:paraId="0000057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έχει κίνητρα στο χώρο ανάγνωσης, ενδιαφέρεται,</w:t>
      </w:r>
    </w:p>
    <w:p w:rsidR="00000000" w:rsidDel="00000000" w:rsidP="00000000" w:rsidRDefault="00000000" w:rsidRPr="00000000" w14:paraId="0000057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έχει επίγνωση και αξιοποιεί στο βαθμό ανταπόκρισης της ηλικίας του τις σκέψεις και πληροφορίες του ελληνικού κειμένου,</w:t>
      </w:r>
    </w:p>
    <w:p w:rsidR="00000000" w:rsidDel="00000000" w:rsidP="00000000" w:rsidRDefault="00000000" w:rsidRPr="00000000" w14:paraId="0000057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μπορεί να αποδώσει το περιεχόμενο του κειμένου, μπορεί να κάνει μόνος του σημειώσεις και σχεδιάγραμμα</w:t>
      </w:r>
    </w:p>
    <w:p w:rsidR="00000000" w:rsidDel="00000000" w:rsidP="00000000" w:rsidRDefault="00000000" w:rsidRPr="00000000" w14:paraId="0000057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είναι ικανός να ερμηνεύσει λογοτεχνικά έργα και να αποδώσει προφορικά το περιεχόμενό τους,</w:t>
      </w:r>
    </w:p>
    <w:p w:rsidR="00000000" w:rsidDel="00000000" w:rsidP="00000000" w:rsidRDefault="00000000" w:rsidRPr="00000000" w14:paraId="0000057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διατυπώνει σύντομη γνώμη για τα πρόσωπα και την κατάστασή τους στο κείμενο,</w:t>
      </w:r>
    </w:p>
    <w:p w:rsidR="00000000" w:rsidDel="00000000" w:rsidP="00000000" w:rsidRDefault="00000000" w:rsidRPr="00000000" w14:paraId="0000057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γνωρίζει και  μπορεί να χρησιμοποιήσει τους τρόπους αναζήτησης πληροφοριών.</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6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0">
      <w:pPr>
        <w:ind w:left="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Γραφή</w:t>
      </w:r>
    </w:p>
    <w:p w:rsidR="00000000" w:rsidDel="00000000" w:rsidP="00000000" w:rsidRDefault="00000000" w:rsidRPr="00000000" w14:paraId="000005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w:t>
      </w:r>
    </w:p>
    <w:p w:rsidR="00000000" w:rsidDel="00000000" w:rsidP="00000000" w:rsidRDefault="00000000" w:rsidRPr="00000000" w14:paraId="0000058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προσπαθεί να έχει αισθητική και ευανάγνωστη χειρογραφία,</w:t>
      </w:r>
    </w:p>
    <w:p w:rsidR="00000000" w:rsidDel="00000000" w:rsidP="00000000" w:rsidRDefault="00000000" w:rsidRPr="00000000" w14:paraId="0000058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προσπαθεί να δημιουργεί γραμματικά σωστές ελληνικές προτάσεις,</w:t>
      </w:r>
    </w:p>
    <w:p w:rsidR="00000000" w:rsidDel="00000000" w:rsidP="00000000" w:rsidRDefault="00000000" w:rsidRPr="00000000" w14:paraId="0000058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δημιουργεί σύντομο κείμενο στα ελληνικά χρησιμοποιώντας τις γνώσεις που έχει μάθει για την παραγωγή γραπτού λόγου,</w:t>
      </w:r>
    </w:p>
    <w:p w:rsidR="00000000" w:rsidDel="00000000" w:rsidP="00000000" w:rsidRDefault="00000000" w:rsidRPr="00000000" w14:paraId="0000058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δημιουργεί σύντομη περιγραφή δεδομένου ή επιλεγμένου κειμένου,</w:t>
      </w:r>
    </w:p>
    <w:p w:rsidR="00000000" w:rsidDel="00000000" w:rsidP="00000000" w:rsidRDefault="00000000" w:rsidRPr="00000000" w14:paraId="00000586">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δημιουργεί σύντομο μήνυμα,</w:t>
      </w:r>
    </w:p>
    <w:p w:rsidR="00000000" w:rsidDel="00000000" w:rsidP="00000000" w:rsidRDefault="00000000" w:rsidRPr="00000000" w14:paraId="00000587">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τηρεί τους βασικούς κανόνες ορθής χρήσης της γλώσσας, </w:t>
      </w:r>
    </w:p>
    <w:p w:rsidR="00000000" w:rsidDel="00000000" w:rsidP="00000000" w:rsidRDefault="00000000" w:rsidRPr="00000000" w14:paraId="00000588">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χρησιμοποιεί μόνος του διάφορες πηγές, ταυτίζει, σημειώνει τις χρησιμοποιούμενες πηγές,</w:t>
      </w:r>
    </w:p>
    <w:p w:rsidR="00000000" w:rsidDel="00000000" w:rsidP="00000000" w:rsidRDefault="00000000" w:rsidRPr="00000000" w14:paraId="00000589">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με τη βοήθεια λεξικού μεταφράζει στα ουγγρικά σύντομο κείμενο,</w:t>
      </w:r>
    </w:p>
    <w:p w:rsidR="00000000" w:rsidDel="00000000" w:rsidP="00000000" w:rsidRDefault="00000000" w:rsidRPr="00000000" w14:paraId="0000058A">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αναγνωρίζει τα μέρη του λόγου, τα καταχωρίζει ανάλογα με τα κυριότερα χαρακτηριστικά τους,</w:t>
      </w:r>
    </w:p>
    <w:p w:rsidR="00000000" w:rsidDel="00000000" w:rsidP="00000000" w:rsidRDefault="00000000" w:rsidRPr="00000000" w14:paraId="0000058B">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16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γνωρίζει τα είδη προτάσεων, και τα χρησιμοποιεί σωστά στη δημιουργία γραπτού και προφορικού κειμένου.</w:t>
      </w:r>
    </w:p>
    <w:p w:rsidR="00000000" w:rsidDel="00000000" w:rsidP="00000000" w:rsidRDefault="00000000" w:rsidRPr="00000000" w14:paraId="0000058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Τα κριτήρια επιλογής διδακτικού βιβλίου</w:t>
      </w:r>
    </w:p>
    <w:p w:rsidR="00000000" w:rsidDel="00000000" w:rsidP="00000000" w:rsidRDefault="00000000" w:rsidRPr="00000000" w14:paraId="0000058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58E">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έχει επίκεντρο την ομιλία, συνάμα να αναπτυχτεί και η κατανόηση ομιλίας, η κατανόηση ανάγνωσης, καθώς και η ικανότητα γραφής.</w:t>
      </w:r>
    </w:p>
    <w:p w:rsidR="00000000" w:rsidDel="00000000" w:rsidP="00000000" w:rsidRDefault="00000000" w:rsidRPr="00000000" w14:paraId="0000058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τραβήξει και να διατηρήσει την προσοχή των μαθητών ηλικίας 12-13 ετών, τόσο στο περιεχόμενο, όσο και στη μορφή.</w:t>
      </w:r>
    </w:p>
    <w:p w:rsidR="00000000" w:rsidDel="00000000" w:rsidP="00000000" w:rsidRDefault="00000000" w:rsidRPr="00000000" w14:paraId="0000059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περιλαμβάνει και ηχητικό υλικό.</w:t>
      </w:r>
    </w:p>
    <w:p w:rsidR="00000000" w:rsidDel="00000000" w:rsidP="00000000" w:rsidRDefault="00000000" w:rsidRPr="00000000" w14:paraId="00000591">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160" w:before="0" w:line="276" w:lineRule="auto"/>
        <w:ind w:left="86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είναι βιβλίο διαχρονικό.</w:t>
      </w:r>
    </w:p>
    <w:p w:rsidR="00000000" w:rsidDel="00000000" w:rsidP="00000000" w:rsidRDefault="00000000" w:rsidRPr="00000000" w14:paraId="00000592">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w:t>
      </w:r>
      <w:r w:rsidDel="00000000" w:rsidR="00000000" w:rsidRPr="00000000">
        <w:rPr>
          <w:rFonts w:ascii="Times New Roman" w:cs="Times New Roman" w:eastAsia="Times New Roman" w:hAnsi="Times New Roman"/>
          <w:b w:val="1"/>
          <w:color w:val="000000"/>
          <w:sz w:val="24"/>
          <w:szCs w:val="24"/>
          <w:vertAlign w:val="superscript"/>
          <w:rtl w:val="0"/>
        </w:rPr>
        <w:t xml:space="preserve">η</w:t>
      </w:r>
      <w:r w:rsidDel="00000000" w:rsidR="00000000" w:rsidRPr="00000000">
        <w:rPr>
          <w:rFonts w:ascii="Times New Roman" w:cs="Times New Roman" w:eastAsia="Times New Roman" w:hAnsi="Times New Roman"/>
          <w:b w:val="1"/>
          <w:color w:val="000000"/>
          <w:sz w:val="24"/>
          <w:szCs w:val="24"/>
          <w:rtl w:val="0"/>
        </w:rPr>
        <w:t xml:space="preserve"> τάξη</w:t>
      </w:r>
    </w:p>
    <w:p w:rsidR="00000000" w:rsidDel="00000000" w:rsidP="00000000" w:rsidRDefault="00000000" w:rsidRPr="00000000" w14:paraId="00000593">
      <w:pPr>
        <w:ind w:left="142"/>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Στόχοι και καθήκοντα ανάπτυξης</w:t>
      </w:r>
    </w:p>
    <w:p w:rsidR="00000000" w:rsidDel="00000000" w:rsidP="00000000" w:rsidRDefault="00000000" w:rsidRPr="00000000" w14:paraId="00000594">
      <w:pPr>
        <w:ind w:left="142"/>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595">
      <w:pPr>
        <w:ind w:left="14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1/α Κατανόηση προφορικού λόγου</w:t>
      </w:r>
    </w:p>
    <w:p w:rsidR="00000000" w:rsidDel="00000000" w:rsidP="00000000" w:rsidRDefault="00000000" w:rsidRPr="00000000" w14:paraId="000005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25"/>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9"/>
        <w:gridCol w:w="1701"/>
        <w:tblGridChange w:id="0">
          <w:tblGrid>
            <w:gridCol w:w="7479"/>
            <w:gridCol w:w="1701"/>
          </w:tblGrid>
        </w:tblGridChange>
      </w:tblGrid>
      <w:tr>
        <w:tc>
          <w:tcPr>
            <w:shd w:fill="auto" w:val="clear"/>
          </w:tcPr>
          <w:p w:rsidR="00000000" w:rsidDel="00000000" w:rsidP="00000000" w:rsidRDefault="00000000" w:rsidRPr="00000000" w14:paraId="00000597">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598">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59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συνεχής ανάγνωση, με σωστό τονισμό, γνωστού και άγνωστου κειμένου, που να εκφράζει το αισθηματικό-νοηματικό περιεχόμενο. Η άσκηση  προσωπικής, καθοδηγούμενης και αυτόνομης κατανόησης λογοτεχνικών και μη λογοτεχνικών κειμένων, η ερμηνεία του περιεχομένου και του νοήματος τους.</w:t>
            </w:r>
          </w:p>
        </w:tc>
        <w:tc>
          <w:tcPr>
            <w:shd w:fill="auto" w:val="clear"/>
          </w:tcPr>
          <w:p w:rsidR="00000000" w:rsidDel="00000000" w:rsidP="00000000" w:rsidRDefault="00000000" w:rsidRPr="00000000" w14:paraId="0000059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59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μετάφραση απλών κειμένων από τα ελληνικά στα ουγγρικά και από τα ουγγρικά στα ελληνικά με βοήθεια λεξικού.</w:t>
            </w:r>
          </w:p>
        </w:tc>
        <w:tc>
          <w:tcPr>
            <w:shd w:fill="auto" w:val="clear"/>
          </w:tcPr>
          <w:p w:rsidR="00000000" w:rsidDel="00000000" w:rsidP="00000000" w:rsidRDefault="00000000" w:rsidRPr="00000000" w14:paraId="0000059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c>
          <w:tcPr>
            <w:shd w:fill="auto" w:val="clear"/>
          </w:tcPr>
          <w:p w:rsidR="00000000" w:rsidDel="00000000" w:rsidP="00000000" w:rsidRDefault="00000000" w:rsidRPr="00000000" w14:paraId="0000059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Ο εμπλουτισμός του ενεργητικού και παθητικού λεξιλογίου με αυτόνομες δραστηριότητες..</w:t>
            </w:r>
            <w:r w:rsidDel="00000000" w:rsidR="00000000" w:rsidRPr="00000000">
              <w:rPr>
                <w:rtl w:val="0"/>
              </w:rPr>
            </w:r>
          </w:p>
        </w:tc>
        <w:tc>
          <w:tcPr>
            <w:shd w:fill="auto" w:val="clear"/>
          </w:tcPr>
          <w:p w:rsidR="00000000" w:rsidDel="00000000" w:rsidP="00000000" w:rsidRDefault="00000000" w:rsidRPr="00000000" w14:paraId="0000059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5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ανάγνωση του μειονοτικού τύπου, των παιδικών περιοδικών. </w:t>
            </w:r>
          </w:p>
          <w:p w:rsidR="00000000" w:rsidDel="00000000" w:rsidP="00000000" w:rsidRDefault="00000000" w:rsidRPr="00000000" w14:paraId="000005A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 Σίγουρη χρήση των ελληνικών ιστοσελίδων διαδικτύου .</w:t>
            </w:r>
            <w:r w:rsidDel="00000000" w:rsidR="00000000" w:rsidRPr="00000000">
              <w:rPr>
                <w:rtl w:val="0"/>
              </w:rPr>
            </w:r>
          </w:p>
        </w:tc>
        <w:tc>
          <w:tcPr>
            <w:shd w:fill="auto" w:val="clear"/>
          </w:tcPr>
          <w:p w:rsidR="00000000" w:rsidDel="00000000" w:rsidP="00000000" w:rsidRDefault="00000000" w:rsidRPr="00000000" w14:paraId="000005A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5A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χρήση διάφορων μέσων (καρτών με λέξεις, εγκυκλοπαιδειών ) που βοηθούν την εκμάθηση γλώσσας. χρήση ηλεκτρονικών και εκτυπωμένων λεξικών.</w:t>
            </w:r>
          </w:p>
        </w:tc>
        <w:tc>
          <w:tcPr>
            <w:shd w:fill="auto" w:val="clear"/>
          </w:tcPr>
          <w:p w:rsidR="00000000" w:rsidDel="00000000" w:rsidP="00000000" w:rsidRDefault="00000000" w:rsidRPr="00000000" w14:paraId="000005A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c>
          <w:tcPr>
            <w:shd w:fill="auto" w:val="clear"/>
          </w:tcPr>
          <w:p w:rsidR="00000000" w:rsidDel="00000000" w:rsidP="00000000" w:rsidRDefault="00000000" w:rsidRPr="00000000" w14:paraId="000005A4">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5A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30</w:t>
            </w:r>
          </w:p>
        </w:tc>
      </w:tr>
    </w:tbl>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7">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1/β Παραγωγή προφορικού λόγου</w:t>
      </w:r>
    </w:p>
    <w:p w:rsidR="00000000" w:rsidDel="00000000" w:rsidP="00000000" w:rsidRDefault="00000000" w:rsidRPr="00000000" w14:paraId="000005A8">
      <w:pPr>
        <w:spacing w:after="0" w:lineRule="auto"/>
        <w:rPr>
          <w:rFonts w:ascii="Times New Roman" w:cs="Times New Roman" w:eastAsia="Times New Roman" w:hAnsi="Times New Roman"/>
          <w:color w:val="000000"/>
        </w:rPr>
      </w:pPr>
      <w:r w:rsidDel="00000000" w:rsidR="00000000" w:rsidRPr="00000000">
        <w:rPr>
          <w:rtl w:val="0"/>
        </w:rPr>
      </w:r>
    </w:p>
    <w:tbl>
      <w:tblPr>
        <w:tblStyle w:val="Table26"/>
        <w:tblW w:w="9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9"/>
        <w:gridCol w:w="1633"/>
        <w:tblGridChange w:id="0">
          <w:tblGrid>
            <w:gridCol w:w="7479"/>
            <w:gridCol w:w="1633"/>
          </w:tblGrid>
        </w:tblGridChange>
      </w:tblGrid>
      <w:tr>
        <w:tc>
          <w:tcPr>
            <w:shd w:fill="auto" w:val="clear"/>
          </w:tcPr>
          <w:p w:rsidR="00000000" w:rsidDel="00000000" w:rsidP="00000000" w:rsidRDefault="00000000" w:rsidRPr="00000000" w14:paraId="000005A9">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5AA">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5A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πιστή απόδοση κειμένων απ’ έξω σε εκφραστική ερμηνεία.</w:t>
              <w:tab/>
            </w:r>
          </w:p>
        </w:tc>
        <w:tc>
          <w:tcPr>
            <w:shd w:fill="auto" w:val="clear"/>
          </w:tcPr>
          <w:p w:rsidR="00000000" w:rsidDel="00000000" w:rsidP="00000000" w:rsidRDefault="00000000" w:rsidRPr="00000000" w14:paraId="000005A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5A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περιγραφή εικόνων, εικονογραφήσεων και της υποκειμενικής επίδρασής τους στον αναγνώστη με απλά γλωσσικά εκφραστικά μέσα</w:t>
            </w:r>
          </w:p>
        </w:tc>
        <w:tc>
          <w:tcPr>
            <w:shd w:fill="auto" w:val="clear"/>
          </w:tcPr>
          <w:p w:rsidR="00000000" w:rsidDel="00000000" w:rsidP="00000000" w:rsidRDefault="00000000" w:rsidRPr="00000000" w14:paraId="000005A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5AF">
            <w:pPr>
              <w:spacing w:after="0" w:lineRule="auto"/>
              <w:ind w:right="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σύνοψη των κυρίων σκέψεων του περιεχομένου ελληνικού κειμένου σε άλλη γλώσσα</w:t>
            </w:r>
          </w:p>
        </w:tc>
        <w:tc>
          <w:tcPr>
            <w:shd w:fill="auto" w:val="clear"/>
          </w:tcPr>
          <w:p w:rsidR="00000000" w:rsidDel="00000000" w:rsidP="00000000" w:rsidRDefault="00000000" w:rsidRPr="00000000" w14:paraId="000005B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5B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Η περιγραφή εικόνων,  εικονογραφήσεων  με απλά γλωσσικά μέσα.</w:t>
              <w:tab/>
            </w:r>
            <w:r w:rsidDel="00000000" w:rsidR="00000000" w:rsidRPr="00000000">
              <w:rPr>
                <w:rtl w:val="0"/>
              </w:rPr>
            </w:r>
          </w:p>
        </w:tc>
        <w:tc>
          <w:tcPr>
            <w:shd w:fill="auto" w:val="clear"/>
          </w:tcPr>
          <w:p w:rsidR="00000000" w:rsidDel="00000000" w:rsidP="00000000" w:rsidRDefault="00000000" w:rsidRPr="00000000" w14:paraId="000005B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5B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απάντηση σε ερωτήσεις που συσχετίζονται με τα κείμενα που διαβάστηκαν </w:t>
            </w:r>
          </w:p>
          <w:p w:rsidR="00000000" w:rsidDel="00000000" w:rsidP="00000000" w:rsidRDefault="00000000" w:rsidRPr="00000000" w14:paraId="000005B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και ακούστηκαν.</w:t>
            </w:r>
          </w:p>
        </w:tc>
        <w:tc>
          <w:tcPr>
            <w:shd w:fill="auto" w:val="clear"/>
          </w:tcPr>
          <w:p w:rsidR="00000000" w:rsidDel="00000000" w:rsidP="00000000" w:rsidRDefault="00000000" w:rsidRPr="00000000" w14:paraId="000005B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5B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Επικοινωνία, συζήτηση με συνομιλητές, η διατύπωση δικής του γνώμης.</w:t>
            </w:r>
            <w:r w:rsidDel="00000000" w:rsidR="00000000" w:rsidRPr="00000000">
              <w:rPr>
                <w:rtl w:val="0"/>
              </w:rPr>
            </w:r>
          </w:p>
        </w:tc>
        <w:tc>
          <w:tcPr>
            <w:shd w:fill="auto" w:val="clear"/>
          </w:tcPr>
          <w:p w:rsidR="00000000" w:rsidDel="00000000" w:rsidP="00000000" w:rsidRDefault="00000000" w:rsidRPr="00000000" w14:paraId="000005B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5B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Συνέντευξη με γνωστές προσωπικότητες ελληνικής καταγωγής </w:t>
            </w:r>
            <w:r w:rsidDel="00000000" w:rsidR="00000000" w:rsidRPr="00000000">
              <w:rPr>
                <w:rFonts w:ascii="Times New Roman" w:cs="Times New Roman" w:eastAsia="Times New Roman" w:hAnsi="Times New Roman"/>
                <w:sz w:val="24"/>
                <w:szCs w:val="24"/>
                <w:rtl w:val="0"/>
              </w:rPr>
              <w:t xml:space="preserve">.</w:t>
            </w:r>
          </w:p>
        </w:tc>
        <w:tc>
          <w:tcPr>
            <w:shd w:fill="auto" w:val="clear"/>
          </w:tcPr>
          <w:p w:rsidR="00000000" w:rsidDel="00000000" w:rsidP="00000000" w:rsidRDefault="00000000" w:rsidRPr="00000000" w14:paraId="000005B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5BA">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5BB">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38</w:t>
            </w:r>
          </w:p>
        </w:tc>
      </w:tr>
    </w:tbl>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D">
      <w:pPr>
        <w:spacing w:after="0" w:lineRule="auto"/>
        <w:ind w:left="14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Ανάγνωση, η κατανόηση γραπτού λόγου</w:t>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7"/>
        <w:tblW w:w="9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9"/>
        <w:gridCol w:w="1633"/>
        <w:tblGridChange w:id="0">
          <w:tblGrid>
            <w:gridCol w:w="7479"/>
            <w:gridCol w:w="1633"/>
          </w:tblGrid>
        </w:tblGridChange>
      </w:tblGrid>
      <w:tr>
        <w:tc>
          <w:tcPr>
            <w:shd w:fill="auto" w:val="clear"/>
          </w:tcPr>
          <w:p w:rsidR="00000000" w:rsidDel="00000000" w:rsidP="00000000" w:rsidRDefault="00000000" w:rsidRPr="00000000" w14:paraId="000005C0">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r>
          </w:p>
        </w:tc>
        <w:tc>
          <w:tcPr>
            <w:shd w:fill="auto" w:val="clear"/>
          </w:tcPr>
          <w:p w:rsidR="00000000" w:rsidDel="00000000" w:rsidP="00000000" w:rsidRDefault="00000000" w:rsidRPr="00000000" w14:paraId="000005C1">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5C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κατανόηση της καθημερινής ομιλίας,  παρακολούθηση και κατανόηση της διατύπωσης γνώμης άλλων, σε περίπτωση πολλών συνομιλητών.</w:t>
            </w:r>
          </w:p>
          <w:p w:rsidR="00000000" w:rsidDel="00000000" w:rsidP="00000000" w:rsidRDefault="00000000" w:rsidRPr="00000000" w14:paraId="000005C3">
            <w:pPr>
              <w:spacing w:after="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5C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κατανόηση προφορικών εκδηλώσεων άλλων  σε διαλόγους.</w:t>
            </w:r>
          </w:p>
        </w:tc>
        <w:tc>
          <w:tcPr>
            <w:shd w:fill="auto" w:val="clear"/>
          </w:tcPr>
          <w:p w:rsidR="00000000" w:rsidDel="00000000" w:rsidP="00000000" w:rsidRDefault="00000000" w:rsidRPr="00000000" w14:paraId="000005C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r>
      <w:tr>
        <w:tc>
          <w:tcPr>
            <w:shd w:fill="auto" w:val="clear"/>
          </w:tcPr>
          <w:p w:rsidR="00000000" w:rsidDel="00000000" w:rsidP="00000000" w:rsidRDefault="00000000" w:rsidRPr="00000000" w14:paraId="000005C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Η κατανόηση του περιεχομένου  του αναγνωσμένου κειμένου και η αποκάλυψη  και ερμηνεία συνδυασμών εικόνων, σχεδίων που το συμπληρώνουν .</w:t>
              <w:tab/>
            </w:r>
            <w:r w:rsidDel="00000000" w:rsidR="00000000" w:rsidRPr="00000000">
              <w:rPr>
                <w:rtl w:val="0"/>
              </w:rPr>
            </w:r>
          </w:p>
        </w:tc>
        <w:tc>
          <w:tcPr>
            <w:shd w:fill="auto" w:val="clear"/>
          </w:tcPr>
          <w:p w:rsidR="00000000" w:rsidDel="00000000" w:rsidP="00000000" w:rsidRDefault="00000000" w:rsidRPr="00000000" w14:paraId="000005C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 εμπλουτισμός του ενεργού και παθητικού λεξιλογίου με αυτόνομες δραστηριότητες.</w:t>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Αναζήτηση στοιχείων ελληνικής γλώσσας στο διαδίκτυο. Ανάγνωση μειονοτικού τύπου, παιδικών περιοδικών. Σίγουρη χρήση διαδικτύου στις ελληνικές ιστοσελίδες.</w:t>
            </w:r>
          </w:p>
        </w:tc>
        <w:tc>
          <w:tcPr>
            <w:shd w:fill="auto" w:val="clear"/>
          </w:tcPr>
          <w:p w:rsidR="00000000" w:rsidDel="00000000" w:rsidP="00000000" w:rsidRDefault="00000000" w:rsidRPr="00000000" w14:paraId="000005C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5C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χρήση διάφορων μέσων (καρτών με λέξεις, εγκυκλοπαιδειών ) που βοηθούν την εκμάθηση γλώσσας</w:t>
            </w:r>
          </w:p>
        </w:tc>
        <w:tc>
          <w:tcPr>
            <w:shd w:fill="auto" w:val="clear"/>
          </w:tcPr>
          <w:p w:rsidR="00000000" w:rsidDel="00000000" w:rsidP="00000000" w:rsidRDefault="00000000" w:rsidRPr="00000000" w14:paraId="000005C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5CE">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5CF">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28</w:t>
            </w:r>
          </w:p>
        </w:tc>
      </w:tr>
    </w:tbl>
    <w:p w:rsidR="00000000" w:rsidDel="00000000" w:rsidP="00000000" w:rsidRDefault="00000000" w:rsidRPr="00000000" w14:paraId="000005D0">
      <w:pPr>
        <w:ind w:left="14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D1">
      <w:pPr>
        <w:ind w:left="14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5D2">
      <w:pPr>
        <w:ind w:lef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rtl w:val="0"/>
        </w:rPr>
        <w:t xml:space="preserve">Γραφή</w:t>
      </w:r>
      <w:r w:rsidDel="00000000" w:rsidR="00000000" w:rsidRPr="00000000">
        <w:rPr>
          <w:rtl w:val="0"/>
        </w:rPr>
      </w:r>
    </w:p>
    <w:p w:rsidR="00000000" w:rsidDel="00000000" w:rsidP="00000000" w:rsidRDefault="00000000" w:rsidRPr="00000000" w14:paraId="000005D3">
      <w:pPr>
        <w:ind w:left="142"/>
        <w:rPr>
          <w:rFonts w:ascii="Times New Roman" w:cs="Times New Roman" w:eastAsia="Times New Roman" w:hAnsi="Times New Roman"/>
          <w:color w:val="000000"/>
        </w:rPr>
      </w:pPr>
      <w:r w:rsidDel="00000000" w:rsidR="00000000" w:rsidRPr="00000000">
        <w:rPr>
          <w:rtl w:val="0"/>
        </w:rPr>
      </w:r>
    </w:p>
    <w:tbl>
      <w:tblPr>
        <w:tblStyle w:val="Table28"/>
        <w:tblW w:w="91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9"/>
        <w:gridCol w:w="1632"/>
        <w:tblGridChange w:id="0">
          <w:tblGrid>
            <w:gridCol w:w="7479"/>
            <w:gridCol w:w="1632"/>
          </w:tblGrid>
        </w:tblGridChange>
      </w:tblGrid>
      <w:tr>
        <w:tc>
          <w:tcPr>
            <w:shd w:fill="auto" w:val="clear"/>
          </w:tcPr>
          <w:p w:rsidR="00000000" w:rsidDel="00000000" w:rsidP="00000000" w:rsidRDefault="00000000" w:rsidRPr="00000000" w14:paraId="000005D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Περιεχόμενο ανάπτυξης</w:t>
            </w:r>
          </w:p>
        </w:tc>
        <w:tc>
          <w:tcPr>
            <w:shd w:fill="auto" w:val="clear"/>
          </w:tcPr>
          <w:p w:rsidR="00000000" w:rsidDel="00000000" w:rsidP="00000000" w:rsidRDefault="00000000" w:rsidRPr="00000000" w14:paraId="000005D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5D6">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Γνωριμία με τις γραπτές μορφές της αυτοπαρουσίασης. Συζήτηση για τα συμπεράσματα, για τα ηθικά ερωτήματα της αυτοπαρουσίασης στα κοινωνικά δίκτυα.</w:t>
            </w:r>
            <w:r w:rsidDel="00000000" w:rsidR="00000000" w:rsidRPr="00000000">
              <w:rPr>
                <w:rtl w:val="0"/>
              </w:rPr>
            </w:r>
          </w:p>
        </w:tc>
        <w:tc>
          <w:tcPr>
            <w:shd w:fill="auto" w:val="clear"/>
          </w:tcPr>
          <w:p w:rsidR="00000000" w:rsidDel="00000000" w:rsidP="00000000" w:rsidRDefault="00000000" w:rsidRPr="00000000" w14:paraId="000005D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5D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Δημιουργία επίσημου τύπου κειμένων (γράμμα, αίτηση)</w:t>
            </w:r>
            <w:r w:rsidDel="00000000" w:rsidR="00000000" w:rsidRPr="00000000">
              <w:rPr>
                <w:rtl w:val="0"/>
              </w:rPr>
            </w:r>
          </w:p>
        </w:tc>
        <w:tc>
          <w:tcPr>
            <w:shd w:fill="auto" w:val="clear"/>
          </w:tcPr>
          <w:p w:rsidR="00000000" w:rsidDel="00000000" w:rsidP="00000000" w:rsidRDefault="00000000" w:rsidRPr="00000000" w14:paraId="000005D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r>
      <w:tr>
        <w:tc>
          <w:tcPr>
            <w:shd w:fill="auto" w:val="clear"/>
          </w:tcPr>
          <w:p w:rsidR="00000000" w:rsidDel="00000000" w:rsidP="00000000" w:rsidRDefault="00000000" w:rsidRPr="00000000" w14:paraId="000005D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Δημιουργική παραγωγή κειμένου σε μερικά δημοσιογραφικά είδη (ειδήσεις, συνέντευξη, ρεπορτάζ)</w:t>
            </w:r>
          </w:p>
        </w:tc>
        <w:tc>
          <w:tcPr>
            <w:shd w:fill="auto" w:val="clear"/>
          </w:tcPr>
          <w:p w:rsidR="00000000" w:rsidDel="00000000" w:rsidP="00000000" w:rsidRDefault="00000000" w:rsidRPr="00000000" w14:paraId="000005D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5D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Εφαρμογή γνωστών τεχνικών παρουσίασης ανάλογα με το στόχο και το κοινό της παρουσίασης.</w:t>
            </w:r>
          </w:p>
        </w:tc>
        <w:tc>
          <w:tcPr>
            <w:shd w:fill="auto" w:val="clear"/>
          </w:tcPr>
          <w:p w:rsidR="00000000" w:rsidDel="00000000" w:rsidP="00000000" w:rsidRDefault="00000000" w:rsidRPr="00000000" w14:paraId="000005D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5D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Εξάσκηση συγγραφής σημειώσεων σε χαρτί ή σε υπολογιστή, με σκοπό να δημιουργήσει </w:t>
              <w:tab/>
              <w:t xml:space="preserve">μια δική του καλύτερη δυνατή μορφή.</w:t>
            </w:r>
          </w:p>
        </w:tc>
        <w:tc>
          <w:tcPr>
            <w:shd w:fill="auto" w:val="clear"/>
          </w:tcPr>
          <w:p w:rsidR="00000000" w:rsidDel="00000000" w:rsidP="00000000" w:rsidRDefault="00000000" w:rsidRPr="00000000" w14:paraId="000005D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5E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μετάφραση σύντομων ελληνικών κειμένων στην ουγγρική γλώσσα</w:t>
            </w:r>
          </w:p>
          <w:p w:rsidR="00000000" w:rsidDel="00000000" w:rsidP="00000000" w:rsidRDefault="00000000" w:rsidRPr="00000000" w14:paraId="000005E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με τη βοήθεια λεξικού.</w:t>
              <w:tab/>
            </w:r>
          </w:p>
        </w:tc>
        <w:tc>
          <w:tcPr>
            <w:shd w:fill="auto" w:val="clear"/>
          </w:tcPr>
          <w:p w:rsidR="00000000" w:rsidDel="00000000" w:rsidP="00000000" w:rsidRDefault="00000000" w:rsidRPr="00000000" w14:paraId="000005E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5E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Μετάφραση απλών κειμένων με βοήθεια λεξικού.</w:t>
            </w:r>
          </w:p>
        </w:tc>
        <w:tc>
          <w:tcPr>
            <w:shd w:fill="auto" w:val="clear"/>
          </w:tcPr>
          <w:p w:rsidR="00000000" w:rsidDel="00000000" w:rsidP="00000000" w:rsidRDefault="00000000" w:rsidRPr="00000000" w14:paraId="000005E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28</w:t>
            </w:r>
          </w:p>
        </w:tc>
      </w:tr>
    </w:tbl>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9"/>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121"/>
        <w:tblGridChange w:id="0">
          <w:tblGrid>
            <w:gridCol w:w="6941"/>
            <w:gridCol w:w="2121"/>
          </w:tblGrid>
        </w:tblGridChange>
      </w:tblGrid>
      <w:tr>
        <w:tc>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+3. συνολικά</w:t>
            </w:r>
          </w:p>
        </w:tc>
        <w:tc>
          <w:tcPr/>
          <w:p w:rsidR="00000000" w:rsidDel="00000000" w:rsidP="00000000" w:rsidRDefault="00000000" w:rsidRPr="00000000" w14:paraId="000005E7">
            <w:pPr>
              <w:spacing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32x4  = 128    ώρες</w:t>
            </w:r>
          </w:p>
          <w:p w:rsidR="00000000" w:rsidDel="00000000" w:rsidP="00000000" w:rsidRDefault="00000000" w:rsidRPr="00000000" w14:paraId="000005E8">
            <w:pPr>
              <w:spacing w:line="276" w:lineRule="auto"/>
              <w:rPr>
                <w:rFonts w:ascii="Times New Roman" w:cs="Times New Roman" w:eastAsia="Times New Roman" w:hAnsi="Times New Roman"/>
                <w:b w:val="1"/>
                <w:color w:val="000000"/>
                <w:sz w:val="24"/>
                <w:szCs w:val="24"/>
              </w:rPr>
            </w:pPr>
            <w:r w:rsidDel="00000000" w:rsidR="00000000" w:rsidRPr="00000000">
              <w:rPr>
                <w:rtl w:val="0"/>
              </w:rPr>
            </w:r>
          </w:p>
        </w:tc>
      </w:tr>
    </w:tbl>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A">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Χρησιμοποιούμενες πηγές κειμένων, τύποι κειμένων των ανωτέρω αναπτυξιακών ασκήσεων:</w:t>
      </w:r>
    </w:p>
    <w:p w:rsidR="00000000" w:rsidDel="00000000" w:rsidP="00000000" w:rsidRDefault="00000000" w:rsidRPr="00000000" w14:paraId="000005EB">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5E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περιγραφή, ιστορία, διάλογος, διήγηση εμπειρίας, κόμικς, παραμύθι, στίχοι τραγουδιών, ποίημα, οδηγίες, μικρές αγγελίες, αφίσα, διαφημιστικό φυλλάδιο, τιμοκατάλογος εστιατορίου, κατάλογος προγράμματος, κάρτα, τίτλος, επιστολή, χαιρετιστήρια κάρτα πρόσκληση, μήνυμα,  τηλεφωνικό μήνυμα (sms), e-mail.</w:t>
      </w:r>
    </w:p>
    <w:p w:rsidR="00000000" w:rsidDel="00000000" w:rsidP="00000000" w:rsidRDefault="00000000" w:rsidRPr="00000000" w14:paraId="000005E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5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EF">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Θεματικοί κύκλοι</w:t>
      </w:r>
    </w:p>
    <w:p w:rsidR="00000000" w:rsidDel="00000000" w:rsidP="00000000" w:rsidRDefault="00000000" w:rsidRPr="00000000" w14:paraId="000005F0">
      <w:pPr>
        <w:spacing w:after="0"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30"/>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c>
          <w:tcPr>
            <w:shd w:fill="auto" w:val="clear"/>
          </w:tcPr>
          <w:p w:rsidR="00000000" w:rsidDel="00000000" w:rsidP="00000000" w:rsidRDefault="00000000" w:rsidRPr="00000000" w14:paraId="000005F1">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Φαντασία και πραγματικότητα</w:t>
            </w:r>
          </w:p>
          <w:p w:rsidR="00000000" w:rsidDel="00000000" w:rsidP="00000000" w:rsidRDefault="00000000" w:rsidRPr="00000000" w14:paraId="000005F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Τα αγαπημένα μου αναγνώσματα, βιβλία.</w:t>
            </w:r>
          </w:p>
          <w:p w:rsidR="00000000" w:rsidDel="00000000" w:rsidP="00000000" w:rsidRDefault="00000000" w:rsidRPr="00000000" w14:paraId="000005F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κόσμος της φαντασίας μου.</w:t>
            </w:r>
          </w:p>
          <w:p w:rsidR="00000000" w:rsidDel="00000000" w:rsidP="00000000" w:rsidRDefault="00000000" w:rsidRPr="00000000" w14:paraId="000005F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Ταξίδι στο μέλλον.</w:t>
            </w:r>
            <w:r w:rsidDel="00000000" w:rsidR="00000000" w:rsidRPr="00000000">
              <w:rPr>
                <w:rtl w:val="0"/>
              </w:rPr>
            </w:r>
          </w:p>
        </w:tc>
      </w:tr>
      <w:tr>
        <w:tc>
          <w:tcPr>
            <w:shd w:fill="auto" w:val="clear"/>
          </w:tcPr>
          <w:p w:rsidR="00000000" w:rsidDel="00000000" w:rsidP="00000000" w:rsidRDefault="00000000" w:rsidRPr="00000000" w14:paraId="000005F5">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Μουσική, καλές τέχνες</w:t>
            </w:r>
          </w:p>
          <w:p w:rsidR="00000000" w:rsidDel="00000000" w:rsidP="00000000" w:rsidRDefault="00000000" w:rsidRPr="00000000" w14:paraId="000005F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μουσική, το μουσικό συγκρότημα που μου αρέσει περισσότερο.</w:t>
            </w:r>
          </w:p>
          <w:p w:rsidR="00000000" w:rsidDel="00000000" w:rsidP="00000000" w:rsidRDefault="00000000" w:rsidRPr="00000000" w14:paraId="000005F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κινηματογραφικές και θεατρικές εμπειρίες μου.</w:t>
            </w:r>
          </w:p>
          <w:p w:rsidR="00000000" w:rsidDel="00000000" w:rsidP="00000000" w:rsidRDefault="00000000" w:rsidRPr="00000000" w14:paraId="000005F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αγαπημένο μου μουσείο.</w:t>
            </w:r>
          </w:p>
          <w:p w:rsidR="00000000" w:rsidDel="00000000" w:rsidP="00000000" w:rsidRDefault="00000000" w:rsidRPr="00000000" w14:paraId="000005F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Εκθέσεις, εκδηλώσεις, συναυλίες. </w:t>
            </w:r>
          </w:p>
          <w:p w:rsidR="00000000" w:rsidDel="00000000" w:rsidP="00000000" w:rsidRDefault="00000000" w:rsidRPr="00000000" w14:paraId="000005F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καλλιέργεια της κληρονομίας των παραδοσιακών χορών και της μουσικής των Ελλήνων της Ουγγαρίας: χορευτικά, μουσικά συγκροτήματα</w:t>
            </w:r>
          </w:p>
          <w:p w:rsidR="00000000" w:rsidDel="00000000" w:rsidP="00000000" w:rsidRDefault="00000000" w:rsidRPr="00000000" w14:paraId="000005F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Παγκόσμια μέρα μουσικής.</w:t>
            </w:r>
          </w:p>
        </w:tc>
      </w:tr>
      <w:tr>
        <w:tc>
          <w:tcPr>
            <w:shd w:fill="auto" w:val="clear"/>
          </w:tcPr>
          <w:p w:rsidR="00000000" w:rsidDel="00000000" w:rsidP="00000000" w:rsidRDefault="00000000" w:rsidRPr="00000000" w14:paraId="000005FC">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Η προστασία του περιβάλλοντός μας</w:t>
            </w:r>
          </w:p>
          <w:p w:rsidR="00000000" w:rsidDel="00000000" w:rsidP="00000000" w:rsidRDefault="00000000" w:rsidRPr="00000000" w14:paraId="000005FD">
            <w:pPr>
              <w:numPr>
                <w:ilvl w:val="0"/>
                <w:numId w:val="10"/>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Κίνδυνος χλωρίδας και πανίδας.</w:t>
            </w:r>
          </w:p>
          <w:p w:rsidR="00000000" w:rsidDel="00000000" w:rsidP="00000000" w:rsidRDefault="00000000" w:rsidRPr="00000000" w14:paraId="000005FE">
            <w:pPr>
              <w:numPr>
                <w:ilvl w:val="0"/>
                <w:numId w:val="10"/>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Διάσημες ημέρες: Μέρα δέντρων και πουλιών, Παγκόσμια μέρα του νερού, Μέρα του Δούναβη.</w:t>
            </w:r>
          </w:p>
          <w:p w:rsidR="00000000" w:rsidDel="00000000" w:rsidP="00000000" w:rsidRDefault="00000000" w:rsidRPr="00000000" w14:paraId="000005FF">
            <w:pPr>
              <w:numPr>
                <w:ilvl w:val="0"/>
                <w:numId w:val="10"/>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Ανακύκλωση απορριμμάτων.</w:t>
            </w:r>
          </w:p>
          <w:p w:rsidR="00000000" w:rsidDel="00000000" w:rsidP="00000000" w:rsidRDefault="00000000" w:rsidRPr="00000000" w14:paraId="00000600">
            <w:pPr>
              <w:numPr>
                <w:ilvl w:val="0"/>
                <w:numId w:val="10"/>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συνειδητοποιημένη περιβαλλοντική συμπεριφορά </w:t>
            </w:r>
          </w:p>
        </w:tc>
      </w:tr>
      <w:tr>
        <w:tc>
          <w:tcPr>
            <w:shd w:fill="auto" w:val="clear"/>
          </w:tcPr>
          <w:p w:rsidR="00000000" w:rsidDel="00000000" w:rsidP="00000000" w:rsidRDefault="00000000" w:rsidRPr="00000000" w14:paraId="00000601">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Τρόπος υγιεινής ζωής</w:t>
            </w:r>
          </w:p>
          <w:p w:rsidR="00000000" w:rsidDel="00000000" w:rsidP="00000000" w:rsidRDefault="00000000" w:rsidRPr="00000000" w14:paraId="00000602">
            <w:pPr>
              <w:numPr>
                <w:ilvl w:val="0"/>
                <w:numId w:val="13"/>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Συστηματικά γυμνάσματα του σώματος.</w:t>
            </w:r>
          </w:p>
          <w:p w:rsidR="00000000" w:rsidDel="00000000" w:rsidP="00000000" w:rsidRDefault="00000000" w:rsidRPr="00000000" w14:paraId="00000603">
            <w:pPr>
              <w:numPr>
                <w:ilvl w:val="0"/>
                <w:numId w:val="13"/>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Η σωστή διατροφή.</w:t>
            </w:r>
          </w:p>
          <w:p w:rsidR="00000000" w:rsidDel="00000000" w:rsidP="00000000" w:rsidRDefault="00000000" w:rsidRPr="00000000" w14:paraId="00000604">
            <w:pPr>
              <w:numPr>
                <w:ilvl w:val="0"/>
                <w:numId w:val="13"/>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Οι αρρώστιες και η προφύλαξή τους. Στο γιατρό.</w:t>
            </w:r>
          </w:p>
        </w:tc>
      </w:tr>
      <w:tr>
        <w:tc>
          <w:tcPr>
            <w:shd w:fill="auto" w:val="clear"/>
          </w:tcPr>
          <w:p w:rsidR="00000000" w:rsidDel="00000000" w:rsidP="00000000" w:rsidRDefault="00000000" w:rsidRPr="00000000" w14:paraId="00000605">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Ανακαλύψεις</w:t>
            </w:r>
          </w:p>
          <w:p w:rsidR="00000000" w:rsidDel="00000000" w:rsidP="00000000" w:rsidRDefault="00000000" w:rsidRPr="00000000" w14:paraId="00000606">
            <w:pPr>
              <w:numPr>
                <w:ilvl w:val="0"/>
                <w:numId w:val="16"/>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Μεγάλες γεωγραφικές ανακαλύψεις.</w:t>
            </w:r>
          </w:p>
          <w:p w:rsidR="00000000" w:rsidDel="00000000" w:rsidP="00000000" w:rsidRDefault="00000000" w:rsidRPr="00000000" w14:paraId="00000607">
            <w:pPr>
              <w:numPr>
                <w:ilvl w:val="0"/>
                <w:numId w:val="16"/>
              </w:numPr>
              <w:spacing w:after="0" w:lineRule="auto"/>
              <w:ind w:left="0" w:hanging="360"/>
              <w:rPr>
                <w:sz w:val="24"/>
                <w:szCs w:val="24"/>
              </w:rPr>
            </w:pPr>
            <w:r w:rsidDel="00000000" w:rsidR="00000000" w:rsidRPr="00000000">
              <w:rPr>
                <w:rFonts w:ascii="Times New Roman" w:cs="Times New Roman" w:eastAsia="Times New Roman" w:hAnsi="Times New Roman"/>
                <w:sz w:val="24"/>
                <w:szCs w:val="24"/>
                <w:rtl w:val="0"/>
              </w:rPr>
              <w:t xml:space="preserve">Ξακουστοί εφευρέτες και η σταδιοδρομία τους.</w:t>
            </w:r>
          </w:p>
        </w:tc>
      </w:tr>
      <w:tr>
        <w:tc>
          <w:tcPr>
            <w:shd w:fill="auto" w:val="clear"/>
          </w:tcPr>
          <w:p w:rsidR="00000000" w:rsidDel="00000000" w:rsidP="00000000" w:rsidRDefault="00000000" w:rsidRPr="00000000" w14:paraId="00000608">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Επιστήμη, τεχνική</w:t>
            </w:r>
          </w:p>
          <w:p w:rsidR="00000000" w:rsidDel="00000000" w:rsidP="00000000" w:rsidRDefault="00000000" w:rsidRPr="00000000" w14:paraId="0000060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Οι εφευρέτες και οι εφευρέσεις .</w:t>
            </w:r>
          </w:p>
          <w:p w:rsidR="00000000" w:rsidDel="00000000" w:rsidP="00000000" w:rsidRDefault="00000000" w:rsidRPr="00000000" w14:paraId="0000060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Ξακουστοί εφευρέτες και η σταδιοδρομία τους.</w:t>
            </w:r>
          </w:p>
          <w:p w:rsidR="00000000" w:rsidDel="00000000" w:rsidP="00000000" w:rsidRDefault="00000000" w:rsidRPr="00000000" w14:paraId="0000060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Τα τεχνικά επιτεύγματα του μέλλοντος.</w:t>
            </w:r>
          </w:p>
        </w:tc>
      </w:tr>
      <w:tr>
        <w:tc>
          <w:tcPr>
            <w:shd w:fill="auto" w:val="clear"/>
          </w:tcPr>
          <w:p w:rsidR="00000000" w:rsidDel="00000000" w:rsidP="00000000" w:rsidRDefault="00000000" w:rsidRPr="00000000" w14:paraId="0000060C">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Το παρελθόν μας και το μέλλον μας</w:t>
            </w:r>
          </w:p>
          <w:p w:rsidR="00000000" w:rsidDel="00000000" w:rsidP="00000000" w:rsidRDefault="00000000" w:rsidRPr="00000000" w14:paraId="0000060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Το παρελθόν της οικογένειάς μου, οι ρίζες μου.</w:t>
            </w:r>
          </w:p>
          <w:p w:rsidR="00000000" w:rsidDel="00000000" w:rsidP="00000000" w:rsidRDefault="00000000" w:rsidRPr="00000000" w14:paraId="0000060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Το δικό μου μέλλον.</w:t>
            </w:r>
          </w:p>
          <w:p w:rsidR="00000000" w:rsidDel="00000000" w:rsidP="00000000" w:rsidRDefault="00000000" w:rsidRPr="00000000" w14:paraId="0000060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Το παρελθόν του σχολείου μου, το παρόν του.</w:t>
            </w:r>
          </w:p>
          <w:p w:rsidR="00000000" w:rsidDel="00000000" w:rsidP="00000000" w:rsidRDefault="00000000" w:rsidRPr="00000000" w14:paraId="0000061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Το σχολείο του μέλλοντος.</w:t>
            </w:r>
          </w:p>
          <w:p w:rsidR="00000000" w:rsidDel="00000000" w:rsidP="00000000" w:rsidRDefault="00000000" w:rsidRPr="00000000" w14:paraId="0000061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Ο οικισμός μου παλιά και τώρα.</w:t>
            </w:r>
          </w:p>
          <w:p w:rsidR="00000000" w:rsidDel="00000000" w:rsidP="00000000" w:rsidRDefault="00000000" w:rsidRPr="00000000" w14:paraId="0000061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πόλη του μέλλοντος.</w:t>
            </w:r>
          </w:p>
          <w:p w:rsidR="00000000" w:rsidDel="00000000" w:rsidP="00000000" w:rsidRDefault="00000000" w:rsidRPr="00000000" w14:paraId="0000061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Το μέλλον της γης μας.</w:t>
            </w:r>
          </w:p>
        </w:tc>
      </w:tr>
      <w:tr>
        <w:tc>
          <w:tcPr>
            <w:shd w:fill="auto" w:val="clear"/>
          </w:tcPr>
          <w:p w:rsidR="00000000" w:rsidDel="00000000" w:rsidP="00000000" w:rsidRDefault="00000000" w:rsidRPr="00000000" w14:paraId="00000614">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Τα μέσα μαζικής ενημέρωσης, επικοινωνία </w:t>
            </w:r>
          </w:p>
          <w:p w:rsidR="00000000" w:rsidDel="00000000" w:rsidP="00000000" w:rsidRDefault="00000000" w:rsidRPr="00000000" w14:paraId="0000061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Διαδίκτυο, διαδραστικά παιχνίδια, κοινωνικά δίκτυα .</w:t>
            </w:r>
          </w:p>
          <w:p w:rsidR="00000000" w:rsidDel="00000000" w:rsidP="00000000" w:rsidRDefault="00000000" w:rsidRPr="00000000" w14:paraId="0000061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Τα μέσα μαζικής ενημέρωσης των εθνικοτήτων.</w:t>
            </w:r>
          </w:p>
          <w:p w:rsidR="00000000" w:rsidDel="00000000" w:rsidP="00000000" w:rsidRDefault="00000000" w:rsidRPr="00000000" w14:paraId="0000061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Ψηφιακά μέσα επικοινωνίας στην καθημερινότητα.</w:t>
            </w:r>
          </w:p>
          <w:p w:rsidR="00000000" w:rsidDel="00000000" w:rsidP="00000000" w:rsidRDefault="00000000" w:rsidRPr="00000000" w14:paraId="0000061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ρόλος των μέσων μαζικής ενημέρωσης στην καθημερινότητα.</w:t>
            </w:r>
          </w:p>
          <w:p w:rsidR="00000000" w:rsidDel="00000000" w:rsidP="00000000" w:rsidRDefault="00000000" w:rsidRPr="00000000" w14:paraId="0000061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γλώσσα του σώματος.</w:t>
            </w:r>
          </w:p>
          <w:p w:rsidR="00000000" w:rsidDel="00000000" w:rsidP="00000000" w:rsidRDefault="00000000" w:rsidRPr="00000000" w14:paraId="0000061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Επικοινωνία των ζώων.</w:t>
            </w:r>
          </w:p>
        </w:tc>
      </w:tr>
      <w:tr>
        <w:tc>
          <w:tcPr>
            <w:shd w:fill="auto" w:val="clear"/>
          </w:tcPr>
          <w:p w:rsidR="00000000" w:rsidDel="00000000" w:rsidP="00000000" w:rsidRDefault="00000000" w:rsidRPr="00000000" w14:paraId="0000061B">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Η γη μας και το σύμπαν</w:t>
            </w:r>
          </w:p>
          <w:p w:rsidR="00000000" w:rsidDel="00000000" w:rsidP="00000000" w:rsidRDefault="00000000" w:rsidRPr="00000000" w14:paraId="0000061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ηλιακό σύστημα και οι πλανήτες.</w:t>
            </w:r>
          </w:p>
          <w:p w:rsidR="00000000" w:rsidDel="00000000" w:rsidP="00000000" w:rsidRDefault="00000000" w:rsidRPr="00000000" w14:paraId="0000061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ήλιος και τα άστρα.</w:t>
            </w:r>
          </w:p>
          <w:p w:rsidR="00000000" w:rsidDel="00000000" w:rsidP="00000000" w:rsidRDefault="00000000" w:rsidRPr="00000000" w14:paraId="0000061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Ταξίδια στο διάστημα.</w:t>
            </w:r>
          </w:p>
        </w:tc>
      </w:tr>
    </w:tbl>
    <w:p w:rsidR="00000000" w:rsidDel="00000000" w:rsidP="00000000" w:rsidRDefault="00000000" w:rsidRPr="00000000" w14:paraId="000006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Απαιτήσεις </w:t>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Κατανόηση και παραγωγή προφορικού λόγου</w:t>
      </w:r>
    </w:p>
    <w:p w:rsidR="00000000" w:rsidDel="00000000" w:rsidP="00000000" w:rsidRDefault="00000000" w:rsidRPr="00000000" w14:paraId="000006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 </w:t>
      </w:r>
    </w:p>
    <w:p w:rsidR="00000000" w:rsidDel="00000000" w:rsidP="00000000" w:rsidRDefault="00000000" w:rsidRPr="00000000" w14:paraId="00000624">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παίρνει δραστήριο μέρος  στις καθημερινές ανά ζεύγη  και ομαδικές επικοινωνιακές καταστάσεις, συζητήσεις,</w:t>
      </w:r>
    </w:p>
    <w:p w:rsidR="00000000" w:rsidDel="00000000" w:rsidP="00000000" w:rsidRDefault="00000000" w:rsidRPr="00000000" w14:paraId="00000625">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μπορεί να επικοινωνήσει σε οποιοδήποτε προτεινόμενο γνωστό θέμα,</w:t>
      </w:r>
    </w:p>
    <w:p w:rsidR="00000000" w:rsidDel="00000000" w:rsidP="00000000" w:rsidRDefault="00000000" w:rsidRPr="00000000" w14:paraId="00000626">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εκφράζει τις σκέψεις του λογικά και κατανοητά σε απλές προτάσεις,</w:t>
      </w:r>
    </w:p>
    <w:p w:rsidR="00000000" w:rsidDel="00000000" w:rsidP="00000000" w:rsidRDefault="00000000" w:rsidRPr="00000000" w14:paraId="00000627">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στις καθημερινές επαφές χρησιμοποιεί ευγενικές γλωσσικές εκφράσεις,</w:t>
      </w:r>
    </w:p>
    <w:p w:rsidR="00000000" w:rsidDel="00000000" w:rsidP="00000000" w:rsidRDefault="00000000" w:rsidRPr="00000000" w14:paraId="00000628">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συμμετέχει στις ομαδικές συζητήσεις, στη δημιουργία μιας διήγησης ιστορίας,</w:t>
      </w:r>
    </w:p>
    <w:p w:rsidR="00000000" w:rsidDel="00000000" w:rsidP="00000000" w:rsidRDefault="00000000" w:rsidRPr="00000000" w14:paraId="00000629">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δημιουργεί ο ίδιος μόνος του κείμενο μερικών προτάσεων,</w:t>
      </w:r>
    </w:p>
    <w:p w:rsidR="00000000" w:rsidDel="00000000" w:rsidP="00000000" w:rsidRDefault="00000000" w:rsidRPr="00000000" w14:paraId="0000062A">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περιγράφει εικόνες, εικονογραφημένα έργα με απλές προτάσεις,</w:t>
      </w:r>
    </w:p>
    <w:p w:rsidR="00000000" w:rsidDel="00000000" w:rsidP="00000000" w:rsidRDefault="00000000" w:rsidRPr="00000000" w14:paraId="0000062B">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χρησιμοποιεί καθημερινά το λεξιλόγιο, τις γλωσσικές μορφές που έχει μάθει,</w:t>
      </w:r>
    </w:p>
    <w:p w:rsidR="00000000" w:rsidDel="00000000" w:rsidP="00000000" w:rsidRDefault="00000000" w:rsidRPr="00000000" w14:paraId="0000062C">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διηγείται κείμενα απ’ έξω κατανοητά και πιστά.</w:t>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Ανάγνωση, κατανόηση γραπτού λόγου</w:t>
      </w:r>
    </w:p>
    <w:p w:rsidR="00000000" w:rsidDel="00000000" w:rsidP="00000000" w:rsidRDefault="00000000" w:rsidRPr="00000000" w14:paraId="000006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w:t>
      </w:r>
    </w:p>
    <w:p w:rsidR="00000000" w:rsidDel="00000000" w:rsidP="00000000" w:rsidRDefault="00000000" w:rsidRPr="00000000" w14:paraId="00000630">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έχει κίνητρα στο χώρο ανάγνωσης, ενδιαφέρεται,</w:t>
      </w:r>
    </w:p>
    <w:p w:rsidR="00000000" w:rsidDel="00000000" w:rsidP="00000000" w:rsidRDefault="00000000" w:rsidRPr="00000000" w14:paraId="00000631">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έχει επίγνωση και αξιοποιεί στο βαθμό ανταπόκρισης της ηλικίας του τις σκέψεις και πληροφορίες του ελληνικού κειμένου,</w:t>
      </w:r>
    </w:p>
    <w:p w:rsidR="00000000" w:rsidDel="00000000" w:rsidP="00000000" w:rsidRDefault="00000000" w:rsidRPr="00000000" w14:paraId="00000632">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Γράφει σύντομη περίληψη του κείμενο που διάβασε, ξέρει να κρατάει σημειώσεις, να γράψει διάγραμμα περίληψης,</w:t>
      </w:r>
    </w:p>
    <w:p w:rsidR="00000000" w:rsidDel="00000000" w:rsidP="00000000" w:rsidRDefault="00000000" w:rsidRPr="00000000" w14:paraId="00000633">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Σε  μερικές προτάσεις εκφράζει τη γνώμη του για τα πρόσωπα και την κατάσταση τους του κειμένου,</w:t>
      </w:r>
    </w:p>
    <w:p w:rsidR="00000000" w:rsidDel="00000000" w:rsidP="00000000" w:rsidRDefault="00000000" w:rsidRPr="00000000" w14:paraId="00000634">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γνωρίζει και  μπορεί να χρησιμοποιήσει τους τρόπους αναζήτησης πληροφοριών.</w:t>
      </w:r>
    </w:p>
    <w:p w:rsidR="00000000" w:rsidDel="00000000" w:rsidP="00000000" w:rsidRDefault="00000000" w:rsidRPr="00000000" w14:paraId="00000635">
      <w:pPr>
        <w:ind w:left="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Γραφή</w:t>
      </w:r>
    </w:p>
    <w:p w:rsidR="00000000" w:rsidDel="00000000" w:rsidP="00000000" w:rsidRDefault="00000000" w:rsidRPr="00000000" w14:paraId="000006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w:t>
      </w:r>
    </w:p>
    <w:p w:rsidR="00000000" w:rsidDel="00000000" w:rsidP="00000000" w:rsidRDefault="00000000" w:rsidRPr="00000000" w14:paraId="00000637">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προσπαθεί να έχει αισθητική και ευανάγνωστη χειρογραφία,</w:t>
      </w:r>
    </w:p>
    <w:p w:rsidR="00000000" w:rsidDel="00000000" w:rsidP="00000000" w:rsidRDefault="00000000" w:rsidRPr="00000000" w14:paraId="00000638">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προσπαθεί να δημιουργεί από γραμματική άποψη σωστές ελληνικές προτάσεις,</w:t>
      </w:r>
    </w:p>
    <w:p w:rsidR="00000000" w:rsidDel="00000000" w:rsidP="00000000" w:rsidRDefault="00000000" w:rsidRPr="00000000" w14:paraId="00000639">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δημιουργεί σύντομο κείμενο στα ελληνικά με βάσει τις γνώσεις που έχει μάθει για τη δημιουργία έκθεσης,</w:t>
      </w:r>
    </w:p>
    <w:p w:rsidR="00000000" w:rsidDel="00000000" w:rsidP="00000000" w:rsidRDefault="00000000" w:rsidRPr="00000000" w14:paraId="0000063A">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δημιουργεί σύντομη περιγραφή δεδομένου ή επιλεγμένου κειμένου,</w:t>
      </w:r>
    </w:p>
    <w:p w:rsidR="00000000" w:rsidDel="00000000" w:rsidP="00000000" w:rsidRDefault="00000000" w:rsidRPr="00000000" w14:paraId="0000063B">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γράφει σύντομο μήνυμα,</w:t>
      </w:r>
    </w:p>
    <w:p w:rsidR="00000000" w:rsidDel="00000000" w:rsidP="00000000" w:rsidRDefault="00000000" w:rsidRPr="00000000" w14:paraId="0000063C">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τηρεί τους βασικούς κανόνες ορθής χρήσης της γλώσσας ,</w:t>
      </w:r>
    </w:p>
    <w:p w:rsidR="00000000" w:rsidDel="00000000" w:rsidP="00000000" w:rsidRDefault="00000000" w:rsidRPr="00000000" w14:paraId="0000063D">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χρησιμοποιεί διάφορες πηγές, ταυτίζει, σημειώνει τις χρησιμοποιούμενες πηγές,</w:t>
      </w:r>
    </w:p>
    <w:p w:rsidR="00000000" w:rsidDel="00000000" w:rsidP="00000000" w:rsidRDefault="00000000" w:rsidRPr="00000000" w14:paraId="0000063E">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με τη βοήθεια λεξικού μεταφράζει στα ουγγρικά σύντομο κείμενο,</w:t>
      </w:r>
    </w:p>
    <w:p w:rsidR="00000000" w:rsidDel="00000000" w:rsidP="00000000" w:rsidRDefault="00000000" w:rsidRPr="00000000" w14:paraId="0000063F">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αναγνωρίζει τα μέρη του λόγου που έχει μάθει, τα καταχωρίζει ανάλογα με τα κυριότερα χαρακτηριστικά τους.</w:t>
      </w:r>
    </w:p>
    <w:p w:rsidR="00000000" w:rsidDel="00000000" w:rsidP="00000000" w:rsidRDefault="00000000" w:rsidRPr="00000000" w14:paraId="0000064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Τα κριτήρια επιλογής διδακτικού βιβλίου</w:t>
      </w:r>
    </w:p>
    <w:p w:rsidR="00000000" w:rsidDel="00000000" w:rsidP="00000000" w:rsidRDefault="00000000" w:rsidRPr="00000000" w14:paraId="00000641">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642">
      <w:pPr>
        <w:numPr>
          <w:ilvl w:val="0"/>
          <w:numId w:val="64"/>
        </w:numPr>
        <w:spacing w:after="0" w:lineRule="auto"/>
        <w:ind w:left="499" w:hanging="357"/>
        <w:rPr>
          <w:sz w:val="24"/>
          <w:szCs w:val="24"/>
        </w:rPr>
      </w:pPr>
      <w:r w:rsidDel="00000000" w:rsidR="00000000" w:rsidRPr="00000000">
        <w:rPr>
          <w:rFonts w:ascii="Times New Roman" w:cs="Times New Roman" w:eastAsia="Times New Roman" w:hAnsi="Times New Roman"/>
          <w:sz w:val="24"/>
          <w:szCs w:val="24"/>
          <w:rtl w:val="0"/>
        </w:rPr>
        <w:t xml:space="preserve">Να έχει επίκεντρο την ομιλία, συνάμα να αναπτυχτεί και η κατανόηση ομιλίας, η κατανόηση ανάγνωσης, καθώς και η ικανότητα γραφής.</w:t>
      </w:r>
    </w:p>
    <w:p w:rsidR="00000000" w:rsidDel="00000000" w:rsidP="00000000" w:rsidRDefault="00000000" w:rsidRPr="00000000" w14:paraId="00000643">
      <w:pPr>
        <w:numPr>
          <w:ilvl w:val="0"/>
          <w:numId w:val="64"/>
        </w:numPr>
        <w:spacing w:after="0" w:lineRule="auto"/>
        <w:ind w:left="499" w:hanging="357"/>
        <w:rPr>
          <w:sz w:val="24"/>
          <w:szCs w:val="24"/>
        </w:rPr>
      </w:pPr>
      <w:r w:rsidDel="00000000" w:rsidR="00000000" w:rsidRPr="00000000">
        <w:rPr>
          <w:rFonts w:ascii="Times New Roman" w:cs="Times New Roman" w:eastAsia="Times New Roman" w:hAnsi="Times New Roman"/>
          <w:sz w:val="24"/>
          <w:szCs w:val="24"/>
          <w:rtl w:val="0"/>
        </w:rPr>
        <w:t xml:space="preserve">Να τραβήξει και να διατηρήσει την προσοχή των μαθητών ηλικίας 13-14 ετών, τόσο στο περιεχόμενο, όσο και στη μορφή.</w:t>
      </w:r>
    </w:p>
    <w:p w:rsidR="00000000" w:rsidDel="00000000" w:rsidP="00000000" w:rsidRDefault="00000000" w:rsidRPr="00000000" w14:paraId="00000644">
      <w:pPr>
        <w:numPr>
          <w:ilvl w:val="0"/>
          <w:numId w:val="64"/>
        </w:numPr>
        <w:spacing w:after="0" w:lineRule="auto"/>
        <w:ind w:left="499" w:hanging="357"/>
        <w:rPr>
          <w:sz w:val="24"/>
          <w:szCs w:val="24"/>
        </w:rPr>
      </w:pPr>
      <w:r w:rsidDel="00000000" w:rsidR="00000000" w:rsidRPr="00000000">
        <w:rPr>
          <w:rFonts w:ascii="Times New Roman" w:cs="Times New Roman" w:eastAsia="Times New Roman" w:hAnsi="Times New Roman"/>
          <w:sz w:val="24"/>
          <w:szCs w:val="24"/>
          <w:rtl w:val="0"/>
        </w:rPr>
        <w:t xml:space="preserve">Να περιλαμβάνει και ηχητικό υλικό.</w:t>
      </w:r>
    </w:p>
    <w:p w:rsidR="00000000" w:rsidDel="00000000" w:rsidP="00000000" w:rsidRDefault="00000000" w:rsidRPr="00000000" w14:paraId="00000645">
      <w:pPr>
        <w:numPr>
          <w:ilvl w:val="0"/>
          <w:numId w:val="64"/>
        </w:numPr>
        <w:spacing w:after="0" w:lineRule="auto"/>
        <w:ind w:left="499" w:hanging="357"/>
        <w:rPr>
          <w:sz w:val="24"/>
          <w:szCs w:val="24"/>
        </w:rPr>
      </w:pPr>
      <w:r w:rsidDel="00000000" w:rsidR="00000000" w:rsidRPr="00000000">
        <w:rPr>
          <w:rFonts w:ascii="Times New Roman" w:cs="Times New Roman" w:eastAsia="Times New Roman" w:hAnsi="Times New Roman"/>
          <w:sz w:val="24"/>
          <w:szCs w:val="24"/>
          <w:rtl w:val="0"/>
        </w:rPr>
        <w:t xml:space="preserve">Να είναι βιβλίο διαχρονικό.</w:t>
      </w:r>
    </w:p>
    <w:p w:rsidR="00000000" w:rsidDel="00000000" w:rsidP="00000000" w:rsidRDefault="00000000" w:rsidRPr="00000000" w14:paraId="000006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47">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w:t>
      </w:r>
      <w:r w:rsidDel="00000000" w:rsidR="00000000" w:rsidRPr="00000000">
        <w:rPr>
          <w:rFonts w:ascii="Times New Roman" w:cs="Times New Roman" w:eastAsia="Times New Roman" w:hAnsi="Times New Roman"/>
          <w:b w:val="1"/>
          <w:color w:val="000000"/>
          <w:sz w:val="24"/>
          <w:szCs w:val="24"/>
          <w:vertAlign w:val="superscript"/>
          <w:rtl w:val="0"/>
        </w:rPr>
        <w:t xml:space="preserve">η</w:t>
      </w:r>
      <w:r w:rsidDel="00000000" w:rsidR="00000000" w:rsidRPr="00000000">
        <w:rPr>
          <w:rFonts w:ascii="Times New Roman" w:cs="Times New Roman" w:eastAsia="Times New Roman" w:hAnsi="Times New Roman"/>
          <w:b w:val="1"/>
          <w:color w:val="000000"/>
          <w:sz w:val="24"/>
          <w:szCs w:val="24"/>
          <w:rtl w:val="0"/>
        </w:rPr>
        <w:t xml:space="preserve"> τάξη</w:t>
      </w:r>
    </w:p>
    <w:p w:rsidR="00000000" w:rsidDel="00000000" w:rsidP="00000000" w:rsidRDefault="00000000" w:rsidRPr="00000000" w14:paraId="00000648">
      <w:pPr>
        <w:ind w:left="142"/>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Στόχοι και καθήκοντα ανάπτυξης</w:t>
      </w:r>
    </w:p>
    <w:p w:rsidR="00000000" w:rsidDel="00000000" w:rsidP="00000000" w:rsidRDefault="00000000" w:rsidRPr="00000000" w14:paraId="00000649">
      <w:pPr>
        <w:ind w:left="142"/>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4A">
      <w:pPr>
        <w:ind w:left="14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1/α Κατανόηση προφορικού λόγου</w:t>
      </w:r>
    </w:p>
    <w:p w:rsidR="00000000" w:rsidDel="00000000" w:rsidP="00000000" w:rsidRDefault="00000000" w:rsidRPr="00000000" w14:paraId="000006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31"/>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559"/>
        <w:tblGridChange w:id="0">
          <w:tblGrid>
            <w:gridCol w:w="7621"/>
            <w:gridCol w:w="1559"/>
          </w:tblGrid>
        </w:tblGridChange>
      </w:tblGrid>
      <w:tr>
        <w:tc>
          <w:tcPr>
            <w:shd w:fill="auto" w:val="clear"/>
          </w:tcPr>
          <w:p w:rsidR="00000000" w:rsidDel="00000000" w:rsidP="00000000" w:rsidRDefault="00000000" w:rsidRPr="00000000" w14:paraId="0000064C">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64D">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64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κατανόηση καθημερινής ομιλίας.</w:t>
            </w:r>
          </w:p>
        </w:tc>
        <w:tc>
          <w:tcPr>
            <w:shd w:fill="auto" w:val="clear"/>
          </w:tcPr>
          <w:p w:rsidR="00000000" w:rsidDel="00000000" w:rsidP="00000000" w:rsidRDefault="00000000" w:rsidRPr="00000000" w14:paraId="0000064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5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Σίγουρη επικοινωνία σε καθημερινά, προτεινόμενα θέματα.</w:t>
            </w:r>
            <w:r w:rsidDel="00000000" w:rsidR="00000000" w:rsidRPr="00000000">
              <w:rPr>
                <w:rtl w:val="0"/>
              </w:rPr>
            </w:r>
          </w:p>
        </w:tc>
        <w:tc>
          <w:tcPr>
            <w:shd w:fill="auto" w:val="clear"/>
          </w:tcPr>
          <w:p w:rsidR="00000000" w:rsidDel="00000000" w:rsidP="00000000" w:rsidRDefault="00000000" w:rsidRPr="00000000" w14:paraId="0000065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c>
          <w:tcPr>
            <w:shd w:fill="auto" w:val="clear"/>
          </w:tcPr>
          <w:p w:rsidR="00000000" w:rsidDel="00000000" w:rsidP="00000000" w:rsidRDefault="00000000" w:rsidRPr="00000000" w14:paraId="0000065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κατανόηση των σαφών διατυπωμένων επιχειρημάτων των παραβρισκόμενων σε συνομιλία.</w:t>
              <w:tab/>
              <w:tab/>
              <w:tab/>
              <w:tab/>
            </w:r>
            <w:r w:rsidDel="00000000" w:rsidR="00000000" w:rsidRPr="00000000">
              <w:rPr>
                <w:rtl w:val="0"/>
              </w:rPr>
            </w:r>
          </w:p>
        </w:tc>
        <w:tc>
          <w:tcPr>
            <w:shd w:fill="auto" w:val="clear"/>
          </w:tcPr>
          <w:p w:rsidR="00000000" w:rsidDel="00000000" w:rsidP="00000000" w:rsidRDefault="00000000" w:rsidRPr="00000000" w14:paraId="0000065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65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Ο εμπλουτισμός του λεξιλογίου σχετικά με τα προτεινόμενα, καθημερινής ζωής θέματα (π.χ. η ιδανική οικογένεια, άνθρωπος και περιβάλλον, η πολιτιστική ζωή μας, ελληνικές εκδηλώσεις, γιορτές).</w:t>
            </w:r>
          </w:p>
        </w:tc>
        <w:tc>
          <w:tcPr>
            <w:shd w:fill="auto" w:val="clear"/>
          </w:tcPr>
          <w:p w:rsidR="00000000" w:rsidDel="00000000" w:rsidP="00000000" w:rsidRDefault="00000000" w:rsidRPr="00000000" w14:paraId="0000065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65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Παρακολούθηση, της χρήσης και συλλογή συνωνύμων και ομωνύμων με σκοπό τη χρήση ενός πιο πλούσιου λεξιλογίου.</w:t>
            </w:r>
          </w:p>
        </w:tc>
        <w:tc>
          <w:tcPr>
            <w:shd w:fill="auto" w:val="clear"/>
          </w:tcPr>
          <w:p w:rsidR="00000000" w:rsidDel="00000000" w:rsidP="00000000" w:rsidRDefault="00000000" w:rsidRPr="00000000" w14:paraId="0000065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c>
          <w:tcPr>
            <w:shd w:fill="auto" w:val="clear"/>
          </w:tcPr>
          <w:p w:rsidR="00000000" w:rsidDel="00000000" w:rsidP="00000000" w:rsidRDefault="00000000" w:rsidRPr="00000000" w14:paraId="00000658">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659">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30</w:t>
            </w:r>
          </w:p>
        </w:tc>
      </w:tr>
    </w:tbl>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1/β Παραγωγή προφορικού λόγου</w:t>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2"/>
        <w:tblW w:w="91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536"/>
        <w:tblGridChange w:id="0">
          <w:tblGrid>
            <w:gridCol w:w="7621"/>
            <w:gridCol w:w="1536"/>
          </w:tblGrid>
        </w:tblGridChange>
      </w:tblGrid>
      <w:tr>
        <w:tc>
          <w:tcPr>
            <w:shd w:fill="auto" w:val="clear"/>
          </w:tcPr>
          <w:p w:rsidR="00000000" w:rsidDel="00000000" w:rsidP="00000000" w:rsidRDefault="00000000" w:rsidRPr="00000000" w14:paraId="0000065D">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65E">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65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πρωτοβουλία ν’ αρχίσει  και να συνεχίσει συζήτηση για προτεινόμενα, για τον μαθητή γνωστά θέματα από τους θεματικούς κύκλους ελληνικός πολιτισμός και ΜΜΕ, καθώς και για εμπειρίες του για ελληνικά αναγνώσματα και ταινίες.</w:t>
            </w:r>
          </w:p>
        </w:tc>
        <w:tc>
          <w:tcPr>
            <w:shd w:fill="auto" w:val="clear"/>
          </w:tcPr>
          <w:p w:rsidR="00000000" w:rsidDel="00000000" w:rsidP="00000000" w:rsidRDefault="00000000" w:rsidRPr="00000000" w14:paraId="0000066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66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συμπεριφορά  σε περιστάσεις σχετικές  με τις υπηρεσίες (στα μαγαζιά,</w:t>
            </w:r>
          </w:p>
          <w:p w:rsidR="00000000" w:rsidDel="00000000" w:rsidP="00000000" w:rsidRDefault="00000000" w:rsidRPr="00000000" w14:paraId="0000066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ταχυδρομεία,  στις τράπεζες).</w:t>
              <w:tab/>
            </w:r>
            <w:r w:rsidDel="00000000" w:rsidR="00000000" w:rsidRPr="00000000">
              <w:rPr>
                <w:rtl w:val="0"/>
              </w:rPr>
            </w:r>
          </w:p>
        </w:tc>
        <w:tc>
          <w:tcPr>
            <w:shd w:fill="auto" w:val="clear"/>
          </w:tcPr>
          <w:p w:rsidR="00000000" w:rsidDel="00000000" w:rsidP="00000000" w:rsidRDefault="00000000" w:rsidRPr="00000000" w14:paraId="0000066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64">
            <w:pPr>
              <w:spacing w:after="0" w:lineRule="auto"/>
              <w:ind w:right="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άσκηση δηλώσεων κοινού ενδιαφέροντος σε γενικά θέματα.</w:t>
              <w:tab/>
            </w:r>
          </w:p>
        </w:tc>
        <w:tc>
          <w:tcPr>
            <w:shd w:fill="auto" w:val="clear"/>
          </w:tcPr>
          <w:p w:rsidR="00000000" w:rsidDel="00000000" w:rsidP="00000000" w:rsidRDefault="00000000" w:rsidRPr="00000000" w14:paraId="0000066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6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ανταλλαγή σκέψεων, έκφραση αισθημάτων σχετικά με θέματα που ανήκουν</w:t>
            </w:r>
          </w:p>
          <w:p w:rsidR="00000000" w:rsidDel="00000000" w:rsidP="00000000" w:rsidRDefault="00000000" w:rsidRPr="00000000" w14:paraId="0000066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στον κύκλο του ενδιαφέροντός του.</w:t>
            </w:r>
            <w:r w:rsidDel="00000000" w:rsidR="00000000" w:rsidRPr="00000000">
              <w:rPr>
                <w:rtl w:val="0"/>
              </w:rPr>
            </w:r>
          </w:p>
        </w:tc>
        <w:tc>
          <w:tcPr>
            <w:shd w:fill="auto" w:val="clear"/>
          </w:tcPr>
          <w:p w:rsidR="00000000" w:rsidDel="00000000" w:rsidP="00000000" w:rsidRDefault="00000000" w:rsidRPr="00000000" w14:paraId="0000066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66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σύνοψη της συζήτησης που ακούστηκε, η απόδοση του νοήματος της.</w:t>
            </w:r>
            <w:r w:rsidDel="00000000" w:rsidR="00000000" w:rsidRPr="00000000">
              <w:rPr>
                <w:rtl w:val="0"/>
              </w:rPr>
            </w:r>
          </w:p>
        </w:tc>
        <w:tc>
          <w:tcPr>
            <w:shd w:fill="auto" w:val="clear"/>
          </w:tcPr>
          <w:p w:rsidR="00000000" w:rsidDel="00000000" w:rsidP="00000000" w:rsidRDefault="00000000" w:rsidRPr="00000000" w14:paraId="0000066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6B">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66C">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συνολικά38</w:t>
            </w:r>
          </w:p>
        </w:tc>
      </w:tr>
    </w:tbl>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Ανάγνωση, η κατανόηση γραπτού λόγου</w:t>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3"/>
        <w:tblW w:w="9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91"/>
        <w:tblGridChange w:id="0">
          <w:tblGrid>
            <w:gridCol w:w="7621"/>
            <w:gridCol w:w="1491"/>
          </w:tblGrid>
        </w:tblGridChange>
      </w:tblGrid>
      <w:tr>
        <w:tc>
          <w:tcPr>
            <w:shd w:fill="auto" w:val="clear"/>
          </w:tcPr>
          <w:p w:rsidR="00000000" w:rsidDel="00000000" w:rsidP="00000000" w:rsidRDefault="00000000" w:rsidRPr="00000000" w14:paraId="00000671">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r>
          </w:p>
        </w:tc>
        <w:tc>
          <w:tcPr>
            <w:shd w:fill="auto" w:val="clear"/>
          </w:tcPr>
          <w:p w:rsidR="00000000" w:rsidDel="00000000" w:rsidP="00000000" w:rsidRDefault="00000000" w:rsidRPr="00000000" w14:paraId="0000067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67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άσκηση συνεχής ανάγνωσης χωρίς λάθη με σωστή προφορά και</w:t>
            </w:r>
          </w:p>
          <w:p w:rsidR="00000000" w:rsidDel="00000000" w:rsidP="00000000" w:rsidRDefault="00000000" w:rsidRPr="00000000" w14:paraId="0000067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σωστό επιτονισμό.</w:t>
            </w:r>
          </w:p>
        </w:tc>
        <w:tc>
          <w:tcPr>
            <w:shd w:fill="auto" w:val="clear"/>
          </w:tcPr>
          <w:p w:rsidR="00000000" w:rsidDel="00000000" w:rsidP="00000000" w:rsidRDefault="00000000" w:rsidRPr="00000000" w14:paraId="0000067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εντοπισμός σημαντικών πληροφοριών σε διάφορα καθημερινά ντοκουμέντα,</w:t>
            </w:r>
          </w:p>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εφημερίδες (π.χ. μπροσούρες, έντυπα προγραμμάτων, δρομολόγια).</w:t>
            </w:r>
          </w:p>
        </w:tc>
        <w:tc>
          <w:tcPr>
            <w:shd w:fill="auto" w:val="clear"/>
          </w:tcPr>
          <w:p w:rsidR="00000000" w:rsidDel="00000000" w:rsidP="00000000" w:rsidRDefault="00000000" w:rsidRPr="00000000" w14:paraId="0000067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7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t xml:space="preserve">Γενική κατανόηση άρθρων σε εύκολο γλωσσικό επίπεδο από τον τύπο της ελληνικής κοινότητας, από εφημερίδες ή ιστοσελίδες.</w:t>
            </w:r>
            <w:r w:rsidDel="00000000" w:rsidR="00000000" w:rsidRPr="00000000">
              <w:rPr>
                <w:rtl w:val="0"/>
              </w:rPr>
            </w:r>
          </w:p>
        </w:tc>
        <w:tc>
          <w:tcPr>
            <w:shd w:fill="auto" w:val="clear"/>
          </w:tcPr>
          <w:p w:rsidR="00000000" w:rsidDel="00000000" w:rsidP="00000000" w:rsidRDefault="00000000" w:rsidRPr="00000000" w14:paraId="0000067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αναγνώριση τη λογική των σκέψεων και των σημαντικών συμπερασμάτων των πιθανών επιχειρημάτων.</w:t>
            </w:r>
          </w:p>
        </w:tc>
        <w:tc>
          <w:tcPr>
            <w:shd w:fill="auto" w:val="clear"/>
          </w:tcPr>
          <w:p w:rsidR="00000000" w:rsidDel="00000000" w:rsidP="00000000" w:rsidRDefault="00000000" w:rsidRPr="00000000" w14:paraId="0000067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7D">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67E">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32</w:t>
            </w:r>
          </w:p>
        </w:tc>
      </w:tr>
    </w:tbl>
    <w:p w:rsidR="00000000" w:rsidDel="00000000" w:rsidP="00000000" w:rsidRDefault="00000000" w:rsidRPr="00000000" w14:paraId="0000067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680">
      <w:pPr>
        <w:ind w:lef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Γραφή</w:t>
      </w:r>
    </w:p>
    <w:p w:rsidR="00000000" w:rsidDel="00000000" w:rsidP="00000000" w:rsidRDefault="00000000" w:rsidRPr="00000000" w14:paraId="00000681">
      <w:pPr>
        <w:ind w:left="142"/>
        <w:rPr>
          <w:rFonts w:ascii="Times New Roman" w:cs="Times New Roman" w:eastAsia="Times New Roman" w:hAnsi="Times New Roman"/>
          <w:color w:val="000000"/>
        </w:rPr>
      </w:pPr>
      <w:r w:rsidDel="00000000" w:rsidR="00000000" w:rsidRPr="00000000">
        <w:rPr>
          <w:rtl w:val="0"/>
        </w:rPr>
      </w:r>
    </w:p>
    <w:tbl>
      <w:tblPr>
        <w:tblStyle w:val="Table34"/>
        <w:tblW w:w="91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90"/>
        <w:tblGridChange w:id="0">
          <w:tblGrid>
            <w:gridCol w:w="7621"/>
            <w:gridCol w:w="1490"/>
          </w:tblGrid>
        </w:tblGridChange>
      </w:tblGrid>
      <w:tr>
        <w:tc>
          <w:tcPr>
            <w:shd w:fill="auto" w:val="clear"/>
          </w:tcPr>
          <w:p w:rsidR="00000000" w:rsidDel="00000000" w:rsidP="00000000" w:rsidRDefault="00000000" w:rsidRPr="00000000" w14:paraId="0000068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Περιεχόμενο ανάπτυξης</w:t>
            </w:r>
          </w:p>
        </w:tc>
        <w:tc>
          <w:tcPr>
            <w:shd w:fill="auto" w:val="clear"/>
          </w:tcPr>
          <w:p w:rsidR="00000000" w:rsidDel="00000000" w:rsidP="00000000" w:rsidRDefault="00000000" w:rsidRPr="00000000" w14:paraId="00000683">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68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μετατροπή των προτάσεων, πρόσθεση άλλων λέξεων στην πρόταση, δημιουργία κειμένου σε σχέση με το θέμα των αναγνωσμάτων.</w:t>
              <w:tab/>
            </w:r>
            <w:r w:rsidDel="00000000" w:rsidR="00000000" w:rsidRPr="00000000">
              <w:rPr>
                <w:rtl w:val="0"/>
              </w:rPr>
            </w:r>
          </w:p>
        </w:tc>
        <w:tc>
          <w:tcPr>
            <w:shd w:fill="auto" w:val="clear"/>
          </w:tcPr>
          <w:p w:rsidR="00000000" w:rsidDel="00000000" w:rsidP="00000000" w:rsidRDefault="00000000" w:rsidRPr="00000000" w14:paraId="0000068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8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Γραφή κειμένου για γνωστά και ενδιαφέροντα στο μαθητή θέματα με γραμμική συσχέτιση σύντομων ξεχωριστών στοιχείων</w:t>
            </w:r>
            <w:r w:rsidDel="00000000" w:rsidR="00000000" w:rsidRPr="00000000">
              <w:rPr>
                <w:rtl w:val="0"/>
              </w:rPr>
            </w:r>
          </w:p>
        </w:tc>
        <w:tc>
          <w:tcPr>
            <w:shd w:fill="auto" w:val="clear"/>
          </w:tcPr>
          <w:p w:rsidR="00000000" w:rsidDel="00000000" w:rsidP="00000000" w:rsidRDefault="00000000" w:rsidRPr="00000000" w14:paraId="0000068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rPr>
          <w:trHeight w:val="180" w:hRule="atLeast"/>
        </w:trPr>
        <w:tc>
          <w:tcPr>
            <w:shd w:fill="auto" w:val="clear"/>
          </w:tcPr>
          <w:p w:rsidR="00000000" w:rsidDel="00000000" w:rsidP="00000000" w:rsidRDefault="00000000" w:rsidRPr="00000000" w14:paraId="0000068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Η αναδιατύπωση αναγνωσμένου ή ακουστικού κειμένου, γραφή περίληψης του κειμένου, συγγραφή σημειώσεων.</w:t>
            </w:r>
          </w:p>
        </w:tc>
        <w:tc>
          <w:tcPr>
            <w:shd w:fill="auto" w:val="clear"/>
          </w:tcPr>
          <w:p w:rsidR="00000000" w:rsidDel="00000000" w:rsidP="00000000" w:rsidRDefault="00000000" w:rsidRPr="00000000" w14:paraId="0000068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68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Ο εντοπισμός και η χρήση χρήσιμων εκφράσεων σε έτοιμα κείμενα.</w:t>
            </w:r>
            <w:r w:rsidDel="00000000" w:rsidR="00000000" w:rsidRPr="00000000">
              <w:rPr>
                <w:rtl w:val="0"/>
              </w:rPr>
            </w:r>
          </w:p>
        </w:tc>
        <w:tc>
          <w:tcPr>
            <w:shd w:fill="auto" w:val="clear"/>
          </w:tcPr>
          <w:p w:rsidR="00000000" w:rsidDel="00000000" w:rsidP="00000000" w:rsidRDefault="00000000" w:rsidRPr="00000000" w14:paraId="0000068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8C">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68D">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28</w:t>
            </w:r>
          </w:p>
        </w:tc>
      </w:tr>
    </w:tbl>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5"/>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121"/>
        <w:tblGridChange w:id="0">
          <w:tblGrid>
            <w:gridCol w:w="6941"/>
            <w:gridCol w:w="2121"/>
          </w:tblGrid>
        </w:tblGridChange>
      </w:tblGrid>
      <w:tr>
        <w:tc>
          <w:tcPr/>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+3. συνολικά</w:t>
            </w:r>
          </w:p>
        </w:tc>
        <w:tc>
          <w:tcPr/>
          <w:p w:rsidR="00000000" w:rsidDel="00000000" w:rsidP="00000000" w:rsidRDefault="00000000" w:rsidRPr="00000000" w14:paraId="00000690">
            <w:pPr>
              <w:spacing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32χ4  = 128    ώρες</w:t>
            </w:r>
          </w:p>
        </w:tc>
      </w:tr>
    </w:tbl>
    <w:p w:rsidR="00000000" w:rsidDel="00000000" w:rsidP="00000000" w:rsidRDefault="00000000" w:rsidRPr="00000000" w14:paraId="0000069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92">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Χρησιμοποιούμενες πηγές κειμένων, τύποι κειμένων των ανωτέρω αναπτυξιακών ασκήσεων:</w:t>
      </w:r>
    </w:p>
    <w:p w:rsidR="00000000" w:rsidDel="00000000" w:rsidP="00000000" w:rsidRDefault="00000000" w:rsidRPr="00000000" w14:paraId="00000693">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9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περιγραφή, ιστορία, διάλογος, διήγηση εμπειρίας, κόμικς, παραμύθι, στίχοι τραγουδιών, ποίημα, οδηγίες, μικρές αγγελίες, αφίσα, διαφημιστικό φυλλάδιο, τιμοκατάλογος εστιατορίου, κατάλογος προγράμματος, κάρτα, τίτλος, επιστολή, χαιρετιστήρια κάρτα πρόσκληση, μήνυμα,  τηλεφωνικό μήνυμα (sms), e-mail.</w:t>
      </w:r>
    </w:p>
    <w:p w:rsidR="00000000" w:rsidDel="00000000" w:rsidP="00000000" w:rsidRDefault="00000000" w:rsidRPr="00000000" w14:paraId="000006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696">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Θεματικοί κύκλοι</w:t>
      </w:r>
    </w:p>
    <w:p w:rsidR="00000000" w:rsidDel="00000000" w:rsidP="00000000" w:rsidRDefault="00000000" w:rsidRPr="00000000" w14:paraId="00000697">
      <w:pPr>
        <w:spacing w:after="0"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36"/>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c>
          <w:tcPr>
            <w:shd w:fill="auto" w:val="clear"/>
          </w:tcPr>
          <w:p w:rsidR="00000000" w:rsidDel="00000000" w:rsidP="00000000" w:rsidRDefault="00000000" w:rsidRPr="00000000" w14:paraId="00000698">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Τρόπος ζωής</w:t>
            </w:r>
          </w:p>
          <w:p w:rsidR="00000000" w:rsidDel="00000000" w:rsidP="00000000" w:rsidRDefault="00000000" w:rsidRPr="00000000" w14:paraId="0000069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Κοινωνικές ομάδες, υποκουλτούρες, τάσεις της μόδας, προσωπικότητα, προσαρμογή, σχέδια για την προσωπική ζωή, πλάνα για το μέλλον, οι προοπτικές της επαγγελματικής και ιδιωτικής ζωής, τρόπος υγιεινής ζωής, υγιεινή διατροφή, αρρώστιες.</w:t>
            </w:r>
          </w:p>
          <w:p w:rsidR="00000000" w:rsidDel="00000000" w:rsidP="00000000" w:rsidRDefault="00000000" w:rsidRPr="00000000" w14:paraId="0000069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κατανάλωση ναρκωτικών, εξάρτηση.</w:t>
            </w:r>
          </w:p>
          <w:p w:rsidR="00000000" w:rsidDel="00000000" w:rsidP="00000000" w:rsidRDefault="00000000" w:rsidRPr="00000000" w14:paraId="0000069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Αθλητισμός, επικίνδυνα  αθλήματα, πρωταθλητισμός, κίνδυνοι και ευθύνες, δραστηριότητες στον ελεύθερο χρόνο, συνήθειες κατανάλωσης.</w:t>
            </w:r>
          </w:p>
        </w:tc>
      </w:tr>
      <w:tr>
        <w:tc>
          <w:tcPr>
            <w:shd w:fill="auto" w:val="clear"/>
          </w:tcPr>
          <w:p w:rsidR="00000000" w:rsidDel="00000000" w:rsidP="00000000" w:rsidRDefault="00000000" w:rsidRPr="00000000" w14:paraId="0000069C">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Κοινωνικό περιβάλλον</w:t>
            </w:r>
          </w:p>
          <w:p w:rsidR="00000000" w:rsidDel="00000000" w:rsidP="00000000" w:rsidRDefault="00000000" w:rsidRPr="00000000" w14:paraId="0000069D">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γαστρονομική κουλτούρα, τροφές, γαστρονομία, η κουλτούρα των εστιατορίων, μαγειρική, διαφημίσεις, βασικές ανάγκες, πολυτέλεια.</w:t>
            </w:r>
            <w:r w:rsidDel="00000000" w:rsidR="00000000" w:rsidRPr="00000000">
              <w:rPr>
                <w:rtl w:val="0"/>
              </w:rPr>
            </w:r>
          </w:p>
          <w:p w:rsidR="00000000" w:rsidDel="00000000" w:rsidP="00000000" w:rsidRDefault="00000000" w:rsidRPr="00000000" w14:paraId="0000069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Υπηρεσίες , ταχυδρομείο, τράπεζα, ανταλλαγή συναλλάγματος, οργάνωση ταξιδιού, ταξιδιωτικά γραφεία.</w:t>
            </w:r>
          </w:p>
          <w:p w:rsidR="00000000" w:rsidDel="00000000" w:rsidP="00000000" w:rsidRDefault="00000000" w:rsidRPr="00000000" w14:paraId="0000069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Παραδόσεις, πολιτιστική κληρονομιά, αλλαγή παραδόσεων, ο ρόλος των παραδόσεων στον χαρακτηρισμό της ταυτότητας</w:t>
            </w:r>
          </w:p>
          <w:p w:rsidR="00000000" w:rsidDel="00000000" w:rsidP="00000000" w:rsidRDefault="00000000" w:rsidRPr="00000000" w14:paraId="000006A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πολιτισμοί των εθνικοτήτων οι έννοιες πατρίδα και ταυτότητα.</w:t>
            </w:r>
          </w:p>
          <w:p w:rsidR="00000000" w:rsidDel="00000000" w:rsidP="00000000" w:rsidRDefault="00000000" w:rsidRPr="00000000" w14:paraId="000006A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Ζωή στην πόλη – ζωή στο χωριό, η πολιτιστική ζωή των οικισμών της ελληνικής εθνικότητας..</w:t>
            </w:r>
          </w:p>
          <w:p w:rsidR="00000000" w:rsidDel="00000000" w:rsidP="00000000" w:rsidRDefault="00000000" w:rsidRPr="00000000" w14:paraId="000006A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Παγκοσμιοποίηση, τοπικός πολιτισμός, η Ευρωπαϊκή Ένωση, η στέρηση συνόρων, πολυγλωσσία. </w:t>
            </w:r>
          </w:p>
        </w:tc>
      </w:tr>
      <w:tr>
        <w:tc>
          <w:tcPr>
            <w:shd w:fill="auto" w:val="clear"/>
          </w:tcPr>
          <w:p w:rsidR="00000000" w:rsidDel="00000000" w:rsidP="00000000" w:rsidRDefault="00000000" w:rsidRPr="00000000" w14:paraId="000006A3">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Σχολείο, εκπαίδευση</w:t>
            </w:r>
          </w:p>
          <w:p w:rsidR="00000000" w:rsidDel="00000000" w:rsidP="00000000" w:rsidRDefault="00000000" w:rsidRPr="00000000" w14:paraId="000006A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εκπαίδευση στην Ουγγαρία και στην μητέρα χώρα.</w:t>
            </w:r>
          </w:p>
          <w:p w:rsidR="00000000" w:rsidDel="00000000" w:rsidP="00000000" w:rsidRDefault="00000000" w:rsidRPr="00000000" w14:paraId="000006A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σχολικό σύστημα των Ελλήνων Ουγγαρίας.</w:t>
            </w:r>
          </w:p>
          <w:p w:rsidR="00000000" w:rsidDel="00000000" w:rsidP="00000000" w:rsidRDefault="00000000" w:rsidRPr="00000000" w14:paraId="000006A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Σχολεία στο παρελθόν και σήμερα.</w:t>
            </w:r>
          </w:p>
          <w:p w:rsidR="00000000" w:rsidDel="00000000" w:rsidP="00000000" w:rsidRDefault="00000000" w:rsidRPr="00000000" w14:paraId="000006A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Μόρφωση, η απόκτηση επαγγέλματος, ανεργία. </w:t>
            </w:r>
          </w:p>
          <w:p w:rsidR="00000000" w:rsidDel="00000000" w:rsidP="00000000" w:rsidRDefault="00000000" w:rsidRPr="00000000" w14:paraId="000006A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Μετεκπαίδευση, επιλογή σταδιοδρομίας.</w:t>
            </w:r>
          </w:p>
          <w:p w:rsidR="00000000" w:rsidDel="00000000" w:rsidP="00000000" w:rsidRDefault="00000000" w:rsidRPr="00000000" w14:paraId="000006A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Ανώτατες σπουδές, πανεπιστήμια, υποτροφίες.</w:t>
            </w:r>
          </w:p>
        </w:tc>
      </w:tr>
      <w:tr>
        <w:tc>
          <w:tcPr>
            <w:shd w:fill="auto" w:val="clear"/>
          </w:tcPr>
          <w:p w:rsidR="00000000" w:rsidDel="00000000" w:rsidP="00000000" w:rsidRDefault="00000000" w:rsidRPr="00000000" w14:paraId="000006AA">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Πολιτισμός, μέσα μαζικής ενημέρωσης</w:t>
            </w:r>
          </w:p>
          <w:p w:rsidR="00000000" w:rsidDel="00000000" w:rsidP="00000000" w:rsidRDefault="00000000" w:rsidRPr="00000000" w14:paraId="000006A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Λογοτεχνία, φιλμ, μουσική, σύγχρονες τέχνες στον ελλαδικό χώρο.</w:t>
            </w:r>
          </w:p>
          <w:p w:rsidR="00000000" w:rsidDel="00000000" w:rsidP="00000000" w:rsidRDefault="00000000" w:rsidRPr="00000000" w14:paraId="000006A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παρουσίαση καλλιτεχνών, της ελληνικής εθνικότητας,.</w:t>
            </w:r>
          </w:p>
          <w:p w:rsidR="00000000" w:rsidDel="00000000" w:rsidP="00000000" w:rsidRDefault="00000000" w:rsidRPr="00000000" w14:paraId="000006A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πλημμύρα πληροφοριών, ενημέρωση, σχηματισμός γνώμης, ο ρόλος του διαδικτύου.</w:t>
            </w:r>
          </w:p>
          <w:p w:rsidR="00000000" w:rsidDel="00000000" w:rsidP="00000000" w:rsidRDefault="00000000" w:rsidRPr="00000000" w14:paraId="000006A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Επίγνωση των ραδιοφωνικών και τηλεοπτικών προγραμμάτων της ελληνικής εθνικότητας.</w:t>
            </w:r>
          </w:p>
          <w:p w:rsidR="00000000" w:rsidDel="00000000" w:rsidP="00000000" w:rsidRDefault="00000000" w:rsidRPr="00000000" w14:paraId="000006A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Ελληνική ελαφρά μουσική.</w:t>
            </w:r>
          </w:p>
        </w:tc>
      </w:tr>
    </w:tbl>
    <w:p w:rsidR="00000000" w:rsidDel="00000000" w:rsidP="00000000" w:rsidRDefault="00000000" w:rsidRPr="00000000" w14:paraId="000006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Απαιτήσεις </w:t>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6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1.Κατανόηση και παραγωγή προφορικού λόγου</w:t>
      </w:r>
    </w:p>
    <w:p w:rsidR="00000000" w:rsidDel="00000000" w:rsidP="00000000" w:rsidRDefault="00000000" w:rsidRPr="00000000" w14:paraId="000006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 </w:t>
      </w:r>
    </w:p>
    <w:p w:rsidR="00000000" w:rsidDel="00000000" w:rsidP="00000000" w:rsidRDefault="00000000" w:rsidRPr="00000000" w14:paraId="000006B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μπορεί σε γενικές γραμμές και αναλυτικά να κατανοήσει την καθημερινή ομιλία, στα γνωστά του, προτεινόμενα θέματα,</w:t>
      </w:r>
    </w:p>
    <w:p w:rsidR="00000000" w:rsidDel="00000000" w:rsidP="00000000" w:rsidRDefault="00000000" w:rsidRPr="00000000" w14:paraId="000006B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μπορεί να εκφράσει τη γνώμη του, να ισχυριστεί στις καθημερινές περιστάσεις ζωής και να προσαρμοστεί στις επικοινωνιακές καταστάσεις,</w:t>
      </w:r>
    </w:p>
    <w:p w:rsidR="00000000" w:rsidDel="00000000" w:rsidP="00000000" w:rsidRDefault="00000000" w:rsidRPr="00000000" w14:paraId="000006B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εκφράζει τις σκέψεις του λογικά και κατανοητά σε απλές προτάσεις,</w:t>
      </w:r>
    </w:p>
    <w:p w:rsidR="00000000" w:rsidDel="00000000" w:rsidP="00000000" w:rsidRDefault="00000000" w:rsidRPr="00000000" w14:paraId="000006B8">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στις καθημερινές επαφές χρησιμοποιεί τις ευγενικές γλωσσικές εκφράσεις,</w:t>
      </w:r>
    </w:p>
    <w:p w:rsidR="00000000" w:rsidDel="00000000" w:rsidP="00000000" w:rsidRDefault="00000000" w:rsidRPr="00000000" w14:paraId="000006B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συμμετέχει στις ομαδικές συζητήσεις, στη δημιουργία μιας διήγησης ιστορίας,</w:t>
      </w:r>
    </w:p>
    <w:p w:rsidR="00000000" w:rsidDel="00000000" w:rsidP="00000000" w:rsidRDefault="00000000" w:rsidRPr="00000000" w14:paraId="000006B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δημιουργεί μόνος του κείμενο μερικών προτάσεων,</w:t>
      </w:r>
    </w:p>
    <w:p w:rsidR="00000000" w:rsidDel="00000000" w:rsidP="00000000" w:rsidRDefault="00000000" w:rsidRPr="00000000" w14:paraId="000006BB">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περιγράφει εικόνες, εικονογραφημένα έργα με απλές προτάσεις,</w:t>
      </w:r>
    </w:p>
    <w:p w:rsidR="00000000" w:rsidDel="00000000" w:rsidP="00000000" w:rsidRDefault="00000000" w:rsidRPr="00000000" w14:paraId="000006BC">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χρησιμοποιεί καθημερινά το λεξιλόγιο, τις γλωσσικές μορφές που έχει μάθει,</w:t>
      </w:r>
    </w:p>
    <w:p w:rsidR="00000000" w:rsidDel="00000000" w:rsidP="00000000" w:rsidRDefault="00000000" w:rsidRPr="00000000" w14:paraId="000006B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διηγείται κατανοητά και πιστά κείμενα απ’ έξω.</w:t>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F">
      <w:pPr>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Ανάγνωση, κατανόηση γραπτού λόγου</w:t>
      </w:r>
    </w:p>
    <w:p w:rsidR="00000000" w:rsidDel="00000000" w:rsidP="00000000" w:rsidRDefault="00000000" w:rsidRPr="00000000" w14:paraId="000006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w:t>
      </w:r>
    </w:p>
    <w:p w:rsidR="00000000" w:rsidDel="00000000" w:rsidP="00000000" w:rsidRDefault="00000000" w:rsidRPr="00000000" w14:paraId="000006C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έχει κίνητρα στο χώρο ανάγνωσης, ενδιαφέρεται,</w:t>
      </w:r>
    </w:p>
    <w:p w:rsidR="00000000" w:rsidDel="00000000" w:rsidP="00000000" w:rsidRDefault="00000000" w:rsidRPr="00000000" w14:paraId="000006C2">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έχει επίγνωση και αξιοποιεί στο βαθμό ανταπόκρισης της ηλικίας του τις σκέψεις και πληροφορίες του ελληνικού κειμένου,</w:t>
      </w:r>
    </w:p>
    <w:p w:rsidR="00000000" w:rsidDel="00000000" w:rsidP="00000000" w:rsidRDefault="00000000" w:rsidRPr="00000000" w14:paraId="000006C3">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Κάνει περίληψη του περιεχομένου του κειμένου, μπορεί να κρατήσει σημειώσεις,  να γράψει σχεδιάγραμμα.</w:t>
      </w:r>
    </w:p>
    <w:p w:rsidR="00000000" w:rsidDel="00000000" w:rsidP="00000000" w:rsidRDefault="00000000" w:rsidRPr="00000000" w14:paraId="000006C4">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Ερμηνεύει λογοτεχνικά έργα και μπορεί να πει προφορικά το περιεχόμενό τους</w:t>
      </w:r>
    </w:p>
    <w:p w:rsidR="00000000" w:rsidDel="00000000" w:rsidP="00000000" w:rsidRDefault="00000000" w:rsidRPr="00000000" w14:paraId="000006C5">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Εκθέτει γνώμη μερικών προτάσεων για τα πρόσωπα και την κατάσταση του κειμένου,</w:t>
      </w:r>
    </w:p>
    <w:p w:rsidR="00000000" w:rsidDel="00000000" w:rsidP="00000000" w:rsidRDefault="00000000" w:rsidRPr="00000000" w14:paraId="000006C6">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γνωρίζει και  μπορεί να χρησιμοποιήσει τους τρόπους αναζήτησης πληροφοριών.</w:t>
      </w:r>
    </w:p>
    <w:p w:rsidR="00000000" w:rsidDel="00000000" w:rsidP="00000000" w:rsidRDefault="00000000" w:rsidRPr="00000000" w14:paraId="000006C7">
      <w:pPr>
        <w:ind w:left="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Γραφή</w:t>
      </w:r>
    </w:p>
    <w:p w:rsidR="00000000" w:rsidDel="00000000" w:rsidP="00000000" w:rsidRDefault="00000000" w:rsidRPr="00000000" w14:paraId="000006C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w:t>
      </w:r>
    </w:p>
    <w:p w:rsidR="00000000" w:rsidDel="00000000" w:rsidP="00000000" w:rsidRDefault="00000000" w:rsidRPr="00000000" w14:paraId="000006C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προσπαθεί να έχει αισθητική και ευανάγνωστη χειρογραφία,</w:t>
      </w:r>
    </w:p>
    <w:p w:rsidR="00000000" w:rsidDel="00000000" w:rsidP="00000000" w:rsidRDefault="00000000" w:rsidRPr="00000000" w14:paraId="000006CA">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προσπαθεί να δημιουργεί από γραμματική άποψη σωστές ελληνικές προτάσεις,</w:t>
      </w:r>
    </w:p>
    <w:p w:rsidR="00000000" w:rsidDel="00000000" w:rsidP="00000000" w:rsidRDefault="00000000" w:rsidRPr="00000000" w14:paraId="000006C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δημιουργεί σύντομο κείμενο στα ελληνικά με βάσει τις γνώσεις που έχει μάθει για τη δημιουργία έκθεσης,</w:t>
      </w:r>
    </w:p>
    <w:p w:rsidR="00000000" w:rsidDel="00000000" w:rsidP="00000000" w:rsidRDefault="00000000" w:rsidRPr="00000000" w14:paraId="000006CC">
      <w:pPr>
        <w:numPr>
          <w:ilvl w:val="0"/>
          <w:numId w:val="53"/>
        </w:numPr>
        <w:spacing w:after="0" w:lineRule="auto"/>
        <w:ind w:left="502" w:hanging="360"/>
        <w:rPr>
          <w:sz w:val="24"/>
          <w:szCs w:val="24"/>
        </w:rPr>
      </w:pPr>
      <w:r w:rsidDel="00000000" w:rsidR="00000000" w:rsidRPr="00000000">
        <w:rPr>
          <w:rFonts w:ascii="Times New Roman" w:cs="Times New Roman" w:eastAsia="Times New Roman" w:hAnsi="Times New Roman"/>
          <w:sz w:val="24"/>
          <w:szCs w:val="24"/>
          <w:rtl w:val="0"/>
        </w:rPr>
        <w:t xml:space="preserve">δημιουργεί σύντομη περιγραφή δεδομένου ή επιλεγμένου κειμένου,</w:t>
      </w:r>
    </w:p>
    <w:p w:rsidR="00000000" w:rsidDel="00000000" w:rsidP="00000000" w:rsidRDefault="00000000" w:rsidRPr="00000000" w14:paraId="000006CD">
      <w:pPr>
        <w:numPr>
          <w:ilvl w:val="0"/>
          <w:numId w:val="53"/>
        </w:numPr>
        <w:spacing w:after="0" w:lineRule="auto"/>
        <w:ind w:left="502" w:hanging="360"/>
        <w:rPr>
          <w:sz w:val="24"/>
          <w:szCs w:val="24"/>
        </w:rPr>
      </w:pPr>
      <w:r w:rsidDel="00000000" w:rsidR="00000000" w:rsidRPr="00000000">
        <w:rPr>
          <w:rFonts w:ascii="Times New Roman" w:cs="Times New Roman" w:eastAsia="Times New Roman" w:hAnsi="Times New Roman"/>
          <w:sz w:val="24"/>
          <w:szCs w:val="24"/>
          <w:rtl w:val="0"/>
        </w:rPr>
        <w:t xml:space="preserve">διατυπώνει σύντομο μήνυμα,</w:t>
      </w:r>
    </w:p>
    <w:p w:rsidR="00000000" w:rsidDel="00000000" w:rsidP="00000000" w:rsidRDefault="00000000" w:rsidRPr="00000000" w14:paraId="000006CE">
      <w:pPr>
        <w:numPr>
          <w:ilvl w:val="0"/>
          <w:numId w:val="53"/>
        </w:numPr>
        <w:spacing w:after="0" w:lineRule="auto"/>
        <w:ind w:left="502" w:hanging="360"/>
        <w:rPr>
          <w:sz w:val="24"/>
          <w:szCs w:val="24"/>
        </w:rPr>
      </w:pPr>
      <w:r w:rsidDel="00000000" w:rsidR="00000000" w:rsidRPr="00000000">
        <w:rPr>
          <w:rFonts w:ascii="Times New Roman" w:cs="Times New Roman" w:eastAsia="Times New Roman" w:hAnsi="Times New Roman"/>
          <w:sz w:val="24"/>
          <w:szCs w:val="24"/>
          <w:rtl w:val="0"/>
        </w:rPr>
        <w:t xml:space="preserve">τηρεί τους βασικούς κανόνες ορθής χρήσης της γλώσσας, </w:t>
      </w:r>
    </w:p>
    <w:p w:rsidR="00000000" w:rsidDel="00000000" w:rsidP="00000000" w:rsidRDefault="00000000" w:rsidRPr="00000000" w14:paraId="000006CF">
      <w:pPr>
        <w:numPr>
          <w:ilvl w:val="0"/>
          <w:numId w:val="53"/>
        </w:numPr>
        <w:spacing w:after="0" w:lineRule="auto"/>
        <w:ind w:left="502" w:hanging="360"/>
        <w:rPr>
          <w:sz w:val="24"/>
          <w:szCs w:val="24"/>
        </w:rPr>
      </w:pPr>
      <w:r w:rsidDel="00000000" w:rsidR="00000000" w:rsidRPr="00000000">
        <w:rPr>
          <w:rFonts w:ascii="Times New Roman" w:cs="Times New Roman" w:eastAsia="Times New Roman" w:hAnsi="Times New Roman"/>
          <w:sz w:val="24"/>
          <w:szCs w:val="24"/>
          <w:rtl w:val="0"/>
        </w:rPr>
        <w:t xml:space="preserve">χρησιμοποιεί μόνος του διάφορες πηγές, ταυτίζει, σημειώνει τις χρησιμοποιούμενες πηγές,</w:t>
      </w:r>
    </w:p>
    <w:p w:rsidR="00000000" w:rsidDel="00000000" w:rsidP="00000000" w:rsidRDefault="00000000" w:rsidRPr="00000000" w14:paraId="000006D0">
      <w:pPr>
        <w:numPr>
          <w:ilvl w:val="0"/>
          <w:numId w:val="53"/>
        </w:numPr>
        <w:spacing w:after="0" w:lineRule="auto"/>
        <w:ind w:left="502" w:hanging="360"/>
        <w:rPr>
          <w:sz w:val="24"/>
          <w:szCs w:val="24"/>
        </w:rPr>
      </w:pPr>
      <w:r w:rsidDel="00000000" w:rsidR="00000000" w:rsidRPr="00000000">
        <w:rPr>
          <w:rFonts w:ascii="Times New Roman" w:cs="Times New Roman" w:eastAsia="Times New Roman" w:hAnsi="Times New Roman"/>
          <w:sz w:val="24"/>
          <w:szCs w:val="24"/>
          <w:rtl w:val="0"/>
        </w:rPr>
        <w:t xml:space="preserve">με τη βοήθεια λεξικού μεταφράζει στα ουγγρικά σύντομο κείμενο,</w:t>
      </w:r>
    </w:p>
    <w:p w:rsidR="00000000" w:rsidDel="00000000" w:rsidP="00000000" w:rsidRDefault="00000000" w:rsidRPr="00000000" w14:paraId="000006D1">
      <w:pPr>
        <w:numPr>
          <w:ilvl w:val="0"/>
          <w:numId w:val="53"/>
        </w:numPr>
        <w:spacing w:after="160" w:lineRule="auto"/>
        <w:ind w:left="502" w:hanging="360"/>
        <w:rPr>
          <w:sz w:val="24"/>
          <w:szCs w:val="24"/>
        </w:rPr>
      </w:pPr>
      <w:r w:rsidDel="00000000" w:rsidR="00000000" w:rsidRPr="00000000">
        <w:rPr>
          <w:rFonts w:ascii="Times New Roman" w:cs="Times New Roman" w:eastAsia="Times New Roman" w:hAnsi="Times New Roman"/>
          <w:sz w:val="24"/>
          <w:szCs w:val="24"/>
          <w:rtl w:val="0"/>
        </w:rPr>
        <w:t xml:space="preserve">αναγνωρίζει τα μέρη του λόγου που έχει μάθει, τα καταχωρίζει ανάλογα με τα κυριότερα χαρακτηριστικά τους,</w:t>
      </w:r>
    </w:p>
    <w:p w:rsidR="00000000" w:rsidDel="00000000" w:rsidP="00000000" w:rsidRDefault="00000000" w:rsidRPr="00000000" w14:paraId="000006D2">
      <w:pPr>
        <w:numPr>
          <w:ilvl w:val="0"/>
          <w:numId w:val="53"/>
        </w:numPr>
        <w:spacing w:after="160" w:lineRule="auto"/>
        <w:ind w:left="502" w:hanging="360"/>
        <w:rPr>
          <w:sz w:val="24"/>
          <w:szCs w:val="24"/>
        </w:rPr>
      </w:pPr>
      <w:r w:rsidDel="00000000" w:rsidR="00000000" w:rsidRPr="00000000">
        <w:rPr>
          <w:rFonts w:ascii="Times New Roman" w:cs="Times New Roman" w:eastAsia="Times New Roman" w:hAnsi="Times New Roman"/>
          <w:sz w:val="24"/>
          <w:szCs w:val="24"/>
          <w:rtl w:val="0"/>
        </w:rPr>
        <w:t xml:space="preserve">γνωρίζει τους διάφορους τύπους των προτάσεων και τους χρησιμοποιεί σωστά στη δημιουργία γραπτού και προφορικού κειμένου.</w:t>
      </w:r>
    </w:p>
    <w:p w:rsidR="00000000" w:rsidDel="00000000" w:rsidP="00000000" w:rsidRDefault="00000000" w:rsidRPr="00000000" w14:paraId="000006D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Τα κριτήρια επιλογής διδακτικού βιβλίου</w:t>
      </w:r>
    </w:p>
    <w:p w:rsidR="00000000" w:rsidDel="00000000" w:rsidP="00000000" w:rsidRDefault="00000000" w:rsidRPr="00000000" w14:paraId="000006D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6D5">
      <w:pPr>
        <w:numPr>
          <w:ilvl w:val="0"/>
          <w:numId w:val="55"/>
        </w:numPr>
        <w:spacing w:after="0" w:lineRule="auto"/>
        <w:ind w:left="499" w:hanging="357"/>
        <w:rPr>
          <w:sz w:val="24"/>
          <w:szCs w:val="24"/>
        </w:rPr>
      </w:pPr>
      <w:r w:rsidDel="00000000" w:rsidR="00000000" w:rsidRPr="00000000">
        <w:rPr>
          <w:rFonts w:ascii="Times New Roman" w:cs="Times New Roman" w:eastAsia="Times New Roman" w:hAnsi="Times New Roman"/>
          <w:sz w:val="24"/>
          <w:szCs w:val="24"/>
          <w:rtl w:val="0"/>
        </w:rPr>
        <w:t xml:space="preserve">Να έχει επίκεντρο την ομιλία, συνάμα να αναπτυχτεί και η κατανόηση προφορικού λόγου, η κατανόηση γραπτού λόγου, καθώς και η παραγωγή γραπτού λόγου.</w:t>
      </w:r>
    </w:p>
    <w:p w:rsidR="00000000" w:rsidDel="00000000" w:rsidP="00000000" w:rsidRDefault="00000000" w:rsidRPr="00000000" w14:paraId="000006D6">
      <w:pPr>
        <w:numPr>
          <w:ilvl w:val="0"/>
          <w:numId w:val="55"/>
        </w:numPr>
        <w:spacing w:after="0" w:lineRule="auto"/>
        <w:ind w:left="499" w:hanging="357"/>
        <w:rPr>
          <w:sz w:val="24"/>
          <w:szCs w:val="24"/>
        </w:rPr>
      </w:pPr>
      <w:r w:rsidDel="00000000" w:rsidR="00000000" w:rsidRPr="00000000">
        <w:rPr>
          <w:rFonts w:ascii="Times New Roman" w:cs="Times New Roman" w:eastAsia="Times New Roman" w:hAnsi="Times New Roman"/>
          <w:sz w:val="24"/>
          <w:szCs w:val="24"/>
          <w:rtl w:val="0"/>
        </w:rPr>
        <w:t xml:space="preserve">Να τραβήξει και να διατηρήσει την προσοχή των μαθητών ηλικίας 14-15 ετών, τόσο στο περιεχόμενο, όσο και στη μορφή.</w:t>
      </w:r>
    </w:p>
    <w:p w:rsidR="00000000" w:rsidDel="00000000" w:rsidP="00000000" w:rsidRDefault="00000000" w:rsidRPr="00000000" w14:paraId="000006D7">
      <w:pPr>
        <w:numPr>
          <w:ilvl w:val="0"/>
          <w:numId w:val="55"/>
        </w:numPr>
        <w:spacing w:after="0" w:lineRule="auto"/>
        <w:ind w:left="499" w:hanging="357"/>
        <w:rPr>
          <w:sz w:val="24"/>
          <w:szCs w:val="24"/>
        </w:rPr>
      </w:pPr>
      <w:r w:rsidDel="00000000" w:rsidR="00000000" w:rsidRPr="00000000">
        <w:rPr>
          <w:rFonts w:ascii="Times New Roman" w:cs="Times New Roman" w:eastAsia="Times New Roman" w:hAnsi="Times New Roman"/>
          <w:sz w:val="24"/>
          <w:szCs w:val="24"/>
          <w:rtl w:val="0"/>
        </w:rPr>
        <w:t xml:space="preserve">Να περιλαμβάνει και ηχητικό υλικό.</w:t>
      </w:r>
    </w:p>
    <w:p w:rsidR="00000000" w:rsidDel="00000000" w:rsidP="00000000" w:rsidRDefault="00000000" w:rsidRPr="00000000" w14:paraId="000006D8">
      <w:pPr>
        <w:numPr>
          <w:ilvl w:val="0"/>
          <w:numId w:val="55"/>
        </w:numPr>
        <w:spacing w:after="0" w:lineRule="auto"/>
        <w:ind w:left="499" w:hanging="357"/>
        <w:rPr>
          <w:sz w:val="24"/>
          <w:szCs w:val="24"/>
        </w:rPr>
      </w:pPr>
      <w:r w:rsidDel="00000000" w:rsidR="00000000" w:rsidRPr="00000000">
        <w:rPr>
          <w:rFonts w:ascii="Times New Roman" w:cs="Times New Roman" w:eastAsia="Times New Roman" w:hAnsi="Times New Roman"/>
          <w:sz w:val="24"/>
          <w:szCs w:val="24"/>
          <w:rtl w:val="0"/>
        </w:rPr>
        <w:t xml:space="preserve">Να είναι βιβλίο διαχρονικό.</w:t>
      </w:r>
    </w:p>
    <w:p w:rsidR="00000000" w:rsidDel="00000000" w:rsidP="00000000" w:rsidRDefault="00000000" w:rsidRPr="00000000" w14:paraId="000006D9">
      <w:pPr>
        <w:spacing w:after="0" w:lineRule="auto"/>
        <w:ind w:left="49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A">
      <w:pPr>
        <w:spacing w:after="0" w:lineRule="auto"/>
        <w:ind w:left="49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w:t>
      </w:r>
      <w:r w:rsidDel="00000000" w:rsidR="00000000" w:rsidRPr="00000000">
        <w:rPr>
          <w:rFonts w:ascii="Times New Roman" w:cs="Times New Roman" w:eastAsia="Times New Roman" w:hAnsi="Times New Roman"/>
          <w:b w:val="1"/>
          <w:color w:val="000000"/>
          <w:sz w:val="24"/>
          <w:szCs w:val="24"/>
          <w:vertAlign w:val="superscript"/>
          <w:rtl w:val="0"/>
        </w:rPr>
        <w:t xml:space="preserve">η</w:t>
      </w:r>
      <w:r w:rsidDel="00000000" w:rsidR="00000000" w:rsidRPr="00000000">
        <w:rPr>
          <w:rFonts w:ascii="Times New Roman" w:cs="Times New Roman" w:eastAsia="Times New Roman" w:hAnsi="Times New Roman"/>
          <w:b w:val="1"/>
          <w:color w:val="000000"/>
          <w:sz w:val="24"/>
          <w:szCs w:val="24"/>
          <w:rtl w:val="0"/>
        </w:rPr>
        <w:t xml:space="preserve"> τάξη</w:t>
      </w:r>
    </w:p>
    <w:p w:rsidR="00000000" w:rsidDel="00000000" w:rsidP="00000000" w:rsidRDefault="00000000" w:rsidRPr="00000000" w14:paraId="000006DC">
      <w:pPr>
        <w:ind w:left="142"/>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Στόχοι και καθήκοντα ανάπτυξης</w:t>
      </w:r>
    </w:p>
    <w:p w:rsidR="00000000" w:rsidDel="00000000" w:rsidP="00000000" w:rsidRDefault="00000000" w:rsidRPr="00000000" w14:paraId="000006DD">
      <w:pPr>
        <w:ind w:left="14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1/α Κατανόηση προφορικού λόγου</w:t>
      </w:r>
    </w:p>
    <w:p w:rsidR="00000000" w:rsidDel="00000000" w:rsidP="00000000" w:rsidRDefault="00000000" w:rsidRPr="00000000" w14:paraId="000006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37"/>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559"/>
        <w:tblGridChange w:id="0">
          <w:tblGrid>
            <w:gridCol w:w="7621"/>
            <w:gridCol w:w="1559"/>
          </w:tblGrid>
        </w:tblGridChange>
      </w:tblGrid>
      <w:tr>
        <w:tc>
          <w:tcPr>
            <w:shd w:fill="auto" w:val="clear"/>
          </w:tcPr>
          <w:p w:rsidR="00000000" w:rsidDel="00000000" w:rsidP="00000000" w:rsidRDefault="00000000" w:rsidRPr="00000000" w14:paraId="000006DF">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6E0">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6E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κατανόηση των παραστάσεων  Ελλήνων καλλιτεχνών σε ελληνική γλώσσα (θεατρική παράσταση, λογοτεχνική βραδιά),</w:t>
              <w:tab/>
            </w:r>
            <w:r w:rsidDel="00000000" w:rsidR="00000000" w:rsidRPr="00000000">
              <w:rPr>
                <w:rtl w:val="0"/>
              </w:rPr>
            </w:r>
          </w:p>
        </w:tc>
        <w:tc>
          <w:tcPr>
            <w:shd w:fill="auto" w:val="clear"/>
          </w:tcPr>
          <w:p w:rsidR="00000000" w:rsidDel="00000000" w:rsidP="00000000" w:rsidRDefault="00000000" w:rsidRPr="00000000" w14:paraId="000006E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E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χρήση στρατηγιών κατανόησης κειμένου, π.χ. να μαντεύει το νόημα άγνωστων λέξεων από τα συμφραζόμενα., η αναζήτηση πιθανών πληροφοριών, κατά ανάγκη περίληψη, επανάληψη ερωτήσεων, αναζήτηση εξηγήσεως,             </w:t>
            </w:r>
            <w:r w:rsidDel="00000000" w:rsidR="00000000" w:rsidRPr="00000000">
              <w:rPr>
                <w:rtl w:val="0"/>
              </w:rPr>
            </w:r>
          </w:p>
        </w:tc>
        <w:tc>
          <w:tcPr>
            <w:shd w:fill="auto" w:val="clear"/>
          </w:tcPr>
          <w:p w:rsidR="00000000" w:rsidDel="00000000" w:rsidP="00000000" w:rsidRDefault="00000000" w:rsidRPr="00000000" w14:paraId="000006E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c>
          <w:tcPr>
            <w:shd w:fill="auto" w:val="clear"/>
          </w:tcPr>
          <w:p w:rsidR="00000000" w:rsidDel="00000000" w:rsidP="00000000" w:rsidRDefault="00000000" w:rsidRPr="00000000" w14:paraId="000006E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κατανόηση των σαφώς διατυπωμένων επιχειρημάτων</w:t>
              <w:tab/>
              <w:t xml:space="preserve"> των άλλων συμμετεχόντων στη συνομιλία.</w:t>
              <w:tab/>
              <w:tab/>
              <w:tab/>
              <w:tab/>
            </w:r>
            <w:r w:rsidDel="00000000" w:rsidR="00000000" w:rsidRPr="00000000">
              <w:rPr>
                <w:rtl w:val="0"/>
              </w:rPr>
            </w:r>
          </w:p>
        </w:tc>
        <w:tc>
          <w:tcPr>
            <w:shd w:fill="auto" w:val="clear"/>
          </w:tcPr>
          <w:p w:rsidR="00000000" w:rsidDel="00000000" w:rsidP="00000000" w:rsidRDefault="00000000" w:rsidRPr="00000000" w14:paraId="000006E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6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εμπλουτισμός του λεξιλογίου σχετικά με τα προτεινόμενα θέματα καθημερινής ζωής (π.χ. η ιδανική οικογένεια, άνθρωπος και περιβάλλον, η πολιτιστική </w:t>
            </w:r>
          </w:p>
          <w:p w:rsidR="00000000" w:rsidDel="00000000" w:rsidP="00000000" w:rsidRDefault="00000000" w:rsidRPr="00000000" w14:paraId="000006E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ζωή μας, ελληνικές εκδηλώσεις, γιορτές).</w:t>
            </w:r>
            <w:r w:rsidDel="00000000" w:rsidR="00000000" w:rsidRPr="00000000">
              <w:rPr>
                <w:rtl w:val="0"/>
              </w:rPr>
            </w:r>
          </w:p>
        </w:tc>
        <w:tc>
          <w:tcPr>
            <w:shd w:fill="auto" w:val="clear"/>
          </w:tcPr>
          <w:p w:rsidR="00000000" w:rsidDel="00000000" w:rsidP="00000000" w:rsidRDefault="00000000" w:rsidRPr="00000000" w14:paraId="000006E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6E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Παρακολούθηση της χρήσης και συλλογή συνωνύμων και ομωνύμων με σκοπό τη χρήση ενός πιο πλούσιου λεξιλογίου.</w:t>
              <w:tab/>
            </w:r>
          </w:p>
        </w:tc>
        <w:tc>
          <w:tcPr>
            <w:shd w:fill="auto" w:val="clear"/>
          </w:tcPr>
          <w:p w:rsidR="00000000" w:rsidDel="00000000" w:rsidP="00000000" w:rsidRDefault="00000000" w:rsidRPr="00000000" w14:paraId="000006E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c>
          <w:tcPr>
            <w:shd w:fill="auto" w:val="clear"/>
          </w:tcPr>
          <w:p w:rsidR="00000000" w:rsidDel="00000000" w:rsidP="00000000" w:rsidRDefault="00000000" w:rsidRPr="00000000" w14:paraId="000006EC">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6ED">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30</w:t>
            </w:r>
          </w:p>
        </w:tc>
      </w:tr>
    </w:tbl>
    <w:p w:rsidR="00000000" w:rsidDel="00000000" w:rsidP="00000000" w:rsidRDefault="00000000" w:rsidRPr="00000000" w14:paraId="000006E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1/β Παραγωγή προφορικού λόγου</w:t>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8"/>
        <w:tblW w:w="91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536"/>
        <w:tblGridChange w:id="0">
          <w:tblGrid>
            <w:gridCol w:w="7621"/>
            <w:gridCol w:w="1536"/>
          </w:tblGrid>
        </w:tblGridChange>
      </w:tblGrid>
      <w:tr>
        <w:tc>
          <w:tcPr>
            <w:shd w:fill="auto" w:val="clear"/>
          </w:tcPr>
          <w:p w:rsidR="00000000" w:rsidDel="00000000" w:rsidP="00000000" w:rsidRDefault="00000000" w:rsidRPr="00000000" w14:paraId="000006F1">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6F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6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Η άσκηση να αναπτύσσει τις ιδέες του γύρω από θέματα  στους  ήδη επεξεργαζόμενους κύκλους θεμάτων.</w:t>
              <w:tab/>
            </w:r>
            <w:r w:rsidDel="00000000" w:rsidR="00000000" w:rsidRPr="00000000">
              <w:rPr>
                <w:rtl w:val="0"/>
              </w:rPr>
            </w:r>
          </w:p>
        </w:tc>
        <w:tc>
          <w:tcPr>
            <w:shd w:fill="auto" w:val="clear"/>
          </w:tcPr>
          <w:p w:rsidR="00000000" w:rsidDel="00000000" w:rsidP="00000000" w:rsidRDefault="00000000" w:rsidRPr="00000000" w14:paraId="000006F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6F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Ευγενικής μορφής δηλώσεις για  πεποίθηση, γνώμη, συμφωνία και αντιγνωμία.</w:t>
            </w:r>
            <w:r w:rsidDel="00000000" w:rsidR="00000000" w:rsidRPr="00000000">
              <w:rPr>
                <w:rtl w:val="0"/>
              </w:rPr>
            </w:r>
          </w:p>
        </w:tc>
        <w:tc>
          <w:tcPr>
            <w:shd w:fill="auto" w:val="clear"/>
          </w:tcPr>
          <w:p w:rsidR="00000000" w:rsidDel="00000000" w:rsidP="00000000" w:rsidRDefault="00000000" w:rsidRPr="00000000" w14:paraId="000006F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Η χρήση αρκετού λεξιλογίου για την συζήτηση καθημερινών  θεμάτων: επίκαιρα γεγονότα, οικογένεια, σχολείο, ταξίδι, και άλλα .</w:t>
            </w:r>
            <w:r w:rsidDel="00000000" w:rsidR="00000000" w:rsidRPr="00000000">
              <w:rPr>
                <w:rFonts w:ascii="Times New Roman" w:cs="Times New Roman" w:eastAsia="Times New Roman" w:hAnsi="Times New Roman"/>
                <w:sz w:val="24"/>
                <w:szCs w:val="24"/>
                <w:rtl w:val="0"/>
              </w:rPr>
              <w:tab/>
            </w:r>
          </w:p>
        </w:tc>
        <w:tc>
          <w:tcPr>
            <w:shd w:fill="auto" w:val="clear"/>
          </w:tcPr>
          <w:p w:rsidR="00000000" w:rsidDel="00000000" w:rsidP="00000000" w:rsidRDefault="00000000" w:rsidRPr="00000000" w14:paraId="000006F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F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Η όλο και πιο συνειδητή χρήση των μεσών οργάνωσης κειμένου.  </w:t>
            </w:r>
            <w:r w:rsidDel="00000000" w:rsidR="00000000" w:rsidRPr="00000000">
              <w:rPr>
                <w:rtl w:val="0"/>
              </w:rPr>
            </w:r>
          </w:p>
        </w:tc>
        <w:tc>
          <w:tcPr>
            <w:shd w:fill="auto" w:val="clear"/>
          </w:tcPr>
          <w:p w:rsidR="00000000" w:rsidDel="00000000" w:rsidP="00000000" w:rsidRDefault="00000000" w:rsidRPr="00000000" w14:paraId="000006F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6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σίγουρη χρήση εξασκημένων γλωσσικών μεσών, η τροποποίησή τους,</w:t>
            </w:r>
          </w:p>
          <w:p w:rsidR="00000000" w:rsidDel="00000000" w:rsidP="00000000" w:rsidRDefault="00000000" w:rsidRPr="00000000" w14:paraId="000006F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συμπλήρωσή τους σε γνωστές περιστάσεις για την έκφραση του νοήματος.</w:t>
            </w:r>
            <w:r w:rsidDel="00000000" w:rsidR="00000000" w:rsidRPr="00000000">
              <w:rPr>
                <w:rtl w:val="0"/>
              </w:rPr>
            </w:r>
          </w:p>
        </w:tc>
        <w:tc>
          <w:tcPr>
            <w:shd w:fill="auto" w:val="clear"/>
          </w:tcPr>
          <w:p w:rsidR="00000000" w:rsidDel="00000000" w:rsidP="00000000" w:rsidRDefault="00000000" w:rsidRPr="00000000" w14:paraId="000006F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6FE">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6FF">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συνολικά38</w:t>
            </w:r>
          </w:p>
        </w:tc>
      </w:tr>
    </w:tbl>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Ανάγνωση, η κατανόηση γραπτού λόγου</w:t>
      </w:r>
    </w:p>
    <w:p w:rsidR="00000000" w:rsidDel="00000000" w:rsidP="00000000" w:rsidRDefault="00000000" w:rsidRPr="00000000" w14:paraId="00000702">
      <w:pPr>
        <w:spacing w:after="0" w:lineRule="auto"/>
        <w:rPr>
          <w:rFonts w:ascii="Times New Roman" w:cs="Times New Roman" w:eastAsia="Times New Roman" w:hAnsi="Times New Roman"/>
          <w:color w:val="000000"/>
        </w:rPr>
      </w:pPr>
      <w:r w:rsidDel="00000000" w:rsidR="00000000" w:rsidRPr="00000000">
        <w:rPr>
          <w:rtl w:val="0"/>
        </w:rPr>
      </w:r>
    </w:p>
    <w:tbl>
      <w:tblPr>
        <w:tblStyle w:val="Table39"/>
        <w:tblW w:w="9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91"/>
        <w:tblGridChange w:id="0">
          <w:tblGrid>
            <w:gridCol w:w="7621"/>
            <w:gridCol w:w="1491"/>
          </w:tblGrid>
        </w:tblGridChange>
      </w:tblGrid>
      <w:tr>
        <w:tc>
          <w:tcPr>
            <w:shd w:fill="auto" w:val="clear"/>
          </w:tcPr>
          <w:p w:rsidR="00000000" w:rsidDel="00000000" w:rsidP="00000000" w:rsidRDefault="00000000" w:rsidRPr="00000000" w14:paraId="00000703">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r>
          </w:p>
        </w:tc>
        <w:tc>
          <w:tcPr>
            <w:shd w:fill="auto" w:val="clear"/>
          </w:tcPr>
          <w:p w:rsidR="00000000" w:rsidDel="00000000" w:rsidP="00000000" w:rsidRDefault="00000000" w:rsidRPr="00000000" w14:paraId="0000070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7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ανάγνωση, δραματοποίηση και η αναπαραγωγή  ελληνικών δημοτικών τραγουδιών, έργων ελληνικής ποίησης και πεζογραφίας, επιλεγμένων κλασσικών και σύγχρονων έργων.</w:t>
            </w:r>
          </w:p>
        </w:tc>
        <w:tc>
          <w:tcPr>
            <w:shd w:fill="auto" w:val="clear"/>
          </w:tcPr>
          <w:p w:rsidR="00000000" w:rsidDel="00000000" w:rsidP="00000000" w:rsidRDefault="00000000" w:rsidRPr="00000000" w14:paraId="0000070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ταύτιση βασικών λογοτεχνικών θεμάτων (οικογένεια, αγάπη γονέων, φιλία,</w:t>
            </w:r>
          </w:p>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προθυμία βοήθειας).</w:t>
              <w:tab/>
              <w:tab/>
            </w:r>
          </w:p>
        </w:tc>
        <w:tc>
          <w:tcPr>
            <w:shd w:fill="auto" w:val="clear"/>
          </w:tcPr>
          <w:p w:rsidR="00000000" w:rsidDel="00000000" w:rsidP="00000000" w:rsidRDefault="00000000" w:rsidRPr="00000000" w14:paraId="0000070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0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rtl w:val="0"/>
              </w:rPr>
              <w:t xml:space="preserve">Η συλλογή και ερμηνεία μαντεμάτων, παρομοίων σχετικά με τα αναγνωσμένα.  </w:t>
            </w:r>
            <w:r w:rsidDel="00000000" w:rsidR="00000000" w:rsidRPr="00000000">
              <w:rPr>
                <w:rtl w:val="0"/>
              </w:rPr>
            </w:r>
          </w:p>
        </w:tc>
        <w:tc>
          <w:tcPr>
            <w:shd w:fill="auto" w:val="clear"/>
          </w:tcPr>
          <w:p w:rsidR="00000000" w:rsidDel="00000000" w:rsidP="00000000" w:rsidRDefault="00000000" w:rsidRPr="00000000" w14:paraId="0000070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Διατύπωση γνώμης για τις πράξεις, περιστάσεις, συμπεριφορές</w:t>
            </w:r>
          </w:p>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των προσώπων που παρουσιάζονται στα αναγνωσμένα κείμενα</w:t>
            </w:r>
          </w:p>
        </w:tc>
        <w:tc>
          <w:tcPr>
            <w:shd w:fill="auto" w:val="clear"/>
          </w:tcPr>
          <w:p w:rsidR="00000000" w:rsidDel="00000000" w:rsidP="00000000" w:rsidRDefault="00000000" w:rsidRPr="00000000" w14:paraId="0000070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0F">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710">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32</w:t>
            </w:r>
          </w:p>
        </w:tc>
      </w:tr>
    </w:tbl>
    <w:p w:rsidR="00000000" w:rsidDel="00000000" w:rsidP="00000000" w:rsidRDefault="00000000" w:rsidRPr="00000000" w14:paraId="00000711">
      <w:pPr>
        <w:ind w:left="14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12">
      <w:pPr>
        <w:ind w:left="142"/>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713">
      <w:pPr>
        <w:ind w:lef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Γραφή</w:t>
      </w:r>
    </w:p>
    <w:p w:rsidR="00000000" w:rsidDel="00000000" w:rsidP="00000000" w:rsidRDefault="00000000" w:rsidRPr="00000000" w14:paraId="00000714">
      <w:pPr>
        <w:ind w:left="142"/>
        <w:rPr>
          <w:rFonts w:ascii="Times New Roman" w:cs="Times New Roman" w:eastAsia="Times New Roman" w:hAnsi="Times New Roman"/>
          <w:color w:val="000000"/>
        </w:rPr>
      </w:pPr>
      <w:r w:rsidDel="00000000" w:rsidR="00000000" w:rsidRPr="00000000">
        <w:rPr>
          <w:rtl w:val="0"/>
        </w:rPr>
      </w:r>
    </w:p>
    <w:tbl>
      <w:tblPr>
        <w:tblStyle w:val="Table40"/>
        <w:tblW w:w="91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38"/>
        <w:gridCol w:w="1773"/>
        <w:tblGridChange w:id="0">
          <w:tblGrid>
            <w:gridCol w:w="7338"/>
            <w:gridCol w:w="1773"/>
          </w:tblGrid>
        </w:tblGridChange>
      </w:tblGrid>
      <w:tr>
        <w:tc>
          <w:tcPr>
            <w:shd w:fill="auto" w:val="clear"/>
          </w:tcPr>
          <w:p w:rsidR="00000000" w:rsidDel="00000000" w:rsidP="00000000" w:rsidRDefault="00000000" w:rsidRPr="00000000" w14:paraId="0000071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Περιεχόμενο ανάπτυξης</w:t>
            </w:r>
          </w:p>
        </w:tc>
        <w:tc>
          <w:tcPr>
            <w:shd w:fill="auto" w:val="clear"/>
          </w:tcPr>
          <w:p w:rsidR="00000000" w:rsidDel="00000000" w:rsidP="00000000" w:rsidRDefault="00000000" w:rsidRPr="00000000" w14:paraId="00000716">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7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παραγωγή διάφορων τύπων κειμένων: περιγραφή, χαρακτηρισμός,</w:t>
            </w:r>
          </w:p>
          <w:p w:rsidR="00000000" w:rsidDel="00000000" w:rsidP="00000000" w:rsidRDefault="00000000" w:rsidRPr="00000000" w14:paraId="00000718">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rtl w:val="0"/>
              </w:rPr>
              <w:t xml:space="preserve">διήγηση, ισχυρισμός, συμπύκνωση, δημόσια κείμενα (ομιλίες, λόγος).</w:t>
              <w:tab/>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tc>
        <w:tc>
          <w:tcPr>
            <w:shd w:fill="auto" w:val="clear"/>
          </w:tcPr>
          <w:p w:rsidR="00000000" w:rsidDel="00000000" w:rsidP="00000000" w:rsidRDefault="00000000" w:rsidRPr="00000000" w14:paraId="0000071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Η εφαρμογή βασικών χαρακτηριστικών δομής και στιλιστικών μοτίβων των γραπτών ειδών στη δημιουργία κειμένου (π.χ. σε επιστολής, e-mail προσφώνηση, υποφώνηση )</w:t>
              <w:tab/>
            </w:r>
            <w:r w:rsidDel="00000000" w:rsidR="00000000" w:rsidRPr="00000000">
              <w:rPr>
                <w:rtl w:val="0"/>
              </w:rPr>
            </w:r>
          </w:p>
        </w:tc>
        <w:tc>
          <w:tcPr>
            <w:shd w:fill="auto" w:val="clear"/>
          </w:tcPr>
          <w:p w:rsidR="00000000" w:rsidDel="00000000" w:rsidP="00000000" w:rsidRDefault="00000000" w:rsidRPr="00000000" w14:paraId="0000071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1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Πειράματα με δημιουργικά, αυτοεκφραστικά είδη έργων (π.χ. ποίημα, στίχοι τραγουδιού, σκετς,  παρωδία).</w:t>
            </w:r>
            <w:r w:rsidDel="00000000" w:rsidR="00000000" w:rsidRPr="00000000">
              <w:rPr>
                <w:rtl w:val="0"/>
              </w:rPr>
            </w:r>
          </w:p>
        </w:tc>
        <w:tc>
          <w:tcPr>
            <w:shd w:fill="auto" w:val="clear"/>
          </w:tcPr>
          <w:p w:rsidR="00000000" w:rsidDel="00000000" w:rsidP="00000000" w:rsidRDefault="00000000" w:rsidRPr="00000000" w14:paraId="0000071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71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Ο εντοπισμός και χρήση χρήσιμων εκφράσεων έτοιμων κειμένων</w:t>
            </w:r>
            <w:r w:rsidDel="00000000" w:rsidR="00000000" w:rsidRPr="00000000">
              <w:rPr>
                <w:rtl w:val="0"/>
              </w:rPr>
            </w:r>
          </w:p>
        </w:tc>
        <w:tc>
          <w:tcPr>
            <w:shd w:fill="auto" w:val="clear"/>
          </w:tcPr>
          <w:p w:rsidR="00000000" w:rsidDel="00000000" w:rsidP="00000000" w:rsidRDefault="00000000" w:rsidRPr="00000000" w14:paraId="0000071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Η εφαρμογή γραμματικών και γλωσσικών γνώσεων, η συνειδητή χρήση  γλωσσικών δομών στη δημιουργίας κειμένου, π.χ.:</w:t>
            </w:r>
          </w:p>
          <w:p w:rsidR="00000000" w:rsidDel="00000000" w:rsidP="00000000" w:rsidRDefault="00000000" w:rsidRPr="00000000" w14:paraId="000007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έκφραση της ύπαρξης – οι τύποι και η χρήση του ρήματος υπάρχω,</w:t>
            </w:r>
          </w:p>
          <w:p w:rsidR="00000000" w:rsidDel="00000000" w:rsidP="00000000" w:rsidRDefault="00000000" w:rsidRPr="00000000" w14:paraId="000007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έκφραση της κτήσης - ρήματα που εκφράζουν κτήση, κτητικές αντωνυμίες.</w:t>
            </w:r>
          </w:p>
          <w:p w:rsidR="00000000" w:rsidDel="00000000" w:rsidP="00000000" w:rsidRDefault="00000000" w:rsidRPr="00000000" w14:paraId="000007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χρονικές συνδέσεις – χρονοδιάστημα, επακόλουθα γεγονότα, η χρήση των χρόνων του ρήματος,</w:t>
            </w:r>
          </w:p>
          <w:p w:rsidR="00000000" w:rsidDel="00000000" w:rsidP="00000000" w:rsidRDefault="00000000" w:rsidRPr="00000000" w14:paraId="000007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πλάγιος λόγος – οι μορφές του πλάγιου λόγου στους χρόνους του ρήματος.</w:t>
            </w:r>
          </w:p>
          <w:p w:rsidR="00000000" w:rsidDel="00000000" w:rsidP="00000000" w:rsidRDefault="00000000" w:rsidRPr="00000000" w14:paraId="000007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οι συνδέσεις των πτώσεων – υποκείμενο, κατηγορούμενο, αντικείμενο, επιρρήματα, </w:t>
            </w:r>
          </w:p>
          <w:p w:rsidR="00000000" w:rsidDel="00000000" w:rsidP="00000000" w:rsidRDefault="00000000" w:rsidRPr="00000000" w14:paraId="000007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ερώτηση, αναφώνηση, υπόσχεση, πρόθεση, απαγόρευση.</w:t>
              <w:tab/>
              <w:t xml:space="preserve">  </w:t>
            </w:r>
          </w:p>
        </w:tc>
        <w:tc>
          <w:tcPr>
            <w:shd w:fill="auto" w:val="clear"/>
          </w:tcPr>
          <w:p w:rsidR="00000000" w:rsidDel="00000000" w:rsidP="00000000" w:rsidRDefault="00000000" w:rsidRPr="00000000" w14:paraId="00000727">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28</w:t>
            </w:r>
          </w:p>
        </w:tc>
      </w:tr>
    </w:tbl>
    <w:p w:rsidR="00000000" w:rsidDel="00000000" w:rsidP="00000000" w:rsidRDefault="00000000" w:rsidRPr="00000000" w14:paraId="000007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tbl>
      <w:tblPr>
        <w:tblStyle w:val="Table4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121"/>
        <w:tblGridChange w:id="0">
          <w:tblGrid>
            <w:gridCol w:w="6941"/>
            <w:gridCol w:w="2121"/>
          </w:tblGrid>
        </w:tblGridChange>
      </w:tblGrid>
      <w:tr>
        <w:tc>
          <w:tcPr/>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+3. συνολικά</w:t>
            </w:r>
          </w:p>
        </w:tc>
        <w:tc>
          <w:tcPr/>
          <w:p w:rsidR="00000000" w:rsidDel="00000000" w:rsidP="00000000" w:rsidRDefault="00000000" w:rsidRPr="00000000" w14:paraId="0000072A">
            <w:pPr>
              <w:spacing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32x4  = 128    ώρες</w:t>
            </w:r>
          </w:p>
        </w:tc>
      </w:tr>
    </w:tbl>
    <w:p w:rsidR="00000000" w:rsidDel="00000000" w:rsidP="00000000" w:rsidRDefault="00000000" w:rsidRPr="00000000" w14:paraId="000007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C">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Χρησιμοποιούμενες πηγές κειμένων, τύποι κειμένων των ανωτέρω αναπτυξιακών ασκήσεων:</w:t>
      </w:r>
    </w:p>
    <w:p w:rsidR="00000000" w:rsidDel="00000000" w:rsidP="00000000" w:rsidRDefault="00000000" w:rsidRPr="00000000" w14:paraId="0000072D">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2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περιγραφή, ιστορία, διάλογος, διήγηση εμπειρίας, κόμικς, παραμύθι, στίχοι τραγουδιών, ποίημα, γνωστοποίηση, μικρές αγγελίες, αφίσα, διαφημιστικό φυλλάδιο, τιμοκατάλογος εστιατορίου, επιστολή, πινακίδα, κάρτα, κατάλογος προγράμματος, πρόσκληση, ειδοποίηση, e-mail, ιστοσελίδες.</w:t>
      </w:r>
    </w:p>
    <w:p w:rsidR="00000000" w:rsidDel="00000000" w:rsidP="00000000" w:rsidRDefault="00000000" w:rsidRPr="00000000" w14:paraId="000007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0">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Θεματικοί κύκλοι</w:t>
      </w:r>
    </w:p>
    <w:p w:rsidR="00000000" w:rsidDel="00000000" w:rsidP="00000000" w:rsidRDefault="00000000" w:rsidRPr="00000000" w14:paraId="00000731">
      <w:pPr>
        <w:spacing w:after="0"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42"/>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c>
          <w:tcPr>
            <w:shd w:fill="auto" w:val="clear"/>
          </w:tcPr>
          <w:p w:rsidR="00000000" w:rsidDel="00000000" w:rsidP="00000000" w:rsidRDefault="00000000" w:rsidRPr="00000000" w14:paraId="0000073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Περιβάλλον, ο κόσμος της τεχνολογίας</w:t>
            </w:r>
          </w:p>
          <w:p w:rsidR="00000000" w:rsidDel="00000000" w:rsidP="00000000" w:rsidRDefault="00000000" w:rsidRPr="00000000" w14:paraId="000007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Η ανάπτυξη της τεχνολογίας, εφευρέσεις, υπερπληθυσμός.</w:t>
            </w:r>
          </w:p>
          <w:p w:rsidR="00000000" w:rsidDel="00000000" w:rsidP="00000000" w:rsidRDefault="00000000" w:rsidRPr="00000000" w14:paraId="000007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Προστασία του περιβάλλοντος, προγράμματα.</w:t>
            </w:r>
          </w:p>
          <w:p w:rsidR="00000000" w:rsidDel="00000000" w:rsidP="00000000" w:rsidRDefault="00000000" w:rsidRPr="00000000" w14:paraId="000007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Προβλήματα και προκλήσεις, αντιθέσεις ενδιαφερόντων.</w:t>
            </w:r>
          </w:p>
          <w:p w:rsidR="00000000" w:rsidDel="00000000" w:rsidP="00000000" w:rsidRDefault="00000000" w:rsidRPr="00000000" w14:paraId="000007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Λογοτεχνικά έργα, θεατρικά έργα, ταινίες που ασχολούνται με επίκαιρα ερωτήματα.</w:t>
            </w:r>
          </w:p>
          <w:p w:rsidR="00000000" w:rsidDel="00000000" w:rsidP="00000000" w:rsidRDefault="00000000" w:rsidRPr="00000000" w14:paraId="00000737">
            <w:pPr>
              <w:spacing w:after="0" w:lineRule="auto"/>
              <w:rPr>
                <w:rFonts w:ascii="Times New Roman" w:cs="Times New Roman" w:eastAsia="Times New Roman" w:hAnsi="Times New Roman"/>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73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Πολιτική και ιστορία</w:t>
            </w:r>
          </w:p>
          <w:p w:rsidR="00000000" w:rsidDel="00000000" w:rsidP="00000000" w:rsidRDefault="00000000" w:rsidRPr="00000000" w14:paraId="000007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Επίγνωση, συνείδηση, ατομική ελευθερία, αλληλεγγύη, κοινωνική ευθύνη. .</w:t>
            </w:r>
          </w:p>
          <w:p w:rsidR="00000000" w:rsidDel="00000000" w:rsidP="00000000" w:rsidRDefault="00000000" w:rsidRPr="00000000" w14:paraId="000007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πολιτική των εθνικοτήτων, η πολιτική των Ελλήνων της Ουγγαρίας, η κοινωνική ευθύνη. </w:t>
            </w:r>
          </w:p>
          <w:p w:rsidR="00000000" w:rsidDel="00000000" w:rsidP="00000000" w:rsidRDefault="00000000" w:rsidRPr="00000000" w14:paraId="000007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πολιτική των εθνικοτήτων, η πολιτική Ελλήνων Ουγγαρίας, κοινωνικές οργανώσεις.</w:t>
            </w:r>
          </w:p>
          <w:p w:rsidR="00000000" w:rsidDel="00000000" w:rsidP="00000000" w:rsidRDefault="00000000" w:rsidRPr="00000000" w14:paraId="0000073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Οργανώσεις νεολαίας, αυτοδιοικήσεις εθνικότητας Ελλήνων Ουγγαρίας, εκλογές εθνικοτήτων.</w:t>
            </w:r>
          </w:p>
          <w:p w:rsidR="00000000" w:rsidDel="00000000" w:rsidP="00000000" w:rsidRDefault="00000000" w:rsidRPr="00000000" w14:paraId="0000073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Τα κυριότερα γεγονότα της ελληνικής ιστορίας από την αρχή του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ου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παγκοσμίου πολέμου.</w:t>
            </w:r>
          </w:p>
          <w:p w:rsidR="00000000" w:rsidDel="00000000" w:rsidP="00000000" w:rsidRDefault="00000000" w:rsidRPr="00000000" w14:paraId="0000073E">
            <w:pPr>
              <w:spacing w:after="0" w:lineRule="auto"/>
              <w:rPr>
                <w:rFonts w:ascii="Times New Roman" w:cs="Times New Roman" w:eastAsia="Times New Roman" w:hAnsi="Times New Roman"/>
                <w:color w:val="000000"/>
                <w:sz w:val="24"/>
                <w:szCs w:val="24"/>
              </w:rPr>
            </w:pPr>
            <w:r w:rsidDel="00000000" w:rsidR="00000000" w:rsidRPr="00000000">
              <w:rPr>
                <w:rtl w:val="0"/>
              </w:rPr>
            </w:r>
          </w:p>
        </w:tc>
      </w:tr>
      <w:tr>
        <w:tc>
          <w:tcPr>
            <w:shd w:fill="auto" w:val="clear"/>
          </w:tcPr>
          <w:p w:rsidR="00000000" w:rsidDel="00000000" w:rsidP="00000000" w:rsidRDefault="00000000" w:rsidRPr="00000000" w14:paraId="0000073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Ελληνική γλώσσα</w:t>
            </w:r>
          </w:p>
          <w:p w:rsidR="00000000" w:rsidDel="00000000" w:rsidP="00000000" w:rsidRDefault="00000000" w:rsidRPr="00000000" w14:paraId="000007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Ελληνικοί γλωσσικοί διάλεκτοι.</w:t>
            </w:r>
          </w:p>
          <w:p w:rsidR="00000000" w:rsidDel="00000000" w:rsidP="00000000" w:rsidRDefault="00000000" w:rsidRPr="00000000" w14:paraId="000007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Η γλωσσική χρήση των Ελλήνων Ουγγαρίας.</w:t>
            </w:r>
          </w:p>
          <w:p w:rsidR="00000000" w:rsidDel="00000000" w:rsidP="00000000" w:rsidRDefault="00000000" w:rsidRPr="00000000" w14:paraId="000007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Διγλωσσία, πολυγλωσσία.</w:t>
            </w:r>
          </w:p>
          <w:p w:rsidR="00000000" w:rsidDel="00000000" w:rsidP="00000000" w:rsidRDefault="00000000" w:rsidRPr="00000000" w14:paraId="00000743">
            <w:pPr>
              <w:numPr>
                <w:ilvl w:val="0"/>
                <w:numId w:val="10"/>
              </w:numPr>
              <w:spacing w:after="0" w:lineRule="auto"/>
              <w:ind w:left="0" w:hanging="360"/>
              <w:rPr>
                <w:sz w:val="24"/>
                <w:szCs w:val="24"/>
              </w:rPr>
            </w:pPr>
            <w:r w:rsidDel="00000000" w:rsidR="00000000" w:rsidRPr="00000000">
              <w:rPr>
                <w:rtl w:val="0"/>
              </w:rPr>
            </w:r>
          </w:p>
        </w:tc>
      </w:tr>
      <w:tr>
        <w:tc>
          <w:tcPr>
            <w:shd w:fill="auto" w:val="clear"/>
          </w:tcPr>
          <w:p w:rsidR="00000000" w:rsidDel="00000000" w:rsidP="00000000" w:rsidRDefault="00000000" w:rsidRPr="00000000" w14:paraId="0000074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Πολιτισμός, μέσα μαζικής ενημέρωσης</w:t>
            </w:r>
          </w:p>
          <w:p w:rsidR="00000000" w:rsidDel="00000000" w:rsidP="00000000" w:rsidRDefault="00000000" w:rsidRPr="00000000" w14:paraId="000007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Νεανική λογοτεχνία, η λογοτεχνία Ελλήνων Ουγγαρίας, αξιολόγηση έργων, η αποκάλυψη των συναρτήσεων.</w:t>
            </w:r>
          </w:p>
          <w:p w:rsidR="00000000" w:rsidDel="00000000" w:rsidP="00000000" w:rsidRDefault="00000000" w:rsidRPr="00000000" w14:paraId="000007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Ο ελληνικός τύπος, ειδήσεις, ανταποκρίσεις, σχόλια , συνεντεύξεις, ρεπορτάζ, μικρές αγγελίες, διαφημίσεις, διασκεδαστικά παραρτήματα,.</w:t>
            </w:r>
          </w:p>
          <w:p w:rsidR="00000000" w:rsidDel="00000000" w:rsidP="00000000" w:rsidRDefault="00000000" w:rsidRPr="00000000" w14:paraId="000007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Ο ελληνόγλωσσος τύπος στην Ουγγαρία.</w:t>
            </w:r>
          </w:p>
          <w:p w:rsidR="00000000" w:rsidDel="00000000" w:rsidP="00000000" w:rsidRDefault="00000000" w:rsidRPr="00000000" w14:paraId="000007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Ελληνικά μέσα μαζικής ενημέρωσης στην Ουγγαρία, Επίγνωση των ραδιοφωνικών και τηλεοπτικών προγραμμάτων της ελληνικής εθνικότητας.</w:t>
            </w:r>
          </w:p>
          <w:p w:rsidR="00000000" w:rsidDel="00000000" w:rsidP="00000000" w:rsidRDefault="00000000" w:rsidRPr="00000000" w14:paraId="00000749">
            <w:pPr>
              <w:tabs>
                <w:tab w:val="left" w:pos="3405"/>
              </w:tabs>
              <w:spacing w:after="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7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Απαιτήσεις </w:t>
      </w:r>
    </w:p>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Κατανόηση και παραγωγή προφορικού λόγου</w:t>
      </w:r>
    </w:p>
    <w:p w:rsidR="00000000" w:rsidDel="00000000" w:rsidP="00000000" w:rsidRDefault="00000000" w:rsidRPr="00000000" w14:paraId="000007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 </w:t>
      </w:r>
    </w:p>
    <w:p w:rsidR="00000000" w:rsidDel="00000000" w:rsidP="00000000" w:rsidRDefault="00000000" w:rsidRPr="00000000" w14:paraId="0000074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μπορεί σε γενικές γραμμές και αναλυτικά να κατανοήσει την καθημερινή ομιλία, στα γνωστά του, προτεινόμενα θέματα,</w:t>
      </w:r>
    </w:p>
    <w:p w:rsidR="00000000" w:rsidDel="00000000" w:rsidP="00000000" w:rsidRDefault="00000000" w:rsidRPr="00000000" w14:paraId="0000075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μπορεί να εκφράσει τη γνώμη του, να επιχειρηματολογεί στις καθημερινές περιστάσεις ζωής και να προσαρμοστεί στις επικοινωνιακές καταστάσεις,</w:t>
      </w:r>
    </w:p>
    <w:p w:rsidR="00000000" w:rsidDel="00000000" w:rsidP="00000000" w:rsidRDefault="00000000" w:rsidRPr="00000000" w14:paraId="0000075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μπορεί να παρακολουθήσει προσεχτικά διαλέξεις για γνωστά θέματα, μπορεί να λάβει πληροφορίες, να κρατάει σημειώσεις.</w:t>
      </w:r>
    </w:p>
    <w:p w:rsidR="00000000" w:rsidDel="00000000" w:rsidP="00000000" w:rsidRDefault="00000000" w:rsidRPr="00000000" w14:paraId="00000752">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μπορεί να δημιουργήσει σαφές κείμενο για διάφορα θέματα, και μπορεί να εκφράσει τη γνώμη του για το δεδομένο θέμα αναλύοντας λεπτομερειακά τα πλεονεκτήματα και μειονεκτήματα των διάφορων δυνατοτήτων.</w:t>
      </w:r>
    </w:p>
    <w:p w:rsidR="00000000" w:rsidDel="00000000" w:rsidP="00000000" w:rsidRDefault="00000000" w:rsidRPr="00000000" w14:paraId="00000753">
      <w:pPr>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Ανάγνωση, κατανόηση γραπτού λόγου</w:t>
      </w:r>
    </w:p>
    <w:p w:rsidR="00000000" w:rsidDel="00000000" w:rsidP="00000000" w:rsidRDefault="00000000" w:rsidRPr="00000000" w14:paraId="000007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w:t>
      </w:r>
    </w:p>
    <w:p w:rsidR="00000000" w:rsidDel="00000000" w:rsidP="00000000" w:rsidRDefault="00000000" w:rsidRPr="00000000" w14:paraId="00000755">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έχει κίνητρα στο χώρο ανάγνωσης, ενδιαφέρεται,</w:t>
      </w:r>
    </w:p>
    <w:p w:rsidR="00000000" w:rsidDel="00000000" w:rsidP="00000000" w:rsidRDefault="00000000" w:rsidRPr="00000000" w14:paraId="00000756">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έχει επίγνωση και αξιοποιεί τις σκέψεις και πληροφορίες του ελληνικού κειμένου, στο βαθμό ανταπόκρισης της ηλικίας του </w:t>
      </w:r>
    </w:p>
    <w:p w:rsidR="00000000" w:rsidDel="00000000" w:rsidP="00000000" w:rsidRDefault="00000000" w:rsidRPr="00000000" w14:paraId="00000757">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αναγνωρίζει στα ελληνικά λογοτεχνικά κείμενα τις παρουσιαζόμενες αξίες, απόψεις, κίνητρα και μπορεί να τα ερμηνεύσει.</w:t>
      </w:r>
    </w:p>
    <w:p w:rsidR="00000000" w:rsidDel="00000000" w:rsidP="00000000" w:rsidRDefault="00000000" w:rsidRPr="00000000" w14:paraId="00000758">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μπορεί να ερμηνεύσει τα λογοτεχνικά έργα και να αποδώσει προφορικά το περιεχόμενό τους. </w:t>
      </w:r>
    </w:p>
    <w:p w:rsidR="00000000" w:rsidDel="00000000" w:rsidP="00000000" w:rsidRDefault="00000000" w:rsidRPr="00000000" w14:paraId="00000759">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διατυπώνει σύντομη γνώμη για τα πρόσωπα και την κατάστασή τους στο κείμενο,</w:t>
      </w:r>
    </w:p>
    <w:p w:rsidR="00000000" w:rsidDel="00000000" w:rsidP="00000000" w:rsidRDefault="00000000" w:rsidRPr="00000000" w14:paraId="0000075A">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200" w:before="0" w:line="276" w:lineRule="auto"/>
        <w:ind w:left="86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γνωρίζει και  μπορεί να χρησιμοποιήσει τους τρόπους αναζήτησης πληροφοριών.</w:t>
      </w:r>
    </w:p>
    <w:p w:rsidR="00000000" w:rsidDel="00000000" w:rsidP="00000000" w:rsidRDefault="00000000" w:rsidRPr="00000000" w14:paraId="0000075B">
      <w:pPr>
        <w:ind w:left="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Γραφή</w:t>
      </w:r>
    </w:p>
    <w:p w:rsidR="00000000" w:rsidDel="00000000" w:rsidP="00000000" w:rsidRDefault="00000000" w:rsidRPr="00000000" w14:paraId="000007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μαθητής</w:t>
      </w:r>
    </w:p>
    <w:p w:rsidR="00000000" w:rsidDel="00000000" w:rsidP="00000000" w:rsidRDefault="00000000" w:rsidRPr="00000000" w14:paraId="0000075D">
      <w:pPr>
        <w:numPr>
          <w:ilvl w:val="0"/>
          <w:numId w:val="59"/>
        </w:numPr>
        <w:spacing w:after="0" w:lineRule="auto"/>
        <w:ind w:left="499" w:hanging="357"/>
        <w:rPr/>
      </w:pPr>
      <w:r w:rsidDel="00000000" w:rsidR="00000000" w:rsidRPr="00000000">
        <w:rPr>
          <w:rFonts w:ascii="Times New Roman" w:cs="Times New Roman" w:eastAsia="Times New Roman" w:hAnsi="Times New Roman"/>
          <w:rtl w:val="0"/>
        </w:rPr>
        <w:t xml:space="preserve">προσπαθεί να έχει αισθητική και ευανάγνωστη χειρογραφία,</w:t>
      </w:r>
    </w:p>
    <w:p w:rsidR="00000000" w:rsidDel="00000000" w:rsidP="00000000" w:rsidRDefault="00000000" w:rsidRPr="00000000" w14:paraId="0000075E">
      <w:pPr>
        <w:numPr>
          <w:ilvl w:val="0"/>
          <w:numId w:val="59"/>
        </w:numPr>
        <w:spacing w:after="0" w:lineRule="auto"/>
        <w:ind w:left="499" w:hanging="357"/>
        <w:rPr/>
      </w:pPr>
      <w:r w:rsidDel="00000000" w:rsidR="00000000" w:rsidRPr="00000000">
        <w:rPr>
          <w:rFonts w:ascii="Times New Roman" w:cs="Times New Roman" w:eastAsia="Times New Roman" w:hAnsi="Times New Roman"/>
          <w:rtl w:val="0"/>
        </w:rPr>
        <w:t xml:space="preserve">προσπαθεί να δημιουργεί γραμματικά σωστές ελληνικές προτάσεις,</w:t>
      </w:r>
    </w:p>
    <w:p w:rsidR="00000000" w:rsidDel="00000000" w:rsidP="00000000" w:rsidRDefault="00000000" w:rsidRPr="00000000" w14:paraId="0000075F">
      <w:pPr>
        <w:numPr>
          <w:ilvl w:val="0"/>
          <w:numId w:val="59"/>
        </w:numPr>
        <w:spacing w:after="0" w:lineRule="auto"/>
        <w:ind w:left="499" w:hanging="357"/>
        <w:rPr/>
      </w:pPr>
      <w:r w:rsidDel="00000000" w:rsidR="00000000" w:rsidRPr="00000000">
        <w:rPr>
          <w:rFonts w:ascii="Times New Roman" w:cs="Times New Roman" w:eastAsia="Times New Roman" w:hAnsi="Times New Roman"/>
          <w:rtl w:val="0"/>
        </w:rPr>
        <w:t xml:space="preserve">δημιουργεί σύντομο κείμενο στα ελληνικά χρησιμοποιώντας τις γνώσεις για την παραγωγή γραπτού λόγου που έχει μάθει,</w:t>
      </w:r>
    </w:p>
    <w:p w:rsidR="00000000" w:rsidDel="00000000" w:rsidP="00000000" w:rsidRDefault="00000000" w:rsidRPr="00000000" w14:paraId="00000760">
      <w:pPr>
        <w:numPr>
          <w:ilvl w:val="0"/>
          <w:numId w:val="59"/>
        </w:numPr>
        <w:spacing w:after="0" w:lineRule="auto"/>
        <w:ind w:left="499" w:hanging="357"/>
        <w:rPr/>
      </w:pPr>
      <w:r w:rsidDel="00000000" w:rsidR="00000000" w:rsidRPr="00000000">
        <w:rPr>
          <w:rFonts w:ascii="Times New Roman" w:cs="Times New Roman" w:eastAsia="Times New Roman" w:hAnsi="Times New Roman"/>
          <w:rtl w:val="0"/>
        </w:rPr>
        <w:t xml:space="preserve">δημιουργεί σύντομη περιγραφή δεδομένου ή επιλεγμένου κειμένου,</w:t>
      </w:r>
    </w:p>
    <w:p w:rsidR="00000000" w:rsidDel="00000000" w:rsidP="00000000" w:rsidRDefault="00000000" w:rsidRPr="00000000" w14:paraId="00000761">
      <w:pPr>
        <w:numPr>
          <w:ilvl w:val="0"/>
          <w:numId w:val="59"/>
        </w:numPr>
        <w:spacing w:after="0" w:lineRule="auto"/>
        <w:ind w:left="499" w:hanging="357"/>
        <w:rPr/>
      </w:pPr>
      <w:r w:rsidDel="00000000" w:rsidR="00000000" w:rsidRPr="00000000">
        <w:rPr>
          <w:rFonts w:ascii="Times New Roman" w:cs="Times New Roman" w:eastAsia="Times New Roman" w:hAnsi="Times New Roman"/>
          <w:rtl w:val="0"/>
        </w:rPr>
        <w:t xml:space="preserve">δημιουργεί σύντομο μήνυμα,</w:t>
      </w:r>
    </w:p>
    <w:p w:rsidR="00000000" w:rsidDel="00000000" w:rsidP="00000000" w:rsidRDefault="00000000" w:rsidRPr="00000000" w14:paraId="00000762">
      <w:pPr>
        <w:numPr>
          <w:ilvl w:val="0"/>
          <w:numId w:val="59"/>
        </w:numPr>
        <w:spacing w:after="0" w:lineRule="auto"/>
        <w:ind w:left="499" w:hanging="357"/>
        <w:rPr/>
      </w:pPr>
      <w:r w:rsidDel="00000000" w:rsidR="00000000" w:rsidRPr="00000000">
        <w:rPr>
          <w:rFonts w:ascii="Times New Roman" w:cs="Times New Roman" w:eastAsia="Times New Roman" w:hAnsi="Times New Roman"/>
          <w:rtl w:val="0"/>
        </w:rPr>
        <w:t xml:space="preserve">τηρεί τους βασικούς κανόνες ορθής χρήσης της γλώσσας, </w:t>
      </w:r>
    </w:p>
    <w:p w:rsidR="00000000" w:rsidDel="00000000" w:rsidP="00000000" w:rsidRDefault="00000000" w:rsidRPr="00000000" w14:paraId="00000763">
      <w:pPr>
        <w:numPr>
          <w:ilvl w:val="0"/>
          <w:numId w:val="59"/>
        </w:numPr>
        <w:spacing w:after="0" w:lineRule="auto"/>
        <w:ind w:left="499" w:hanging="357"/>
        <w:rPr/>
      </w:pPr>
      <w:r w:rsidDel="00000000" w:rsidR="00000000" w:rsidRPr="00000000">
        <w:rPr>
          <w:rFonts w:ascii="Times New Roman" w:cs="Times New Roman" w:eastAsia="Times New Roman" w:hAnsi="Times New Roman"/>
          <w:rtl w:val="0"/>
        </w:rPr>
        <w:t xml:space="preserve">χρησιμοποιεί μόνος του διάφορες πηγές, ταυτίζει, σημειώνει τις χρησιμοποιούμενες πηγές,</w:t>
      </w:r>
    </w:p>
    <w:p w:rsidR="00000000" w:rsidDel="00000000" w:rsidP="00000000" w:rsidRDefault="00000000" w:rsidRPr="00000000" w14:paraId="00000764">
      <w:pPr>
        <w:numPr>
          <w:ilvl w:val="0"/>
          <w:numId w:val="59"/>
        </w:numPr>
        <w:spacing w:after="0" w:lineRule="auto"/>
        <w:ind w:left="499" w:hanging="357"/>
        <w:rPr/>
      </w:pPr>
      <w:r w:rsidDel="00000000" w:rsidR="00000000" w:rsidRPr="00000000">
        <w:rPr>
          <w:rFonts w:ascii="Times New Roman" w:cs="Times New Roman" w:eastAsia="Times New Roman" w:hAnsi="Times New Roman"/>
          <w:rtl w:val="0"/>
        </w:rPr>
        <w:t xml:space="preserve">με τη βοήθεια λεξικού μεταφράζει στα ουγγρικά σύντομο κείμενο,</w:t>
      </w:r>
    </w:p>
    <w:p w:rsidR="00000000" w:rsidDel="00000000" w:rsidP="00000000" w:rsidRDefault="00000000" w:rsidRPr="00000000" w14:paraId="00000765">
      <w:pPr>
        <w:numPr>
          <w:ilvl w:val="0"/>
          <w:numId w:val="59"/>
        </w:numPr>
        <w:spacing w:after="0" w:lineRule="auto"/>
        <w:ind w:left="499" w:hanging="357"/>
        <w:rPr/>
      </w:pPr>
      <w:r w:rsidDel="00000000" w:rsidR="00000000" w:rsidRPr="00000000">
        <w:rPr>
          <w:rFonts w:ascii="Times New Roman" w:cs="Times New Roman" w:eastAsia="Times New Roman" w:hAnsi="Times New Roman"/>
          <w:rtl w:val="0"/>
        </w:rPr>
        <w:t xml:space="preserve">αναγνωρίζει τα μέρη του λόγου, τα καταχωρίζει ανάλογα με τα κυριότερα χαρακτηριστικά τους,</w:t>
      </w:r>
    </w:p>
    <w:p w:rsidR="00000000" w:rsidDel="00000000" w:rsidP="00000000" w:rsidRDefault="00000000" w:rsidRPr="00000000" w14:paraId="00000766">
      <w:pPr>
        <w:numPr>
          <w:ilvl w:val="0"/>
          <w:numId w:val="59"/>
        </w:numPr>
        <w:spacing w:after="0" w:lineRule="auto"/>
        <w:ind w:left="499" w:hanging="357"/>
        <w:rPr/>
      </w:pPr>
      <w:r w:rsidDel="00000000" w:rsidR="00000000" w:rsidRPr="00000000">
        <w:rPr>
          <w:rFonts w:ascii="Times New Roman" w:cs="Times New Roman" w:eastAsia="Times New Roman" w:hAnsi="Times New Roman"/>
          <w:rtl w:val="0"/>
        </w:rPr>
        <w:t xml:space="preserve">γνωρίζει τα είδη προτάσεων, και τα χρησιμοποιεί σωστά στη δημιουργία γραπτού και προφορικού κειμένου.</w:t>
      </w:r>
    </w:p>
    <w:p w:rsidR="00000000" w:rsidDel="00000000" w:rsidP="00000000" w:rsidRDefault="00000000" w:rsidRPr="00000000" w14:paraId="0000076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Τα κριτήρια επιλογής διδακτικού βιβλίου</w:t>
      </w:r>
    </w:p>
    <w:p w:rsidR="00000000" w:rsidDel="00000000" w:rsidP="00000000" w:rsidRDefault="00000000" w:rsidRPr="00000000" w14:paraId="00000768">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έχει επίκεντρο την ομιλία, συνάμα να αναπτυχτεί και η κατανόηση ομιλίας, η κατανόηση ανάγνωσης, καθώς και η ικανότητα γραφής.</w:t>
      </w:r>
    </w:p>
    <w:p w:rsidR="00000000" w:rsidDel="00000000" w:rsidP="00000000" w:rsidRDefault="00000000" w:rsidRPr="00000000" w14:paraId="00000769">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τραβήξει και να διατηρήσει την προσοχή των μαθητών ηλικίας 15-16 ετών, τόσο στο περιεχόμενο, όσο και στη μορφή.</w:t>
      </w:r>
    </w:p>
    <w:p w:rsidR="00000000" w:rsidDel="00000000" w:rsidP="00000000" w:rsidRDefault="00000000" w:rsidRPr="00000000" w14:paraId="0000076A">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περιλαμβάνει και ηχητικό υλικό.</w:t>
      </w:r>
    </w:p>
    <w:p w:rsidR="00000000" w:rsidDel="00000000" w:rsidP="00000000" w:rsidRDefault="00000000" w:rsidRPr="00000000" w14:paraId="0000076B">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είναι βιβλίο διαχρονικό.</w:t>
      </w:r>
    </w:p>
    <w:p w:rsidR="00000000" w:rsidDel="00000000" w:rsidP="00000000" w:rsidRDefault="00000000" w:rsidRPr="00000000" w14:paraId="0000076C">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w:t>
      </w:r>
      <w:r w:rsidDel="00000000" w:rsidR="00000000" w:rsidRPr="00000000">
        <w:rPr>
          <w:rFonts w:ascii="Times New Roman" w:cs="Times New Roman" w:eastAsia="Times New Roman" w:hAnsi="Times New Roman"/>
          <w:b w:val="1"/>
          <w:color w:val="000000"/>
          <w:sz w:val="24"/>
          <w:szCs w:val="24"/>
          <w:vertAlign w:val="superscript"/>
          <w:rtl w:val="0"/>
        </w:rPr>
        <w:t xml:space="preserve">η</w:t>
      </w:r>
      <w:r w:rsidDel="00000000" w:rsidR="00000000" w:rsidRPr="00000000">
        <w:rPr>
          <w:rFonts w:ascii="Times New Roman" w:cs="Times New Roman" w:eastAsia="Times New Roman" w:hAnsi="Times New Roman"/>
          <w:b w:val="1"/>
          <w:color w:val="000000"/>
          <w:sz w:val="24"/>
          <w:szCs w:val="24"/>
          <w:rtl w:val="0"/>
        </w:rPr>
        <w:t xml:space="preserve"> τάξη</w:t>
      </w:r>
    </w:p>
    <w:p w:rsidR="00000000" w:rsidDel="00000000" w:rsidP="00000000" w:rsidRDefault="00000000" w:rsidRPr="00000000" w14:paraId="0000076D">
      <w:pPr>
        <w:ind w:left="142"/>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76E">
      <w:pPr>
        <w:ind w:left="142"/>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Στόχοι και καθήκοντα ανάπτυξης</w:t>
      </w:r>
    </w:p>
    <w:p w:rsidR="00000000" w:rsidDel="00000000" w:rsidP="00000000" w:rsidRDefault="00000000" w:rsidRPr="00000000" w14:paraId="0000076F">
      <w:pPr>
        <w:ind w:left="142"/>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70">
      <w:pPr>
        <w:ind w:left="14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1/α Κατανόηση προφορικού λόγου</w:t>
      </w:r>
    </w:p>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02"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3"/>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559"/>
        <w:tblGridChange w:id="0">
          <w:tblGrid>
            <w:gridCol w:w="7621"/>
            <w:gridCol w:w="1559"/>
          </w:tblGrid>
        </w:tblGridChange>
      </w:tblGrid>
      <w:tr>
        <w:tc>
          <w:tcPr>
            <w:shd w:fill="auto" w:val="clear"/>
          </w:tcPr>
          <w:p w:rsidR="00000000" w:rsidDel="00000000" w:rsidP="00000000" w:rsidRDefault="00000000" w:rsidRPr="00000000" w14:paraId="0000077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773">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77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Εκμάθηση των χαρακτηριστικών διάφορων ειδών ομιλούμενων γλωσσικών κειμένων (πληροφορίες, διατήρηση σχέσεων, επικοινωνία, πειθώ ) Η διόρθωση των τυχών λαθών κατανόησης.</w:t>
            </w:r>
            <w:r w:rsidDel="00000000" w:rsidR="00000000" w:rsidRPr="00000000">
              <w:rPr>
                <w:rtl w:val="0"/>
              </w:rPr>
            </w:r>
          </w:p>
        </w:tc>
        <w:tc>
          <w:tcPr>
            <w:shd w:fill="auto" w:val="clear"/>
          </w:tcPr>
          <w:p w:rsidR="00000000" w:rsidDel="00000000" w:rsidP="00000000" w:rsidRDefault="00000000" w:rsidRPr="00000000" w14:paraId="0000077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7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παρακολούθηση του γενικού νοήματος του ακουσμένου κειμένου, εντοπισμός των λέξεων κλειδιών</w:t>
            </w:r>
            <w:r w:rsidDel="00000000" w:rsidR="00000000" w:rsidRPr="00000000">
              <w:rPr>
                <w:rtl w:val="0"/>
              </w:rPr>
            </w:r>
          </w:p>
        </w:tc>
        <w:tc>
          <w:tcPr>
            <w:shd w:fill="auto" w:val="clear"/>
          </w:tcPr>
          <w:p w:rsidR="00000000" w:rsidDel="00000000" w:rsidP="00000000" w:rsidRDefault="00000000" w:rsidRPr="00000000" w14:paraId="0000077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c>
          <w:tcPr>
            <w:shd w:fill="auto" w:val="clear"/>
          </w:tcPr>
          <w:p w:rsidR="00000000" w:rsidDel="00000000" w:rsidP="00000000" w:rsidRDefault="00000000" w:rsidRPr="00000000" w14:paraId="0000077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παρακολούθηση της χρήσης διάφορών ειδών  προτάσεων, η ταύτιση του ρόλου τους.</w:t>
              <w:tab/>
              <w:tab/>
              <w:tab/>
              <w:tab/>
            </w:r>
            <w:r w:rsidDel="00000000" w:rsidR="00000000" w:rsidRPr="00000000">
              <w:rPr>
                <w:rtl w:val="0"/>
              </w:rPr>
            </w:r>
          </w:p>
        </w:tc>
        <w:tc>
          <w:tcPr>
            <w:shd w:fill="auto" w:val="clear"/>
          </w:tcPr>
          <w:p w:rsidR="00000000" w:rsidDel="00000000" w:rsidP="00000000" w:rsidRDefault="00000000" w:rsidRPr="00000000" w14:paraId="0000077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77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παρακολούθηση του σωστού τονισμού σε διάφορες επικοινωνιακές καταστάσεις.</w:t>
            </w:r>
            <w:r w:rsidDel="00000000" w:rsidR="00000000" w:rsidRPr="00000000">
              <w:rPr>
                <w:rtl w:val="0"/>
              </w:rPr>
            </w:r>
          </w:p>
        </w:tc>
        <w:tc>
          <w:tcPr>
            <w:shd w:fill="auto" w:val="clear"/>
          </w:tcPr>
          <w:p w:rsidR="00000000" w:rsidDel="00000000" w:rsidP="00000000" w:rsidRDefault="00000000" w:rsidRPr="00000000" w14:paraId="0000077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77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αποκωδικοποίηση των παραβιάσεων των κανόνων της επικοινωνίας  σε διάφορες επικοινωνιακές καταστάσεις, η αναγνώριση της πρόθεσης, η κατάλληλη αντιμετώπισή των. Η διόρθωση των τυχών λαθών κατανόησης.</w:t>
            </w:r>
            <w:r w:rsidDel="00000000" w:rsidR="00000000" w:rsidRPr="00000000">
              <w:rPr>
                <w:rFonts w:ascii="Times New Roman" w:cs="Times New Roman" w:eastAsia="Times New Roman" w:hAnsi="Times New Roman"/>
                <w:color w:val="000000"/>
                <w:sz w:val="24"/>
                <w:szCs w:val="24"/>
                <w:rtl w:val="0"/>
              </w:rPr>
              <w:tab/>
            </w:r>
          </w:p>
        </w:tc>
        <w:tc>
          <w:tcPr>
            <w:shd w:fill="auto" w:val="clear"/>
          </w:tcPr>
          <w:p w:rsidR="00000000" w:rsidDel="00000000" w:rsidP="00000000" w:rsidRDefault="00000000" w:rsidRPr="00000000" w14:paraId="0000077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c>
          <w:tcPr>
            <w:shd w:fill="auto" w:val="clear"/>
          </w:tcPr>
          <w:p w:rsidR="00000000" w:rsidDel="00000000" w:rsidP="00000000" w:rsidRDefault="00000000" w:rsidRPr="00000000" w14:paraId="0000077E">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77F">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30</w:t>
            </w:r>
          </w:p>
        </w:tc>
      </w:tr>
    </w:tbl>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81">
      <w:pPr>
        <w:ind w:left="14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1/β Παραγωγή προφορικού λόγου</w:t>
      </w:r>
    </w:p>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4"/>
        <w:tblW w:w="91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536"/>
        <w:tblGridChange w:id="0">
          <w:tblGrid>
            <w:gridCol w:w="7621"/>
            <w:gridCol w:w="1536"/>
          </w:tblGrid>
        </w:tblGridChange>
      </w:tblGrid>
      <w:tr>
        <w:tc>
          <w:tcPr>
            <w:shd w:fill="auto" w:val="clear"/>
          </w:tcPr>
          <w:p w:rsidR="00000000" w:rsidDel="00000000" w:rsidP="00000000" w:rsidRDefault="00000000" w:rsidRPr="00000000" w14:paraId="00000783">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78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7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συμμετοχή σε δημόσιες συζητήσεις που συσχετίζονται με τη ζωή, με την </w:t>
            </w:r>
          </w:p>
          <w:p w:rsidR="00000000" w:rsidDel="00000000" w:rsidP="00000000" w:rsidRDefault="00000000" w:rsidRPr="00000000" w14:paraId="000007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καθημερινότητα του μαθητή.</w:t>
              <w:tab/>
              <w:tab/>
            </w:r>
            <w:r w:rsidDel="00000000" w:rsidR="00000000" w:rsidRPr="00000000">
              <w:rPr>
                <w:rtl w:val="0"/>
              </w:rPr>
            </w:r>
          </w:p>
        </w:tc>
        <w:tc>
          <w:tcPr>
            <w:shd w:fill="auto" w:val="clear"/>
          </w:tcPr>
          <w:p w:rsidR="00000000" w:rsidDel="00000000" w:rsidP="00000000" w:rsidRDefault="00000000" w:rsidRPr="00000000" w14:paraId="0000078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7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Συζήτηση, συνομιλία με συνομήλικους και μητρικής γλώσσας συνομιλητή για </w:t>
            </w:r>
          </w:p>
          <w:p w:rsidR="00000000" w:rsidDel="00000000" w:rsidP="00000000" w:rsidRDefault="00000000" w:rsidRPr="00000000" w14:paraId="0000078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καθημερινά θέματα , σχηματισμός δική του γνώμης.</w:t>
              <w:tab/>
              <w:tab/>
            </w:r>
            <w:r w:rsidDel="00000000" w:rsidR="00000000" w:rsidRPr="00000000">
              <w:rPr>
                <w:rtl w:val="0"/>
              </w:rPr>
            </w:r>
          </w:p>
        </w:tc>
        <w:tc>
          <w:tcPr>
            <w:shd w:fill="auto" w:val="clear"/>
          </w:tcPr>
          <w:p w:rsidR="00000000" w:rsidDel="00000000" w:rsidP="00000000" w:rsidRDefault="00000000" w:rsidRPr="00000000" w14:paraId="0000078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Επιχείρημα σε επικοινωνιακές καταστάσεις διαλόγου, άσκηση δημιουργίας και  χρήση επιχειρημάτων.  </w:t>
            </w:r>
            <w:r w:rsidDel="00000000" w:rsidR="00000000" w:rsidRPr="00000000">
              <w:rPr>
                <w:rtl w:val="0"/>
              </w:rPr>
            </w:r>
          </w:p>
        </w:tc>
        <w:tc>
          <w:tcPr>
            <w:shd w:fill="auto" w:val="clear"/>
          </w:tcPr>
          <w:p w:rsidR="00000000" w:rsidDel="00000000" w:rsidP="00000000" w:rsidRDefault="00000000" w:rsidRPr="00000000" w14:paraId="0000078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8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Συγκρότηση ενός απολογισμού για δεδομένα θέματα.</w:t>
            </w:r>
            <w:r w:rsidDel="00000000" w:rsidR="00000000" w:rsidRPr="00000000">
              <w:rPr>
                <w:rtl w:val="0"/>
              </w:rPr>
            </w:r>
          </w:p>
        </w:tc>
        <w:tc>
          <w:tcPr>
            <w:shd w:fill="auto" w:val="clear"/>
          </w:tcPr>
          <w:p w:rsidR="00000000" w:rsidDel="00000000" w:rsidP="00000000" w:rsidRDefault="00000000" w:rsidRPr="00000000" w14:paraId="0000078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78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άσκηση του επίσημου λόγου, ανακοίνωση, σημείωση, σε διάφορες περιστάσεις.</w:t>
            </w:r>
            <w:r w:rsidDel="00000000" w:rsidR="00000000" w:rsidRPr="00000000">
              <w:rPr>
                <w:rtl w:val="0"/>
              </w:rPr>
            </w:r>
          </w:p>
        </w:tc>
        <w:tc>
          <w:tcPr>
            <w:shd w:fill="auto" w:val="clear"/>
          </w:tcPr>
          <w:p w:rsidR="00000000" w:rsidDel="00000000" w:rsidP="00000000" w:rsidRDefault="00000000" w:rsidRPr="00000000" w14:paraId="0000079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91">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79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συνολικά38</w:t>
            </w:r>
          </w:p>
        </w:tc>
      </w:tr>
    </w:tbl>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Ανάγνωση, η κατανόηση γραπτού λόγου</w:t>
      </w:r>
    </w:p>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5"/>
        <w:tblW w:w="9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91"/>
        <w:tblGridChange w:id="0">
          <w:tblGrid>
            <w:gridCol w:w="7621"/>
            <w:gridCol w:w="1491"/>
          </w:tblGrid>
        </w:tblGridChange>
      </w:tblGrid>
      <w:tr>
        <w:tc>
          <w:tcPr>
            <w:shd w:fill="auto" w:val="clear"/>
          </w:tcPr>
          <w:p w:rsidR="00000000" w:rsidDel="00000000" w:rsidP="00000000" w:rsidRDefault="00000000" w:rsidRPr="00000000" w14:paraId="00000797">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r>
          </w:p>
        </w:tc>
        <w:tc>
          <w:tcPr>
            <w:shd w:fill="auto" w:val="clear"/>
          </w:tcPr>
          <w:p w:rsidR="00000000" w:rsidDel="00000000" w:rsidP="00000000" w:rsidRDefault="00000000" w:rsidRPr="00000000" w14:paraId="00000798">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79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Η κατανοητή, νοηματική ανάγνωση ελληνικών κειμένων</w:t>
            </w:r>
            <w:r w:rsidDel="00000000" w:rsidR="00000000" w:rsidRPr="00000000">
              <w:rPr>
                <w:rtl w:val="0"/>
              </w:rPr>
            </w:r>
          </w:p>
        </w:tc>
        <w:tc>
          <w:tcPr>
            <w:shd w:fill="auto" w:val="clear"/>
          </w:tcPr>
          <w:p w:rsidR="00000000" w:rsidDel="00000000" w:rsidP="00000000" w:rsidRDefault="00000000" w:rsidRPr="00000000" w14:paraId="0000079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χρήση στρατηγείων ανάγνωσης.</w:t>
              <w:tab/>
              <w:tab/>
            </w:r>
          </w:p>
        </w:tc>
        <w:tc>
          <w:tcPr>
            <w:shd w:fill="auto" w:val="clear"/>
          </w:tcPr>
          <w:p w:rsidR="00000000" w:rsidDel="00000000" w:rsidP="00000000" w:rsidRDefault="00000000" w:rsidRPr="00000000" w14:paraId="0000079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9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ανάγνωση και ερμηνεία ελληνικών εκπαιδευτικού και ενημερωτικού χαρακτήρα κειμένων.</w:t>
            </w:r>
            <w:r w:rsidDel="00000000" w:rsidR="00000000" w:rsidRPr="00000000">
              <w:rPr>
                <w:rtl w:val="0"/>
              </w:rPr>
            </w:r>
          </w:p>
        </w:tc>
        <w:tc>
          <w:tcPr>
            <w:shd w:fill="auto" w:val="clear"/>
          </w:tcPr>
          <w:p w:rsidR="00000000" w:rsidDel="00000000" w:rsidP="00000000" w:rsidRDefault="00000000" w:rsidRPr="00000000" w14:paraId="0000079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Ο εμπλουτισμός, άσκηση, χρήση των τεχνικών κατανόησης κειμένου.</w:t>
            </w:r>
            <w:r w:rsidDel="00000000" w:rsidR="00000000" w:rsidRPr="00000000">
              <w:rPr>
                <w:rtl w:val="0"/>
              </w:rPr>
            </w:r>
          </w:p>
        </w:tc>
        <w:tc>
          <w:tcPr>
            <w:shd w:fill="auto" w:val="clear"/>
          </w:tcPr>
          <w:p w:rsidR="00000000" w:rsidDel="00000000" w:rsidP="00000000" w:rsidRDefault="00000000" w:rsidRPr="00000000" w14:paraId="000007A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7A1">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7A2">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32</w:t>
            </w:r>
          </w:p>
        </w:tc>
      </w:tr>
    </w:tbl>
    <w:p w:rsidR="00000000" w:rsidDel="00000000" w:rsidP="00000000" w:rsidRDefault="00000000" w:rsidRPr="00000000" w14:paraId="000007A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7A4">
      <w:pPr>
        <w:ind w:lef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Γραφή</w:t>
      </w:r>
    </w:p>
    <w:p w:rsidR="00000000" w:rsidDel="00000000" w:rsidP="00000000" w:rsidRDefault="00000000" w:rsidRPr="00000000" w14:paraId="000007A5">
      <w:pPr>
        <w:ind w:left="142"/>
        <w:rPr>
          <w:rFonts w:ascii="Times New Roman" w:cs="Times New Roman" w:eastAsia="Times New Roman" w:hAnsi="Times New Roman"/>
          <w:color w:val="000000"/>
        </w:rPr>
      </w:pPr>
      <w:r w:rsidDel="00000000" w:rsidR="00000000" w:rsidRPr="00000000">
        <w:rPr>
          <w:rtl w:val="0"/>
        </w:rPr>
      </w:r>
    </w:p>
    <w:tbl>
      <w:tblPr>
        <w:tblStyle w:val="Table46"/>
        <w:tblW w:w="91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90"/>
        <w:tblGridChange w:id="0">
          <w:tblGrid>
            <w:gridCol w:w="7621"/>
            <w:gridCol w:w="1490"/>
          </w:tblGrid>
        </w:tblGridChange>
      </w:tblGrid>
      <w:tr>
        <w:tc>
          <w:tcPr>
            <w:shd w:fill="auto" w:val="clear"/>
          </w:tcPr>
          <w:p w:rsidR="00000000" w:rsidDel="00000000" w:rsidP="00000000" w:rsidRDefault="00000000" w:rsidRPr="00000000" w14:paraId="000007A6">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Περιεχόμενο ανάπτυξης</w:t>
            </w:r>
          </w:p>
        </w:tc>
        <w:tc>
          <w:tcPr>
            <w:shd w:fill="auto" w:val="clear"/>
          </w:tcPr>
          <w:p w:rsidR="00000000" w:rsidDel="00000000" w:rsidP="00000000" w:rsidRDefault="00000000" w:rsidRPr="00000000" w14:paraId="000007A7">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7A8">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rtl w:val="0"/>
              </w:rPr>
              <w:t xml:space="preserve">Η εκμάθηση  των χαρακτηριστικών επικοινωνίας και το του ρόλου διάφορων ειδών γραπτών κειμένων.</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tc>
        <w:tc>
          <w:tcPr>
            <w:shd w:fill="auto" w:val="clear"/>
          </w:tcPr>
          <w:p w:rsidR="00000000" w:rsidDel="00000000" w:rsidP="00000000" w:rsidRDefault="00000000" w:rsidRPr="00000000" w14:paraId="000007A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7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δημιουργία διάφορων τύπων κειμένων με σαφή  δομή και περιεχόμενο,  σε ύφος που ανταποκρίνεται στο σκοπό του μηνύματος και της επικοινωνιακή κατάσταση.,</w:t>
            </w:r>
          </w:p>
          <w:p w:rsidR="00000000" w:rsidDel="00000000" w:rsidP="00000000" w:rsidRDefault="00000000" w:rsidRPr="00000000" w14:paraId="000007AB">
            <w:pPr>
              <w:spacing w:after="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7A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7A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δημιουργία κειμένων σε κάποια από τις μορφές ανακοίνωσης -ενημέρωση, επιχείρημα, πειθώ - (π.χ. σε ψηφιακή μορφή, με πολυμεσικό υλικό. )</w:t>
              <w:tab/>
              <w:tab/>
              <w:tab/>
              <w:tab/>
              <w:tab/>
              <w:tab/>
            </w:r>
            <w:r w:rsidDel="00000000" w:rsidR="00000000" w:rsidRPr="00000000">
              <w:rPr>
                <w:rtl w:val="0"/>
              </w:rPr>
            </w:r>
          </w:p>
        </w:tc>
        <w:tc>
          <w:tcPr>
            <w:shd w:fill="auto" w:val="clear"/>
          </w:tcPr>
          <w:p w:rsidR="00000000" w:rsidDel="00000000" w:rsidP="00000000" w:rsidRDefault="00000000" w:rsidRPr="00000000" w14:paraId="000007A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7A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εκμάθηση των χαρακτηριστικών διάφορων τύπων κειμένων (αυτοβιογραφία, επιστολή, δοκίμιο, συζήτηση, αίτηση, σημείωμα σε μπλογκ). Δημιουργία κειμένου σε όλους τους τομείς της καθημερινής ζωής και σε όλα τα είδη  </w:t>
              <w:tab/>
              <w:t xml:space="preserve"> (π.χ. επιστολή, αυτοβιογραφία, αίτηση διαγωνισμού.)</w:t>
            </w:r>
            <w:r w:rsidDel="00000000" w:rsidR="00000000" w:rsidRPr="00000000">
              <w:rPr>
                <w:rtl w:val="0"/>
              </w:rPr>
            </w:r>
          </w:p>
        </w:tc>
        <w:tc>
          <w:tcPr>
            <w:shd w:fill="auto" w:val="clear"/>
          </w:tcPr>
          <w:p w:rsidR="00000000" w:rsidDel="00000000" w:rsidP="00000000" w:rsidRDefault="00000000" w:rsidRPr="00000000" w14:paraId="000007B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7B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Η εκμάθηση χαρακτηριστικών του επιχειρηματικού δοκιμίου, η άσκηση γραφής δοκιμίου. Επιδίωξη για να γίνει η γραφή ευανάγνωστη.</w:t>
            </w:r>
            <w:r w:rsidDel="00000000" w:rsidR="00000000" w:rsidRPr="00000000">
              <w:rPr>
                <w:rtl w:val="0"/>
              </w:rPr>
            </w:r>
          </w:p>
        </w:tc>
        <w:tc>
          <w:tcPr>
            <w:shd w:fill="auto" w:val="clear"/>
          </w:tcPr>
          <w:p w:rsidR="00000000" w:rsidDel="00000000" w:rsidP="00000000" w:rsidRDefault="00000000" w:rsidRPr="00000000" w14:paraId="000007B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7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r>
          </w:p>
        </w:tc>
        <w:tc>
          <w:tcPr>
            <w:shd w:fill="auto" w:val="clear"/>
          </w:tcPr>
          <w:p w:rsidR="00000000" w:rsidDel="00000000" w:rsidP="00000000" w:rsidRDefault="00000000" w:rsidRPr="00000000" w14:paraId="000007B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28</w:t>
            </w:r>
          </w:p>
        </w:tc>
      </w:tr>
    </w:tbl>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7"/>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121"/>
        <w:tblGridChange w:id="0">
          <w:tblGrid>
            <w:gridCol w:w="6941"/>
            <w:gridCol w:w="2121"/>
          </w:tblGrid>
        </w:tblGridChange>
      </w:tblGrid>
      <w:tr>
        <w:tc>
          <w:tcPr/>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+3. συνολικά</w:t>
            </w:r>
          </w:p>
        </w:tc>
        <w:tc>
          <w:tcPr/>
          <w:p w:rsidR="00000000" w:rsidDel="00000000" w:rsidP="00000000" w:rsidRDefault="00000000" w:rsidRPr="00000000" w14:paraId="000007B8">
            <w:pPr>
              <w:spacing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32x4  = 128    ώρες</w:t>
            </w:r>
          </w:p>
        </w:tc>
      </w:tr>
    </w:tbl>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BA">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Χρησιμοποιούμενες πηγές κειμένων, τύποι κειμένων των ανωτέρω αναπτυξιακών ασκήσεων:</w:t>
      </w:r>
    </w:p>
    <w:p w:rsidR="00000000" w:rsidDel="00000000" w:rsidP="00000000" w:rsidRDefault="00000000" w:rsidRPr="00000000" w14:paraId="000007BB">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B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περιγραφή, ιστορία, διάλογος, διήγηση εμπειρίας, κόμικς, παραμύθι, στίχοι τραγουδιών, ποίημα, γνωστοποίηση, μικρές αγγελίες, αφίσα, διαφημιστικό φυλλάδιο, τιμοκατάλογος εστιατορίου, κατάλογος προγράμματος, κάρτα, τίτλοι, επιστολή, χαιρετιστήρια κάρτα, πρόσκληση,  μήνυμα, γραπτό τηλεφωνικό μήνυμα (sms), e-mail, λογοτεχνικά κείμενα, οδηγίες, ειδήσεις στην τηλεόραση και στο ραδιόφωνο, σύντομες συνεντεύξεις, διαφημίσεις, τραγούδια, βίντεο.</w:t>
      </w:r>
    </w:p>
    <w:p w:rsidR="00000000" w:rsidDel="00000000" w:rsidP="00000000" w:rsidRDefault="00000000" w:rsidRPr="00000000" w14:paraId="000007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BE">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Θεματικοί κύκλοι</w:t>
      </w:r>
    </w:p>
    <w:p w:rsidR="00000000" w:rsidDel="00000000" w:rsidP="00000000" w:rsidRDefault="00000000" w:rsidRPr="00000000" w14:paraId="000007BF">
      <w:pPr>
        <w:spacing w:after="0"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48"/>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c>
          <w:tcPr>
            <w:shd w:fill="auto" w:val="clear"/>
          </w:tcPr>
          <w:p w:rsidR="00000000" w:rsidDel="00000000" w:rsidP="00000000" w:rsidRDefault="00000000" w:rsidRPr="00000000" w14:paraId="000007C0">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Τρόπος ζωής</w:t>
            </w:r>
          </w:p>
          <w:p w:rsidR="00000000" w:rsidDel="00000000" w:rsidP="00000000" w:rsidRDefault="00000000" w:rsidRPr="00000000" w14:paraId="000007C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Κοινωνικές ομάδες, υποκουλτούρες, τάσεις της μόδας, προσωπικότητα, προσαρμογή, σχέδια για την προσωπική ζωή, πλάνα για το μέλλον, οι προοπτικές της επαγγελματικής και ιδιωτικής ζωής, τρόπος υγιεινής ζωής, υγιεινή διατροφή, αρρώστιες.</w:t>
            </w:r>
          </w:p>
          <w:p w:rsidR="00000000" w:rsidDel="00000000" w:rsidP="00000000" w:rsidRDefault="00000000" w:rsidRPr="00000000" w14:paraId="000007C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κατανάλωση ναρκωτικών, εξάρτηση.</w:t>
            </w:r>
          </w:p>
          <w:p w:rsidR="00000000" w:rsidDel="00000000" w:rsidP="00000000" w:rsidRDefault="00000000" w:rsidRPr="00000000" w14:paraId="000007C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Αθλητισμός, επικίνδυνα  αθλήματα, πρωταθλητισμός, κίνδυνοι και ευθύνες, δραστηριότητες στον ελεύθερο χρόνο, συνήθειες κατανάλωσης.</w:t>
            </w:r>
          </w:p>
        </w:tc>
      </w:tr>
      <w:tr>
        <w:tc>
          <w:tcPr>
            <w:shd w:fill="auto" w:val="clear"/>
          </w:tcPr>
          <w:p w:rsidR="00000000" w:rsidDel="00000000" w:rsidP="00000000" w:rsidRDefault="00000000" w:rsidRPr="00000000" w14:paraId="000007C4">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Κοινωνικό περιβάλλον</w:t>
            </w:r>
          </w:p>
          <w:p w:rsidR="00000000" w:rsidDel="00000000" w:rsidP="00000000" w:rsidRDefault="00000000" w:rsidRPr="00000000" w14:paraId="000007C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γαστρονομική κουλτούρα, τροφές, γαστρονομία, η κουλτούρα των εστιατορίων, μαγειρική, διαφημίσεις, βασικές ανάγκες, πολυτέλεια.</w:t>
            </w:r>
          </w:p>
          <w:p w:rsidR="00000000" w:rsidDel="00000000" w:rsidP="00000000" w:rsidRDefault="00000000" w:rsidRPr="00000000" w14:paraId="000007C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Υπηρεσίες , ταχυδρομείο, τράπεζα, ανταλλαγή συναλλάγματος, οργάνωση ταξιδιού, ταξιδιωτικά γραφεία.</w:t>
            </w:r>
          </w:p>
          <w:p w:rsidR="00000000" w:rsidDel="00000000" w:rsidP="00000000" w:rsidRDefault="00000000" w:rsidRPr="00000000" w14:paraId="000007C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Παραδόσεις, πολιτιστική κληρονομιά, αλλαγή παραδόσεων, ο ρόλος των παραδόσεων στον χαρακτηρισμό της ταυτότητας</w:t>
            </w:r>
          </w:p>
          <w:p w:rsidR="00000000" w:rsidDel="00000000" w:rsidP="00000000" w:rsidRDefault="00000000" w:rsidRPr="00000000" w14:paraId="000007C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πολιτισμοί των εθνικοτήτων οι έννοιες πατρίδα και ταυτότητα.</w:t>
            </w:r>
          </w:p>
          <w:p w:rsidR="00000000" w:rsidDel="00000000" w:rsidP="00000000" w:rsidRDefault="00000000" w:rsidRPr="00000000" w14:paraId="000007C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Ζωή στην πόλη – ζωή στο χωριό, η πολιτιστική ζωή των οικισμών της ελληνικής εθνικότητας..</w:t>
            </w:r>
          </w:p>
          <w:p w:rsidR="00000000" w:rsidDel="00000000" w:rsidP="00000000" w:rsidRDefault="00000000" w:rsidRPr="00000000" w14:paraId="000007C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Παγκοσμιοποίηση, τοπικός πολιτισμός, η Ευρωπαϊκή Ένωση, Ευρώπη χωρίς σύνορα, πολυγλωσσία. </w:t>
            </w:r>
          </w:p>
        </w:tc>
      </w:tr>
      <w:tr>
        <w:tc>
          <w:tcPr>
            <w:shd w:fill="auto" w:val="clear"/>
          </w:tcPr>
          <w:p w:rsidR="00000000" w:rsidDel="00000000" w:rsidP="00000000" w:rsidRDefault="00000000" w:rsidRPr="00000000" w14:paraId="000007CB">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Σχολείο, εκπαίδευση</w:t>
            </w:r>
          </w:p>
          <w:p w:rsidR="00000000" w:rsidDel="00000000" w:rsidP="00000000" w:rsidRDefault="00000000" w:rsidRPr="00000000" w14:paraId="000007C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εκπαίδευση στην Ουγγαρία και στη μητέρα χώρα.</w:t>
            </w:r>
          </w:p>
          <w:p w:rsidR="00000000" w:rsidDel="00000000" w:rsidP="00000000" w:rsidRDefault="00000000" w:rsidRPr="00000000" w14:paraId="000007C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Το σχολικό σύστημα των Ελλήνων Ουγγαρίας.</w:t>
            </w:r>
          </w:p>
          <w:p w:rsidR="00000000" w:rsidDel="00000000" w:rsidP="00000000" w:rsidRDefault="00000000" w:rsidRPr="00000000" w14:paraId="000007C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Σχολεία στο παρελθόν και σήμερα.</w:t>
            </w:r>
          </w:p>
          <w:p w:rsidR="00000000" w:rsidDel="00000000" w:rsidP="00000000" w:rsidRDefault="00000000" w:rsidRPr="00000000" w14:paraId="000007C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Μόρφωση, η απόκτηση επαγγέλματος, ανεργία. </w:t>
            </w:r>
          </w:p>
          <w:p w:rsidR="00000000" w:rsidDel="00000000" w:rsidP="00000000" w:rsidRDefault="00000000" w:rsidRPr="00000000" w14:paraId="000007D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Μετεκπαίδευση, επιλογή σταδιοδρομίας.</w:t>
            </w:r>
          </w:p>
          <w:p w:rsidR="00000000" w:rsidDel="00000000" w:rsidP="00000000" w:rsidRDefault="00000000" w:rsidRPr="00000000" w14:paraId="000007D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Ανώτατες σπουδές, πανεπιστήμια, υποτροφίες.</w:t>
            </w:r>
          </w:p>
        </w:tc>
      </w:tr>
      <w:tr>
        <w:tc>
          <w:tcPr>
            <w:shd w:fill="auto" w:val="clear"/>
          </w:tcPr>
          <w:p w:rsidR="00000000" w:rsidDel="00000000" w:rsidP="00000000" w:rsidRDefault="00000000" w:rsidRPr="00000000" w14:paraId="000007D2">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Πολιτισμός, μέσα μαζικής ενημέρωσης</w:t>
            </w:r>
          </w:p>
          <w:p w:rsidR="00000000" w:rsidDel="00000000" w:rsidP="00000000" w:rsidRDefault="00000000" w:rsidRPr="00000000" w14:paraId="000007D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Λογοτεχνία, φιλμ, μουσική, σύγχρονες τέχνες στον ελλαδικό χώρο.</w:t>
            </w:r>
          </w:p>
          <w:p w:rsidR="00000000" w:rsidDel="00000000" w:rsidP="00000000" w:rsidRDefault="00000000" w:rsidRPr="00000000" w14:paraId="000007D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παρουσίαση καλλιτεχνών της ελληνικής εθνικότητας,.</w:t>
            </w:r>
          </w:p>
          <w:p w:rsidR="00000000" w:rsidDel="00000000" w:rsidP="00000000" w:rsidRDefault="00000000" w:rsidRPr="00000000" w14:paraId="000007D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πλημμύρα πληροφοριών, ενημέρωση, σχηματισμός γνώμης, ο ρόλος του διαδικτύου.</w:t>
            </w:r>
          </w:p>
          <w:p w:rsidR="00000000" w:rsidDel="00000000" w:rsidP="00000000" w:rsidRDefault="00000000" w:rsidRPr="00000000" w14:paraId="000007D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Επίγνωση των ραδιοφωνικών και τηλεοπτικών προγραμμάτων της ελληνικής εθνικότητας.</w:t>
            </w:r>
          </w:p>
          <w:p w:rsidR="00000000" w:rsidDel="00000000" w:rsidP="00000000" w:rsidRDefault="00000000" w:rsidRPr="00000000" w14:paraId="000007D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Ελληνική ελαφρά μουσική.</w:t>
            </w:r>
          </w:p>
        </w:tc>
      </w:tr>
    </w:tbl>
    <w:p w:rsidR="00000000" w:rsidDel="00000000" w:rsidP="00000000" w:rsidRDefault="00000000" w:rsidRPr="00000000" w14:paraId="000007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Απαιτήσεις </w:t>
      </w:r>
    </w:p>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7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Κατανόηση και παραγωγή προφορικού λόγου</w:t>
      </w:r>
    </w:p>
    <w:p w:rsidR="00000000" w:rsidDel="00000000" w:rsidP="00000000" w:rsidRDefault="00000000" w:rsidRPr="00000000" w14:paraId="000007DC">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αναγνωρίζει και με σιγουριά  χρησιμοποιεί τα κείμενα μαζικής επικοινωνίας,  τα κείμενα σε οπτικοακουστική μορφή</w:t>
      </w:r>
    </w:p>
    <w:p w:rsidR="00000000" w:rsidDel="00000000" w:rsidP="00000000" w:rsidRDefault="00000000" w:rsidRPr="00000000" w14:paraId="000007DD">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εκτός από την κατανόηση και την κριτική αποδοχή του κειμένου, μπορεί και ο ίδιος να δημιουργήσει κείμενο μόνος του</w:t>
      </w:r>
    </w:p>
    <w:p w:rsidR="00000000" w:rsidDel="00000000" w:rsidP="00000000" w:rsidRDefault="00000000" w:rsidRPr="00000000" w14:paraId="000007DE">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μπορεί να παρακολουθήσει διαλέξεις για  διάφορα  γνωστά θέματα, μπορεί να πάρει τις απαραίτητες πληροφορίες, να κρατήσει σημειώσεις,</w:t>
      </w:r>
    </w:p>
    <w:p w:rsidR="00000000" w:rsidDel="00000000" w:rsidP="00000000" w:rsidRDefault="00000000" w:rsidRPr="00000000" w14:paraId="000007DF">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μπορεί  να δημιουργήσει  σαφές κείμενο γύρω από διάφορα θέματα, και μπορεί να εκφράσει τη γνώμη του για το δεδομένο θέμα  αναλύοντας τα  πλεονεκτήματα και τα μειονεκτήματα διάφορων δυνατοτήτων.</w:t>
      </w:r>
    </w:p>
    <w:p w:rsidR="00000000" w:rsidDel="00000000" w:rsidP="00000000" w:rsidRDefault="00000000" w:rsidRPr="00000000" w14:paraId="000007E0">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μπορεί να αποδώσει πιστά κείμενα απ’ έξω ελληνικής γλώσσας, με εκφραστικό, συνειδητό τρόπο.</w:t>
      </w:r>
    </w:p>
    <w:p w:rsidR="00000000" w:rsidDel="00000000" w:rsidP="00000000" w:rsidRDefault="00000000" w:rsidRPr="00000000" w14:paraId="000007E1">
      <w:pPr>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E2">
      <w:pPr>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Ανάγνωση, κατανόηση γραπτού λόγου</w:t>
      </w:r>
    </w:p>
    <w:p w:rsidR="00000000" w:rsidDel="00000000" w:rsidP="00000000" w:rsidRDefault="00000000" w:rsidRPr="00000000" w14:paraId="000007E3">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έχει επίγνωση κατανόησης, ανάλυσης κειμένου,</w:t>
      </w:r>
    </w:p>
    <w:p w:rsidR="00000000" w:rsidDel="00000000" w:rsidP="00000000" w:rsidRDefault="00000000" w:rsidRPr="00000000" w14:paraId="000007E4">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μπορεί  να επεξεργαστεί και να ερμηνεύσει  οπτικοακουστικά, ψηφιακής μορφής κείμενα,</w:t>
      </w:r>
    </w:p>
    <w:p w:rsidR="00000000" w:rsidDel="00000000" w:rsidP="00000000" w:rsidRDefault="00000000" w:rsidRPr="00000000" w14:paraId="000007E5">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χρησιμοποιεί τακτικά την βιβλιοθήκη, τα διάφορα ( π.χ. βασισμένα σε πληροφοριακά και τεχνολογικά)  μέσα πληροφορίας, προσανατολίζεται με αρκετή ευαισθησία για τα προβλήματα, δημιουργικότητα και αυτοτέλεια στον κόσμο των πληροφοριών, </w:t>
      </w:r>
    </w:p>
    <w:p w:rsidR="00000000" w:rsidDel="00000000" w:rsidP="00000000" w:rsidRDefault="00000000" w:rsidRPr="00000000" w14:paraId="000007E6">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αναγνωρίζει  αξίες, απόψεις, κίνητρα στα ελληνικά λογοτεχνικά κείμενα, μπορεί να τα ερμηνεύσει, </w:t>
      </w:r>
    </w:p>
    <w:p w:rsidR="00000000" w:rsidDel="00000000" w:rsidP="00000000" w:rsidRDefault="00000000" w:rsidRPr="00000000" w14:paraId="000007E7">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είναι ικανός να ερμηνεύσει λογοτεχνικά έργα και να αποδώσει προφορικά το περιεχόμενό τους,</w:t>
      </w:r>
    </w:p>
    <w:p w:rsidR="00000000" w:rsidDel="00000000" w:rsidP="00000000" w:rsidRDefault="00000000" w:rsidRPr="00000000" w14:paraId="000007E8">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διατυπώνει σύντομη γνώμη για τα πρόσωπα και την κατάστασή τους στο κείμενο,</w:t>
      </w:r>
    </w:p>
    <w:p w:rsidR="00000000" w:rsidDel="00000000" w:rsidP="00000000" w:rsidRDefault="00000000" w:rsidRPr="00000000" w14:paraId="000007E9">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γνωρίζει και   μπορεί να χρησιμοποιήσει τους τρόπους αναζήτησης πληροφοριών.</w:t>
      </w:r>
    </w:p>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B">
      <w:pPr>
        <w:ind w:left="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Γραφή</w:t>
      </w:r>
    </w:p>
    <w:p w:rsidR="00000000" w:rsidDel="00000000" w:rsidP="00000000" w:rsidRDefault="00000000" w:rsidRPr="00000000" w14:paraId="000007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μαθητής</w:t>
      </w:r>
    </w:p>
    <w:p w:rsidR="00000000" w:rsidDel="00000000" w:rsidP="00000000" w:rsidRDefault="00000000" w:rsidRPr="00000000" w14:paraId="000007ED">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είναι ικανός να έχει  ευανάγνωστη, ομαλή γραφή</w:t>
      </w:r>
    </w:p>
    <w:p w:rsidR="00000000" w:rsidDel="00000000" w:rsidP="00000000" w:rsidRDefault="00000000" w:rsidRPr="00000000" w14:paraId="000007EE">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σε προφορικές και γραπτές περιστάσεις επιλέγει τον κατάλληλο τρόπο ομιλίας, παραλλαγή γλώσσας, ύφος, </w:t>
      </w:r>
    </w:p>
    <w:p w:rsidR="00000000" w:rsidDel="00000000" w:rsidP="00000000" w:rsidRDefault="00000000" w:rsidRPr="00000000" w14:paraId="000007EF">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στα είδη επίσημων έργων(π.χ. αυτοβιογραφία, επιστολή κινήτρων), είναι ικανός να δημιουργήσει γραπτό κείμενο </w:t>
      </w:r>
    </w:p>
    <w:p w:rsidR="00000000" w:rsidDel="00000000" w:rsidP="00000000" w:rsidRDefault="00000000" w:rsidRPr="00000000" w14:paraId="000007F0">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 τη βοήθεια λεξικού μεταφράζει στα ουγγρικά σύντομο κείμενο,</w:t>
      </w:r>
    </w:p>
    <w:p w:rsidR="00000000" w:rsidDel="00000000" w:rsidP="00000000" w:rsidRDefault="00000000" w:rsidRPr="00000000" w14:paraId="000007F1">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αναγνωρίζει τα μέρη του λόγου που έχει μάθει, τα καταχωρίζει ανάλογα με τα κυριότερα χαρακτηριστικά τους, </w:t>
      </w:r>
    </w:p>
    <w:p w:rsidR="00000000" w:rsidDel="00000000" w:rsidP="00000000" w:rsidRDefault="00000000" w:rsidRPr="00000000" w14:paraId="000007F2">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γνωρίζει τα διάφορα είδη των  προτάσεων και τα χρησιμοποιεί σωστά στη δημιουργία γραπτού και προφορικού κειμένου,</w:t>
      </w:r>
    </w:p>
    <w:p w:rsidR="00000000" w:rsidDel="00000000" w:rsidP="00000000" w:rsidRDefault="00000000" w:rsidRPr="00000000" w14:paraId="000007F3">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εφαρμόζει σωστά τους γνωστούς κανόνες γλώσσας και ορθογραφίας στην προφορική και γραπτή χρήση της γλώσσας.</w:t>
      </w:r>
    </w:p>
    <w:p w:rsidR="00000000" w:rsidDel="00000000" w:rsidP="00000000" w:rsidRDefault="00000000" w:rsidRPr="00000000" w14:paraId="000007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F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Τα κριτήρια επιλογής διδακτικού βιβλίου</w:t>
      </w:r>
    </w:p>
    <w:p w:rsidR="00000000" w:rsidDel="00000000" w:rsidP="00000000" w:rsidRDefault="00000000" w:rsidRPr="00000000" w14:paraId="000007F6">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έχει επίκεντρο την ομιλία, συνάμα να αναπτυχτεί και η κατανόηση ομιλίας, η κατανόηση ανάγνωσης, καθώς και η ικανότητα γραφής.</w:t>
      </w:r>
    </w:p>
    <w:p w:rsidR="00000000" w:rsidDel="00000000" w:rsidP="00000000" w:rsidRDefault="00000000" w:rsidRPr="00000000" w14:paraId="000007F7">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τραβήξει και να διατηρήσει την προσοχή των μαθητών ηλικίας 17-18 ετών, τόσο στο περιεχόμενο, όσο και στη μορφή.</w:t>
      </w:r>
    </w:p>
    <w:p w:rsidR="00000000" w:rsidDel="00000000" w:rsidP="00000000" w:rsidRDefault="00000000" w:rsidRPr="00000000" w14:paraId="000007F8">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περιλαμβάνει και ηχητικό υλικό.</w:t>
      </w:r>
    </w:p>
    <w:p w:rsidR="00000000" w:rsidDel="00000000" w:rsidP="00000000" w:rsidRDefault="00000000" w:rsidRPr="00000000" w14:paraId="000007F9">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Να είναι βιβλίο διαχρονικό.</w:t>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02"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F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12</w:t>
      </w:r>
      <w:r w:rsidDel="00000000" w:rsidR="00000000" w:rsidRPr="00000000">
        <w:rPr>
          <w:rFonts w:ascii="Times New Roman" w:cs="Times New Roman" w:eastAsia="Times New Roman" w:hAnsi="Times New Roman"/>
          <w:b w:val="1"/>
          <w:color w:val="000000"/>
          <w:sz w:val="24"/>
          <w:szCs w:val="24"/>
          <w:vertAlign w:val="superscript"/>
          <w:rtl w:val="0"/>
        </w:rPr>
        <w:t xml:space="preserve">η</w:t>
      </w:r>
      <w:r w:rsidDel="00000000" w:rsidR="00000000" w:rsidRPr="00000000">
        <w:rPr>
          <w:rFonts w:ascii="Times New Roman" w:cs="Times New Roman" w:eastAsia="Times New Roman" w:hAnsi="Times New Roman"/>
          <w:b w:val="1"/>
          <w:color w:val="000000"/>
          <w:sz w:val="24"/>
          <w:szCs w:val="24"/>
          <w:rtl w:val="0"/>
        </w:rPr>
        <w:t xml:space="preserve"> τάξη</w:t>
      </w:r>
    </w:p>
    <w:p w:rsidR="00000000" w:rsidDel="00000000" w:rsidP="00000000" w:rsidRDefault="00000000" w:rsidRPr="00000000" w14:paraId="000007FC">
      <w:pPr>
        <w:ind w:left="142"/>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Στόχοι και καθήκοντα ανάπτυξης</w:t>
      </w:r>
    </w:p>
    <w:p w:rsidR="00000000" w:rsidDel="00000000" w:rsidP="00000000" w:rsidRDefault="00000000" w:rsidRPr="00000000" w14:paraId="000007FD">
      <w:pPr>
        <w:ind w:left="142"/>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FE">
      <w:pPr>
        <w:ind w:left="14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1/α Κατανόηση προφορικού λόγου</w:t>
      </w:r>
    </w:p>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9"/>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559"/>
        <w:tblGridChange w:id="0">
          <w:tblGrid>
            <w:gridCol w:w="7621"/>
            <w:gridCol w:w="1559"/>
          </w:tblGrid>
        </w:tblGridChange>
      </w:tblGrid>
      <w:tr>
        <w:tc>
          <w:tcPr>
            <w:shd w:fill="auto" w:val="clear"/>
          </w:tcPr>
          <w:p w:rsidR="00000000" w:rsidDel="00000000" w:rsidP="00000000" w:rsidRDefault="00000000" w:rsidRPr="00000000" w14:paraId="00000800">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801">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8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εμπλουτισμός του λεξιλογίου της καθημερινής και λογοτεχνικής γλώσσας μέσω </w:t>
            </w:r>
          </w:p>
          <w:p w:rsidR="00000000" w:rsidDel="00000000" w:rsidP="00000000" w:rsidRDefault="00000000" w:rsidRPr="00000000" w14:paraId="0000080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ερμηνείας ακουστικών κειμένων. </w:t>
              <w:tab/>
            </w:r>
            <w:r w:rsidDel="00000000" w:rsidR="00000000" w:rsidRPr="00000000">
              <w:rPr>
                <w:rtl w:val="0"/>
              </w:rPr>
            </w:r>
          </w:p>
        </w:tc>
        <w:tc>
          <w:tcPr>
            <w:shd w:fill="auto" w:val="clear"/>
          </w:tcPr>
          <w:p w:rsidR="00000000" w:rsidDel="00000000" w:rsidP="00000000" w:rsidRDefault="00000000" w:rsidRPr="00000000" w14:paraId="00000804">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80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Η αναγνώριση και εφαρμογή  των συχνά χρησιμοποιούμενων κανόνων δημιουργίας λέξεων και προτάσεων. </w:t>
              <w:tab/>
              <w:tab/>
              <w:tab/>
              <w:tab/>
              <w:t xml:space="preserve">            </w:t>
            </w:r>
            <w:r w:rsidDel="00000000" w:rsidR="00000000" w:rsidRPr="00000000">
              <w:rPr>
                <w:rtl w:val="0"/>
              </w:rPr>
            </w:r>
          </w:p>
        </w:tc>
        <w:tc>
          <w:tcPr>
            <w:shd w:fill="auto" w:val="clear"/>
          </w:tcPr>
          <w:p w:rsidR="00000000" w:rsidDel="00000000" w:rsidP="00000000" w:rsidRDefault="00000000" w:rsidRPr="00000000" w14:paraId="00000806">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r>
      <w:tr>
        <w:tc>
          <w:tcPr>
            <w:shd w:fill="auto" w:val="clear"/>
          </w:tcPr>
          <w:p w:rsidR="00000000" w:rsidDel="00000000" w:rsidP="00000000" w:rsidRDefault="00000000" w:rsidRPr="00000000" w14:paraId="000008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αναπαραγωγή των διαβασμένων, ιδωμένων, ακουσμένων με την εφαρμογή </w:t>
            </w:r>
          </w:p>
          <w:p w:rsidR="00000000" w:rsidDel="00000000" w:rsidP="00000000" w:rsidRDefault="00000000" w:rsidRPr="00000000" w14:paraId="0000080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κατάλληλου λεξιλογίου.</w:t>
              <w:tab/>
              <w:tab/>
              <w:tab/>
              <w:tab/>
            </w:r>
            <w:r w:rsidDel="00000000" w:rsidR="00000000" w:rsidRPr="00000000">
              <w:rPr>
                <w:rtl w:val="0"/>
              </w:rPr>
            </w:r>
          </w:p>
        </w:tc>
        <w:tc>
          <w:tcPr>
            <w:shd w:fill="auto" w:val="clear"/>
          </w:tcPr>
          <w:p w:rsidR="00000000" w:rsidDel="00000000" w:rsidP="00000000" w:rsidRDefault="00000000" w:rsidRPr="00000000" w14:paraId="00000809">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8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κρίση διαφορετικών περιστάσεων επικοινωνίας, η εφεύρεση κατάλληλου ύφους </w:t>
            </w:r>
          </w:p>
          <w:p w:rsidR="00000000" w:rsidDel="00000000" w:rsidP="00000000" w:rsidRDefault="00000000" w:rsidRPr="00000000" w14:paraId="0000080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και συμπεριφοράς ακόμα και σε άγνωστες επικοινωνιακές καταστάσεις.</w:t>
              <w:tab/>
            </w:r>
            <w:r w:rsidDel="00000000" w:rsidR="00000000" w:rsidRPr="00000000">
              <w:rPr>
                <w:rtl w:val="0"/>
              </w:rPr>
            </w:r>
          </w:p>
        </w:tc>
        <w:tc>
          <w:tcPr>
            <w:shd w:fill="auto" w:val="clear"/>
          </w:tcPr>
          <w:p w:rsidR="00000000" w:rsidDel="00000000" w:rsidP="00000000" w:rsidRDefault="00000000" w:rsidRPr="00000000" w14:paraId="0000080C">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8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κατανόηση προφορικών και μη προφορικών μηνυμάτων</w:t>
            </w:r>
          </w:p>
          <w:p w:rsidR="00000000" w:rsidDel="00000000" w:rsidP="00000000" w:rsidRDefault="00000000" w:rsidRPr="00000000" w14:paraId="0000080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διαφημίσεων, επιφανειών διαδικτύου</w:t>
            </w:r>
            <w:r w:rsidDel="00000000" w:rsidR="00000000" w:rsidRPr="00000000">
              <w:rPr>
                <w:rFonts w:ascii="Times New Roman" w:cs="Times New Roman" w:eastAsia="Times New Roman" w:hAnsi="Times New Roman"/>
                <w:color w:val="000000"/>
                <w:sz w:val="24"/>
                <w:szCs w:val="24"/>
                <w:rtl w:val="0"/>
              </w:rPr>
              <w:tab/>
            </w:r>
          </w:p>
        </w:tc>
        <w:tc>
          <w:tcPr>
            <w:shd w:fill="auto" w:val="clear"/>
          </w:tcPr>
          <w:p w:rsidR="00000000" w:rsidDel="00000000" w:rsidP="00000000" w:rsidRDefault="00000000" w:rsidRPr="00000000" w14:paraId="0000080F">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r>
      <w:tr>
        <w:tc>
          <w:tcPr>
            <w:shd w:fill="auto" w:val="clear"/>
          </w:tcPr>
          <w:p w:rsidR="00000000" w:rsidDel="00000000" w:rsidP="00000000" w:rsidRDefault="00000000" w:rsidRPr="00000000" w14:paraId="00000810">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811">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30</w:t>
            </w:r>
          </w:p>
        </w:tc>
      </w:tr>
    </w:tbl>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1/β Παραγωγή προφορικού λόγου</w:t>
      </w:r>
    </w:p>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0"/>
        <w:tblW w:w="91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536"/>
        <w:tblGridChange w:id="0">
          <w:tblGrid>
            <w:gridCol w:w="7621"/>
            <w:gridCol w:w="1536"/>
          </w:tblGrid>
        </w:tblGridChange>
      </w:tblGrid>
      <w:tr>
        <w:tc>
          <w:tcPr>
            <w:shd w:fill="auto" w:val="clear"/>
          </w:tcPr>
          <w:p w:rsidR="00000000" w:rsidDel="00000000" w:rsidP="00000000" w:rsidRDefault="00000000" w:rsidRPr="00000000" w14:paraId="00000815">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tab/>
            </w:r>
          </w:p>
        </w:tc>
        <w:tc>
          <w:tcPr>
            <w:shd w:fill="auto" w:val="clear"/>
          </w:tcPr>
          <w:p w:rsidR="00000000" w:rsidDel="00000000" w:rsidP="00000000" w:rsidRDefault="00000000" w:rsidRPr="00000000" w14:paraId="00000816">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81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κατανόηση προφορικών και μη προφορικών κωδικών επικοινωνίας,</w:t>
            </w:r>
          </w:p>
          <w:p w:rsidR="00000000" w:rsidDel="00000000" w:rsidP="00000000" w:rsidRDefault="00000000" w:rsidRPr="00000000" w14:paraId="0000081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αντίδραση σε αυτούς.</w:t>
              <w:tab/>
              <w:tab/>
              <w:tab/>
              <w:tab/>
              <w:tab/>
              <w:tab/>
              <w:tab/>
              <w:tab/>
            </w:r>
          </w:p>
          <w:p w:rsidR="00000000" w:rsidDel="00000000" w:rsidP="00000000" w:rsidRDefault="00000000" w:rsidRPr="00000000" w14:paraId="000008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συμφωνία  της λεκτικής και μη-λεκτικής επικοινωνίας  στην</w:t>
            </w:r>
          </w:p>
          <w:p w:rsidR="00000000" w:rsidDel="00000000" w:rsidP="00000000" w:rsidRDefault="00000000" w:rsidRPr="00000000" w14:paraId="0000081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ομιλία. Η επίλυση γλωσσικών συγκρούσεων.</w:t>
              <w:tab/>
            </w:r>
          </w:p>
        </w:tc>
        <w:tc>
          <w:tcPr>
            <w:shd w:fill="auto" w:val="clear"/>
          </w:tcPr>
          <w:p w:rsidR="00000000" w:rsidDel="00000000" w:rsidP="00000000" w:rsidRDefault="00000000" w:rsidRPr="00000000" w14:paraId="0000081B">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81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Η άσκηση της προφορικής ερμηνείας εικόνων και εικονογραφήσεων.</w:t>
            </w:r>
            <w:r w:rsidDel="00000000" w:rsidR="00000000" w:rsidRPr="00000000">
              <w:rPr>
                <w:rtl w:val="0"/>
              </w:rPr>
            </w:r>
          </w:p>
        </w:tc>
        <w:tc>
          <w:tcPr>
            <w:shd w:fill="auto" w:val="clear"/>
          </w:tcPr>
          <w:p w:rsidR="00000000" w:rsidDel="00000000" w:rsidP="00000000" w:rsidRDefault="00000000" w:rsidRPr="00000000" w14:paraId="0000081D">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81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περίληψη και  μετάφραση μεγαλύτερων γραπτών και προφορικών ελληνικών και </w:t>
            </w:r>
          </w:p>
          <w:p w:rsidR="00000000" w:rsidDel="00000000" w:rsidP="00000000" w:rsidRDefault="00000000" w:rsidRPr="00000000" w14:paraId="0000081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ουγγρικών κειμένων στην άλλη γλώσσα. Η πιστή, εκφραστική απόδοση κειμένων απ’ έξω.</w:t>
            </w:r>
          </w:p>
        </w:tc>
        <w:tc>
          <w:tcPr>
            <w:shd w:fill="auto" w:val="clear"/>
          </w:tcPr>
          <w:p w:rsidR="00000000" w:rsidDel="00000000" w:rsidP="00000000" w:rsidRDefault="00000000" w:rsidRPr="00000000" w14:paraId="00000820">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82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Παραγωγή λόγου, η πορεία, οι τρόποι της σύνταξης του λόγου:</w:t>
            </w:r>
          </w:p>
          <w:p w:rsidR="00000000" w:rsidDel="00000000" w:rsidP="00000000" w:rsidRDefault="00000000" w:rsidRPr="00000000" w14:paraId="0000082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κ.α.</w:t>
            </w:r>
          </w:p>
        </w:tc>
        <w:tc>
          <w:tcPr>
            <w:shd w:fill="auto" w:val="clear"/>
          </w:tcPr>
          <w:p w:rsidR="00000000" w:rsidDel="00000000" w:rsidP="00000000" w:rsidRDefault="00000000" w:rsidRPr="00000000" w14:paraId="00000823">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82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Γλωσσικά και μη γλωσσικά εκφραστικά μέσα της πειθώς και της έκφρασης γνώμης σε διάφορα είδη κειμένων, στις διάφορες μορφές οπτικοακουστικών και μέσων μαζικών ενημερώσεων μηνυμάτων.</w:t>
              <w:tab/>
            </w:r>
            <w:r w:rsidDel="00000000" w:rsidR="00000000" w:rsidRPr="00000000">
              <w:rPr>
                <w:rtl w:val="0"/>
              </w:rPr>
            </w:r>
          </w:p>
        </w:tc>
        <w:tc>
          <w:tcPr>
            <w:shd w:fill="auto" w:val="clear"/>
          </w:tcPr>
          <w:p w:rsidR="00000000" w:rsidDel="00000000" w:rsidP="00000000" w:rsidRDefault="00000000" w:rsidRPr="00000000" w14:paraId="00000825">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826">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827">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38</w:t>
            </w:r>
          </w:p>
        </w:tc>
      </w:tr>
    </w:tbl>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02"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Ανάγνωση, η κατανόηση γραπτού λόγου</w:t>
      </w:r>
    </w:p>
    <w:p w:rsidR="00000000" w:rsidDel="00000000" w:rsidP="00000000" w:rsidRDefault="00000000" w:rsidRPr="00000000" w14:paraId="0000082A">
      <w:pPr>
        <w:spacing w:after="0" w:lineRule="auto"/>
        <w:rPr>
          <w:rFonts w:ascii="Times New Roman" w:cs="Times New Roman" w:eastAsia="Times New Roman" w:hAnsi="Times New Roman"/>
          <w:color w:val="000000"/>
          <w:sz w:val="24"/>
          <w:szCs w:val="24"/>
        </w:rPr>
      </w:pPr>
      <w:r w:rsidDel="00000000" w:rsidR="00000000" w:rsidRPr="00000000">
        <w:rPr>
          <w:rtl w:val="0"/>
        </w:rPr>
      </w:r>
    </w:p>
    <w:tbl>
      <w:tblPr>
        <w:tblStyle w:val="Table51"/>
        <w:tblW w:w="91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91"/>
        <w:tblGridChange w:id="0">
          <w:tblGrid>
            <w:gridCol w:w="7621"/>
            <w:gridCol w:w="1491"/>
          </w:tblGrid>
        </w:tblGridChange>
      </w:tblGrid>
      <w:tr>
        <w:tc>
          <w:tcPr>
            <w:shd w:fill="auto" w:val="clear"/>
          </w:tcPr>
          <w:p w:rsidR="00000000" w:rsidDel="00000000" w:rsidP="00000000" w:rsidRDefault="00000000" w:rsidRPr="00000000" w14:paraId="0000082B">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Το περιεχόμενο ανάπτυξης</w:t>
            </w:r>
          </w:p>
        </w:tc>
        <w:tc>
          <w:tcPr>
            <w:shd w:fill="auto" w:val="clear"/>
          </w:tcPr>
          <w:p w:rsidR="00000000" w:rsidDel="00000000" w:rsidP="00000000" w:rsidRDefault="00000000" w:rsidRPr="00000000" w14:paraId="0000082C">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82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ερμηνευτική, νοηματική ανάγνωση ελληνικών κειμένων. Ο εμπλουτισμός, η άσκηση, η εφαρμογή τεχνικών κατανόησης κειμένου.</w:t>
            </w:r>
          </w:p>
        </w:tc>
        <w:tc>
          <w:tcPr>
            <w:shd w:fill="auto" w:val="clear"/>
          </w:tcPr>
          <w:p w:rsidR="00000000" w:rsidDel="00000000" w:rsidP="00000000" w:rsidRDefault="00000000" w:rsidRPr="00000000" w14:paraId="0000082E">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διαφοροποίηση των γεγονότων και των προσωπικών γνώμεων</w:t>
              <w:tab/>
              <w:tab/>
            </w:r>
          </w:p>
        </w:tc>
        <w:tc>
          <w:tcPr>
            <w:shd w:fill="auto" w:val="clear"/>
          </w:tcPr>
          <w:p w:rsidR="00000000" w:rsidDel="00000000" w:rsidP="00000000" w:rsidRDefault="00000000" w:rsidRPr="00000000" w14:paraId="00000830">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83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Η ανάγνωση, ερμηνεία, περίληψη λογοτεχνικών έργων, αναγνωσμάτων.</w:t>
            </w:r>
            <w:r w:rsidDel="00000000" w:rsidR="00000000" w:rsidRPr="00000000">
              <w:rPr>
                <w:rtl w:val="0"/>
              </w:rPr>
            </w:r>
          </w:p>
        </w:tc>
        <w:tc>
          <w:tcPr>
            <w:shd w:fill="auto" w:val="clear"/>
          </w:tcPr>
          <w:p w:rsidR="00000000" w:rsidDel="00000000" w:rsidP="00000000" w:rsidRDefault="00000000" w:rsidRPr="00000000" w14:paraId="00000832">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8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μετάφραση διάφορων, διαφορετικού γλωσσικού  επιπέδου ελληνικών και ουγγρικών κειμένων με τη βοήθεια λεξικού.</w:t>
            </w:r>
          </w:p>
        </w:tc>
        <w:tc>
          <w:tcPr>
            <w:shd w:fill="auto" w:val="clear"/>
          </w:tcPr>
          <w:p w:rsidR="00000000" w:rsidDel="00000000" w:rsidP="00000000" w:rsidRDefault="00000000" w:rsidRPr="00000000" w14:paraId="00000834">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r>
      <w:tr>
        <w:tc>
          <w:tcPr>
            <w:shd w:fill="auto" w:val="clear"/>
          </w:tcPr>
          <w:p w:rsidR="00000000" w:rsidDel="00000000" w:rsidP="00000000" w:rsidRDefault="00000000" w:rsidRPr="00000000" w14:paraId="00000835">
            <w:pPr>
              <w:spacing w:after="0" w:lineRule="auto"/>
              <w:rPr>
                <w:rFonts w:ascii="Times New Roman" w:cs="Times New Roman" w:eastAsia="Times New Roman" w:hAnsi="Times New Roman"/>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836">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32</w:t>
            </w:r>
          </w:p>
        </w:tc>
      </w:tr>
    </w:tbl>
    <w:p w:rsidR="00000000" w:rsidDel="00000000" w:rsidP="00000000" w:rsidRDefault="00000000" w:rsidRPr="00000000" w14:paraId="00000837">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838">
      <w:pPr>
        <w:ind w:left="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Γραφή</w:t>
      </w:r>
    </w:p>
    <w:tbl>
      <w:tblPr>
        <w:tblStyle w:val="Table52"/>
        <w:tblW w:w="91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21"/>
        <w:gridCol w:w="1490"/>
        <w:tblGridChange w:id="0">
          <w:tblGrid>
            <w:gridCol w:w="7621"/>
            <w:gridCol w:w="1490"/>
          </w:tblGrid>
        </w:tblGridChange>
      </w:tblGrid>
      <w:tr>
        <w:tc>
          <w:tcPr>
            <w:shd w:fill="auto" w:val="clear"/>
          </w:tcPr>
          <w:p w:rsidR="00000000" w:rsidDel="00000000" w:rsidP="00000000" w:rsidRDefault="00000000" w:rsidRPr="00000000" w14:paraId="00000839">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Περιεχόμενο ανάπτυξης</w:t>
            </w:r>
          </w:p>
        </w:tc>
        <w:tc>
          <w:tcPr>
            <w:shd w:fill="auto" w:val="clear"/>
          </w:tcPr>
          <w:p w:rsidR="00000000" w:rsidDel="00000000" w:rsidP="00000000" w:rsidRDefault="00000000" w:rsidRPr="00000000" w14:paraId="0000083A">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Μαθήματα ανά σχολική χρονιά</w:t>
            </w:r>
          </w:p>
        </w:tc>
      </w:tr>
      <w:tr>
        <w:tc>
          <w:tcPr>
            <w:shd w:fill="auto" w:val="clear"/>
          </w:tcPr>
          <w:p w:rsidR="00000000" w:rsidDel="00000000" w:rsidP="00000000" w:rsidRDefault="00000000" w:rsidRPr="00000000" w14:paraId="0000083B">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Η εφαρμογή οργανωτικών τεχνικών (π.χ.  σημειώσεις, σχεδιάγραμμα) κατά την δημιουργία κειμένων.</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tc>
        <w:tc>
          <w:tcPr>
            <w:shd w:fill="auto" w:val="clear"/>
          </w:tcPr>
          <w:p w:rsidR="00000000" w:rsidDel="00000000" w:rsidP="00000000" w:rsidRDefault="00000000" w:rsidRPr="00000000" w14:paraId="0000083C">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8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Δημιουργικές ασκήσεις παίρνοντας υπόψη τις δυνατότητες της σύνταξης των προτάσεων και του κειμένου, την στιλιστική αξία των λέξεων.</w:t>
            </w:r>
          </w:p>
        </w:tc>
        <w:tc>
          <w:tcPr>
            <w:shd w:fill="auto" w:val="clear"/>
          </w:tcPr>
          <w:p w:rsidR="00000000" w:rsidDel="00000000" w:rsidP="00000000" w:rsidRDefault="00000000" w:rsidRPr="00000000" w14:paraId="0000083E">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83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Η εφαρμογή γραμματικών, στιλιστικών, ορθογραφικών γνώσεων, καθώς και  γνώσεων ορθής χρήσης της γλώσσας.</w:t>
            </w:r>
            <w:r w:rsidDel="00000000" w:rsidR="00000000" w:rsidRPr="00000000">
              <w:rPr>
                <w:rtl w:val="0"/>
              </w:rPr>
            </w:r>
          </w:p>
        </w:tc>
        <w:tc>
          <w:tcPr>
            <w:shd w:fill="auto" w:val="clear"/>
          </w:tcPr>
          <w:p w:rsidR="00000000" w:rsidDel="00000000" w:rsidP="00000000" w:rsidRDefault="00000000" w:rsidRPr="00000000" w14:paraId="00000840">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r>
      <w:tr>
        <w:tc>
          <w:tcPr>
            <w:shd w:fill="auto" w:val="clear"/>
          </w:tcPr>
          <w:p w:rsidR="00000000" w:rsidDel="00000000" w:rsidP="00000000" w:rsidRDefault="00000000" w:rsidRPr="00000000" w14:paraId="0000084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Η εφαρμογή γνώσεων για τα μέρη του λόγου,  τους τύπους των προτάσεων της ελληνικής γλώσσας, παρατήρηση ομοιοτήτων και διαφορών σε κείμενα ψηφιακής ή  εκτυπωμένης μορφής.</w:t>
              <w:tab/>
            </w:r>
            <w:r w:rsidDel="00000000" w:rsidR="00000000" w:rsidRPr="00000000">
              <w:rPr>
                <w:rtl w:val="0"/>
              </w:rPr>
            </w:r>
          </w:p>
        </w:tc>
        <w:tc>
          <w:tcPr>
            <w:shd w:fill="auto" w:val="clear"/>
          </w:tcPr>
          <w:p w:rsidR="00000000" w:rsidDel="00000000" w:rsidP="00000000" w:rsidRDefault="00000000" w:rsidRPr="00000000" w14:paraId="00000842">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84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Η χρήση των μέσων μαζικής ενημέρωσης, ιστοσελίδων διαδικτύου ελληνικής γλώσσας. Η επιλογή και εφαρμογή τεχνικές παρουσίασης.</w:t>
              <w:tab/>
            </w:r>
            <w:r w:rsidDel="00000000" w:rsidR="00000000" w:rsidRPr="00000000">
              <w:rPr>
                <w:rtl w:val="0"/>
              </w:rPr>
            </w:r>
          </w:p>
        </w:tc>
        <w:tc>
          <w:tcPr>
            <w:shd w:fill="auto" w:val="clear"/>
          </w:tcPr>
          <w:p w:rsidR="00000000" w:rsidDel="00000000" w:rsidP="00000000" w:rsidRDefault="00000000" w:rsidRPr="00000000" w14:paraId="00000844">
            <w:pPr>
              <w:spacing w:after="0" w:lineRule="auto"/>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c>
          <w:tcPr>
            <w:shd w:fill="auto" w:val="clear"/>
          </w:tcPr>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shd w:fill="auto" w:val="clear"/>
          </w:tcPr>
          <w:p w:rsidR="00000000" w:rsidDel="00000000" w:rsidP="00000000" w:rsidRDefault="00000000" w:rsidRPr="00000000" w14:paraId="00000846">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συνολικά 28</w:t>
            </w:r>
          </w:p>
        </w:tc>
      </w:tr>
    </w:tbl>
    <w:p w:rsidR="00000000" w:rsidDel="00000000" w:rsidP="00000000" w:rsidRDefault="00000000" w:rsidRPr="00000000" w14:paraId="000008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tl w:val="0"/>
        </w:rPr>
      </w:r>
    </w:p>
    <w:tbl>
      <w:tblPr>
        <w:tblStyle w:val="Table5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121"/>
        <w:tblGridChange w:id="0">
          <w:tblGrid>
            <w:gridCol w:w="6941"/>
            <w:gridCol w:w="2121"/>
          </w:tblGrid>
        </w:tblGridChange>
      </w:tblGrid>
      <w:tr>
        <w:tc>
          <w:tcPr/>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+3. συνολικά</w:t>
            </w:r>
          </w:p>
        </w:tc>
        <w:tc>
          <w:tcPr/>
          <w:p w:rsidR="00000000" w:rsidDel="00000000" w:rsidP="00000000" w:rsidRDefault="00000000" w:rsidRPr="00000000" w14:paraId="00000849">
            <w:pPr>
              <w:spacing w:line="276"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32x4  = 128    ώρες</w:t>
            </w:r>
          </w:p>
          <w:p w:rsidR="00000000" w:rsidDel="00000000" w:rsidP="00000000" w:rsidRDefault="00000000" w:rsidRPr="00000000" w14:paraId="0000084A">
            <w:pPr>
              <w:spacing w:line="276" w:lineRule="auto"/>
              <w:rPr>
                <w:rFonts w:ascii="Times New Roman" w:cs="Times New Roman" w:eastAsia="Times New Roman" w:hAnsi="Times New Roman"/>
                <w:b w:val="1"/>
                <w:color w:val="000000"/>
                <w:sz w:val="24"/>
                <w:szCs w:val="24"/>
              </w:rPr>
            </w:pPr>
            <w:r w:rsidDel="00000000" w:rsidR="00000000" w:rsidRPr="00000000">
              <w:rPr>
                <w:rtl w:val="0"/>
              </w:rPr>
            </w:r>
          </w:p>
        </w:tc>
      </w:tr>
    </w:tbl>
    <w:p w:rsidR="00000000" w:rsidDel="00000000" w:rsidP="00000000" w:rsidRDefault="00000000" w:rsidRPr="00000000" w14:paraId="000008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4C">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Χρησιμοποιούμενες πηγές κειμένων, τύποι κειμένων των ανωτέρω αναπτυξιακών ασκήσεων:</w:t>
      </w:r>
    </w:p>
    <w:p w:rsidR="00000000" w:rsidDel="00000000" w:rsidP="00000000" w:rsidRDefault="00000000" w:rsidRPr="00000000" w14:paraId="0000084D">
      <w:pPr>
        <w:spacing w:after="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4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περιγραφή, ιστορία, διάλογος, διήγηση εμπειρίας, κόμικς, παραμύθι, στίχοι τραγουδιών, ποίημα, γνωστοποίηση, μικρές αγγελίες, αφίσα, διαφημιστικό φυλλάδιο, τιμοκατάλογος εστιατορίου, κατάλογος προγράμματος, κάρτα, τίτλοι, επιστολή, χαιρετιστήρια κάρτα, πρόσκληση,  μήνυμα, γραπτό τηλεφωνικό μήνυμα (sms), e-mail, λογοτεχνικά κείμενα, οδηγίες, ειδήσεις στην τηλεόραση και στο ραδιόφωνο, σύντομες συνεντεύξεις, διαφημίσεις, τραγούδια, βίντεο.</w:t>
      </w:r>
    </w:p>
    <w:p w:rsidR="00000000" w:rsidDel="00000000" w:rsidP="00000000" w:rsidRDefault="00000000" w:rsidRPr="00000000" w14:paraId="000008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50">
      <w:pPr>
        <w:spacing w:after="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Θεματικοί κύκλοι</w:t>
      </w:r>
    </w:p>
    <w:p w:rsidR="00000000" w:rsidDel="00000000" w:rsidP="00000000" w:rsidRDefault="00000000" w:rsidRPr="00000000" w14:paraId="00000851">
      <w:pPr>
        <w:spacing w:after="0"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54"/>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c>
          <w:tcPr>
            <w:shd w:fill="auto" w:val="clear"/>
          </w:tcPr>
          <w:p w:rsidR="00000000" w:rsidDel="00000000" w:rsidP="00000000" w:rsidRDefault="00000000" w:rsidRPr="00000000" w14:paraId="00000852">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Περιβάλλον, ο κόσμος της τεχνολογίας</w:t>
            </w:r>
          </w:p>
          <w:p w:rsidR="00000000" w:rsidDel="00000000" w:rsidP="00000000" w:rsidRDefault="00000000" w:rsidRPr="00000000" w14:paraId="0000085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Η ανάπτυξη της τεχνολογίας, εφευρέσεις, υπερπληθυσμός.</w:t>
            </w:r>
          </w:p>
          <w:p w:rsidR="00000000" w:rsidDel="00000000" w:rsidP="00000000" w:rsidRDefault="00000000" w:rsidRPr="00000000" w14:paraId="0000085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Προστασία του περιβάλλοντος, προγράμματα.</w:t>
            </w:r>
          </w:p>
          <w:p w:rsidR="00000000" w:rsidDel="00000000" w:rsidP="00000000" w:rsidRDefault="00000000" w:rsidRPr="00000000" w14:paraId="0000085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Προβλήματα και προκλήσεις, αντιθέσεις ενδιαφερόντων.</w:t>
            </w:r>
          </w:p>
          <w:p w:rsidR="00000000" w:rsidDel="00000000" w:rsidP="00000000" w:rsidRDefault="00000000" w:rsidRPr="00000000" w14:paraId="0000085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Λογοτεχνικά έργα, θεατρικά έργα, ταινίες που ασχολούνται με επίκαιρα προβλήματα.</w:t>
            </w:r>
          </w:p>
        </w:tc>
      </w:tr>
      <w:tr>
        <w:tc>
          <w:tcPr>
            <w:shd w:fill="auto" w:val="clear"/>
          </w:tcPr>
          <w:p w:rsidR="00000000" w:rsidDel="00000000" w:rsidP="00000000" w:rsidRDefault="00000000" w:rsidRPr="00000000" w14:paraId="00000857">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Πολιτική και ιστορία</w:t>
            </w:r>
          </w:p>
          <w:p w:rsidR="00000000" w:rsidDel="00000000" w:rsidP="00000000" w:rsidRDefault="00000000" w:rsidRPr="00000000" w14:paraId="0000085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Συνείδηση, αυτοσυνείδηση, ατομική ελευθερία, αλληλεγγύη, κοινωνική ευθύνη.</w:t>
            </w:r>
          </w:p>
          <w:p w:rsidR="00000000" w:rsidDel="00000000" w:rsidP="00000000" w:rsidRDefault="00000000" w:rsidRPr="00000000" w14:paraId="0000085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Πολιτική εθνικοτήτων, οι πολιτικές, κοινωνικές οργανώσεις Ελλήνων Ουγγαρίας, οργανώσεις νεολαίας, αυτοδιοικήσεις ελληνικής εθνικότητας, εκλογές εθνικοτήτων.</w:t>
            </w:r>
          </w:p>
          <w:p w:rsidR="00000000" w:rsidDel="00000000" w:rsidP="00000000" w:rsidRDefault="00000000" w:rsidRPr="00000000" w14:paraId="0000085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2</w:t>
            </w:r>
            <w:r w:rsidDel="00000000" w:rsidR="00000000" w:rsidRPr="00000000">
              <w:rPr>
                <w:rFonts w:ascii="Times New Roman" w:cs="Times New Roman" w:eastAsia="Times New Roman" w:hAnsi="Times New Roman"/>
                <w:vertAlign w:val="superscript"/>
                <w:rtl w:val="0"/>
              </w:rPr>
              <w:t xml:space="preserve">ος</w:t>
            </w:r>
            <w:r w:rsidDel="00000000" w:rsidR="00000000" w:rsidRPr="00000000">
              <w:rPr>
                <w:rFonts w:ascii="Times New Roman" w:cs="Times New Roman" w:eastAsia="Times New Roman" w:hAnsi="Times New Roman"/>
                <w:rtl w:val="0"/>
              </w:rPr>
              <w:t xml:space="preserve"> παγκόσμιος πόλεμος και τα κυριότερα μεταπολεμικά γεγονότα ελληνικής ιστορίας.</w:t>
            </w:r>
          </w:p>
        </w:tc>
      </w:tr>
      <w:tr>
        <w:tc>
          <w:tcPr>
            <w:shd w:fill="auto" w:val="clear"/>
          </w:tcPr>
          <w:p w:rsidR="00000000" w:rsidDel="00000000" w:rsidP="00000000" w:rsidRDefault="00000000" w:rsidRPr="00000000" w14:paraId="0000085B">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Ελληνική γλώσσα</w:t>
            </w:r>
          </w:p>
          <w:p w:rsidR="00000000" w:rsidDel="00000000" w:rsidP="00000000" w:rsidRDefault="00000000" w:rsidRPr="00000000" w14:paraId="0000085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Οι διάλεκτοι της ελληνικής γλώσσας.</w:t>
            </w:r>
          </w:p>
          <w:p w:rsidR="00000000" w:rsidDel="00000000" w:rsidP="00000000" w:rsidRDefault="00000000" w:rsidRPr="00000000" w14:paraId="0000085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Η χρήση της γλώσσας των Ελλήνων Ουγγαρίας, ιδιώματα γλώσσας.</w:t>
            </w:r>
          </w:p>
          <w:p w:rsidR="00000000" w:rsidDel="00000000" w:rsidP="00000000" w:rsidRDefault="00000000" w:rsidRPr="00000000" w14:paraId="0000085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Διγλωσσία, πολυγλωσσία.</w:t>
            </w:r>
          </w:p>
        </w:tc>
      </w:tr>
      <w:tr>
        <w:tc>
          <w:tcPr>
            <w:shd w:fill="auto" w:val="clear"/>
          </w:tcPr>
          <w:p w:rsidR="00000000" w:rsidDel="00000000" w:rsidP="00000000" w:rsidRDefault="00000000" w:rsidRPr="00000000" w14:paraId="0000085F">
            <w:pP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Λογοτεχνία</w:t>
            </w:r>
          </w:p>
          <w:p w:rsidR="00000000" w:rsidDel="00000000" w:rsidP="00000000" w:rsidRDefault="00000000" w:rsidRPr="00000000" w14:paraId="0000086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Νεανική λογοτεχνία, η λογοτεχνία της ελληνικής εθνικότητας στην Ουγγαρία, η ερμηνεία των έργων, η ανάδειξη των συσχετισμών.</w:t>
            </w:r>
          </w:p>
          <w:p w:rsidR="00000000" w:rsidDel="00000000" w:rsidP="00000000" w:rsidRDefault="00000000" w:rsidRPr="00000000" w14:paraId="0000086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Ο ελληνικός τύπος, είδηση, ανταπόκριση, σχόλιο, συνέντευξη, ρεπορτάζ, διαφήμιση, αγγελία, διασκεδαστικά φυλλάδια, διαφημίσεις .</w:t>
            </w:r>
          </w:p>
          <w:p w:rsidR="00000000" w:rsidDel="00000000" w:rsidP="00000000" w:rsidRDefault="00000000" w:rsidRPr="00000000" w14:paraId="00000862">
            <w:pP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Ο ελληνικός τύπος στην Ουγγαρία, τα ελληνόφωνα μέσα μαζικής ενημέρωσης στην Ουγγαρία, τα προγράμματα των εθνικοτήτων στις ραδιοφωνικές και τηλεοπτικές εκπομπές. </w:t>
            </w:r>
            <w:r w:rsidDel="00000000" w:rsidR="00000000" w:rsidRPr="00000000">
              <w:rPr>
                <w:rtl w:val="0"/>
              </w:rPr>
            </w:r>
          </w:p>
        </w:tc>
      </w:tr>
    </w:tbl>
    <w:p w:rsidR="00000000" w:rsidDel="00000000" w:rsidP="00000000" w:rsidRDefault="00000000" w:rsidRPr="00000000" w14:paraId="000008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Απαιτήσεις </w:t>
      </w:r>
    </w:p>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8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Κατανόηση και παραγωγή προφορικού λόγου</w:t>
      </w:r>
    </w:p>
    <w:p w:rsidR="00000000" w:rsidDel="00000000" w:rsidP="00000000" w:rsidRDefault="00000000" w:rsidRPr="00000000" w14:paraId="000008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μαθητής </w:t>
      </w:r>
    </w:p>
    <w:p w:rsidR="00000000" w:rsidDel="00000000" w:rsidP="00000000" w:rsidRDefault="00000000" w:rsidRPr="00000000" w14:paraId="00000869">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αναγνωρίζει και με σιγουριά χρησιμοποιεί τα κείμενα μέσων μαζικής επικοινωνίας, οπτικοακουστικά και ψηφιακής μορφής κείμενα.</w:t>
      </w:r>
    </w:p>
    <w:p w:rsidR="00000000" w:rsidDel="00000000" w:rsidP="00000000" w:rsidRDefault="00000000" w:rsidRPr="00000000" w14:paraId="0000086A">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εκτός από την κατανοητή, κριτική αποδοχή, μπορεί ο ίδιος να δημιουργήσει μόνος του κείμενο,</w:t>
      </w:r>
    </w:p>
    <w:p w:rsidR="00000000" w:rsidDel="00000000" w:rsidP="00000000" w:rsidRDefault="00000000" w:rsidRPr="00000000" w14:paraId="0000086B">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μπορεί να παρακολουθήσει διάλεξη για διάφορα θέματα, να λάβει πληροφορίες, να κάνει σημειώσεις,</w:t>
      </w:r>
    </w:p>
    <w:p w:rsidR="00000000" w:rsidDel="00000000" w:rsidP="00000000" w:rsidRDefault="00000000" w:rsidRPr="00000000" w14:paraId="0000086C">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μπορεί να δημιουργήσει σαφές κείμενο για  διάφορα θέματα, και μπορεί να εκφράσει τη γνώμη του για ένα  δεδομένο θέμα αναλύοντας τις διάφορες δυνατότητες των πλεονεκτημάτων και των μειονεκτημάτων.</w:t>
      </w:r>
    </w:p>
    <w:p w:rsidR="00000000" w:rsidDel="00000000" w:rsidP="00000000" w:rsidRDefault="00000000" w:rsidRPr="00000000" w14:paraId="0000086D">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μπορεί να αποδώσει κείμενα ελληνικής γλώσσας πιστά απ’ έξω, με εκφραστικό, συνειδητό τρόπο,</w:t>
      </w:r>
    </w:p>
    <w:p w:rsidR="00000000" w:rsidDel="00000000" w:rsidP="00000000" w:rsidRDefault="00000000" w:rsidRPr="00000000" w14:paraId="0000086E">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μπορεί να επεξεργαστεί, να ερμηνεύσει  κείμενα για δημόσια θέματα σε οπτικοακουστική, ψηφιακή μορφή.</w:t>
      </w:r>
    </w:p>
    <w:p w:rsidR="00000000" w:rsidDel="00000000" w:rsidP="00000000" w:rsidRDefault="00000000" w:rsidRPr="00000000" w14:paraId="0000086F">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παίρνει μέρος σε συνομιλίες ανάλυσης και ερμηνείας  κειμένων και εκφράζει τη γνώμη του </w:t>
      </w:r>
    </w:p>
    <w:p w:rsidR="00000000" w:rsidDel="00000000" w:rsidP="00000000" w:rsidRDefault="00000000" w:rsidRPr="00000000" w14:paraId="00000870">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μπορεί να ερμηνεύσει τα αναγνωρισμένα φαινόμενα, να διατυπώσει συμπεράσματα</w:t>
      </w:r>
    </w:p>
    <w:p w:rsidR="00000000" w:rsidDel="00000000" w:rsidP="00000000" w:rsidRDefault="00000000" w:rsidRPr="00000000" w14:paraId="00000871">
      <w:pPr>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Ανάγνωση, κατανόηση γραπτού λόγου</w:t>
      </w:r>
    </w:p>
    <w:p w:rsidR="00000000" w:rsidDel="00000000" w:rsidP="00000000" w:rsidRDefault="00000000" w:rsidRPr="00000000" w14:paraId="000008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μαθητής</w:t>
      </w:r>
    </w:p>
    <w:p w:rsidR="00000000" w:rsidDel="00000000" w:rsidP="00000000" w:rsidRDefault="00000000" w:rsidRPr="00000000" w14:paraId="00000873">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έχει επίγνωση κατανόησης ανάλυσης κειμένου,</w:t>
      </w:r>
    </w:p>
    <w:p w:rsidR="00000000" w:rsidDel="00000000" w:rsidP="00000000" w:rsidRDefault="00000000" w:rsidRPr="00000000" w14:paraId="00000874">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μπορεί και να επεξεργαστεί και να ερμηνεύσει οπτικοακουστικά και ψηφιακής μορφής κείμενα για δημόσια θέματα</w:t>
      </w:r>
    </w:p>
    <w:p w:rsidR="00000000" w:rsidDel="00000000" w:rsidP="00000000" w:rsidRDefault="00000000" w:rsidRPr="00000000" w14:paraId="00000875">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χρησιμοποιεί τακτικά την βιβλιοθήκη, τα διάφορα  μέσα μαζικής ενημέρωσης, προσανατολίζεται με αρκετή προβληματική ευαισθησία, δημιουργικότητα και αυτονομία  στον κόσμο των πληροφοριών, </w:t>
      </w:r>
    </w:p>
    <w:p w:rsidR="00000000" w:rsidDel="00000000" w:rsidP="00000000" w:rsidRDefault="00000000" w:rsidRPr="00000000" w14:paraId="00000876">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αναγνωρίζει αξίες, απόψεις, κίνητρα στα ελληνικά λογοτεχνικά κείμενα, μπορεί να τα ερμηνεύσει, </w:t>
      </w:r>
    </w:p>
    <w:p w:rsidR="00000000" w:rsidDel="00000000" w:rsidP="00000000" w:rsidRDefault="00000000" w:rsidRPr="00000000" w14:paraId="00000877">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είναι ικανός να ερμηνεύσει λογοτεχνικά έργα και να αποδώσει προφορικά το περιεχόμενό τους,</w:t>
      </w:r>
    </w:p>
    <w:p w:rsidR="00000000" w:rsidDel="00000000" w:rsidP="00000000" w:rsidRDefault="00000000" w:rsidRPr="00000000" w14:paraId="00000878">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διατυπώνει σύντομη γνώμη για τα πρόσωπα και την κατάστασή τους στο κείμενο,</w:t>
      </w:r>
    </w:p>
    <w:p w:rsidR="00000000" w:rsidDel="00000000" w:rsidP="00000000" w:rsidRDefault="00000000" w:rsidRPr="00000000" w14:paraId="00000879">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γνωρίζει και  μπορεί να χρησιμοποιήσει τους τρόπους αναζήτησης πληροφοριών.</w:t>
      </w:r>
    </w:p>
    <w:p w:rsidR="00000000" w:rsidDel="00000000" w:rsidP="00000000" w:rsidRDefault="00000000" w:rsidRPr="00000000" w14:paraId="0000087A">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είναι ικανός να ταυτίσει, να παρακολουθήσει, να συζητήσει, να συγκρίνει απόψεις στα λογοτεχνικά έργα, να κατανοήσει διαφορετικές γνώμες.</w:t>
      </w:r>
    </w:p>
    <w:p w:rsidR="00000000" w:rsidDel="00000000" w:rsidP="00000000" w:rsidRDefault="00000000" w:rsidRPr="00000000" w14:paraId="000008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7C">
      <w:pPr>
        <w:ind w:left="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Γραφή</w:t>
      </w:r>
    </w:p>
    <w:p w:rsidR="00000000" w:rsidDel="00000000" w:rsidP="00000000" w:rsidRDefault="00000000" w:rsidRPr="00000000" w14:paraId="000008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μαθητής</w:t>
      </w:r>
    </w:p>
    <w:p w:rsidR="00000000" w:rsidDel="00000000" w:rsidP="00000000" w:rsidRDefault="00000000" w:rsidRPr="00000000" w14:paraId="0000087E">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είναι ικανός να έχει  ευανάγνωστη, ομαλή γραφή</w:t>
      </w:r>
    </w:p>
    <w:p w:rsidR="00000000" w:rsidDel="00000000" w:rsidP="00000000" w:rsidRDefault="00000000" w:rsidRPr="00000000" w14:paraId="0000087F">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σε προφορικές και γραπτές περιστάσεις επιλέγει τον κατάλληλο τρόπο ομιλίας, παραλλαγή γλώσσας, ύφος, </w:t>
      </w:r>
    </w:p>
    <w:p w:rsidR="00000000" w:rsidDel="00000000" w:rsidP="00000000" w:rsidRDefault="00000000" w:rsidRPr="00000000" w14:paraId="00000880">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στα είδη επίσημων έργων(π.χ. αυτοβιογραφία, επιστολή κινήτρων), είναι ικανός να δημιουργήσει γραπτό κείμενο </w:t>
      </w:r>
    </w:p>
    <w:p w:rsidR="00000000" w:rsidDel="00000000" w:rsidP="00000000" w:rsidRDefault="00000000" w:rsidRPr="00000000" w14:paraId="00000881">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 τη βοήθεια λεξικού μεταφράζει στα ουγγρικά σύντομο κείμενο,</w:t>
      </w:r>
    </w:p>
    <w:p w:rsidR="00000000" w:rsidDel="00000000" w:rsidP="00000000" w:rsidRDefault="00000000" w:rsidRPr="00000000" w14:paraId="00000882">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αναγνωρίζει τα μέρη του λόγου που έχει μάθει, τα καταχωρίζει ανάλογα με τα κυριότερα χαρακτηριστικά τους, </w:t>
      </w:r>
    </w:p>
    <w:p w:rsidR="00000000" w:rsidDel="00000000" w:rsidP="00000000" w:rsidRDefault="00000000" w:rsidRPr="00000000" w14:paraId="00000883">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γνωρίζει τα διάφορα είδη των  προτάσεων και τα χρησιμοποιεί σωστά στη δημιουργία γραπτού και προφορικού κειμένου,</w:t>
      </w:r>
    </w:p>
    <w:p w:rsidR="00000000" w:rsidDel="00000000" w:rsidP="00000000" w:rsidRDefault="00000000" w:rsidRPr="00000000" w14:paraId="00000884">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εφαρμόζει σωστά τους γνωστούς κανόνες ορθής χρήσης γλώσσας και ορθογραφίας στην προφορική και γραπτή χρήση της γλώσσας.</w:t>
      </w:r>
    </w:p>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02"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Τα κριτήρια επιλογής διδακτικού βιβλίου</w:t>
      </w:r>
    </w:p>
    <w:p w:rsidR="00000000" w:rsidDel="00000000" w:rsidP="00000000" w:rsidRDefault="00000000" w:rsidRPr="00000000" w14:paraId="00000887">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έχει επίκεντρο την ομιλία, συνάμα να αναπτυχτεί και η κατανόηση ομιλίας, η κατανόηση ανάγνωσης, καθώς και η ικανότητα γραφής.</w:t>
      </w:r>
    </w:p>
    <w:p w:rsidR="00000000" w:rsidDel="00000000" w:rsidP="00000000" w:rsidRDefault="00000000" w:rsidRPr="00000000" w14:paraId="00000888">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τραβήξει και να διατηρήσει την προσοχή των μαθητών ηλικίας 18-19 ετών, τόσο στο περιεχόμενο, όσο και στη μορφή.</w:t>
      </w:r>
    </w:p>
    <w:p w:rsidR="00000000" w:rsidDel="00000000" w:rsidP="00000000" w:rsidRDefault="00000000" w:rsidRPr="00000000" w14:paraId="00000889">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περιλαμβάνει και ηχητικό υλικό.</w:t>
      </w:r>
    </w:p>
    <w:p w:rsidR="00000000" w:rsidDel="00000000" w:rsidP="00000000" w:rsidRDefault="00000000" w:rsidRPr="00000000" w14:paraId="0000088A">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200" w:before="0" w:line="276" w:lineRule="auto"/>
        <w:ind w:left="502"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είναι βιβλίο διαχρονικό.</w:t>
      </w:r>
    </w:p>
    <w:p w:rsidR="00000000" w:rsidDel="00000000" w:rsidP="00000000" w:rsidRDefault="00000000" w:rsidRPr="00000000" w14:paraId="000008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2.4.6.2. Ελληνική λαογνωσία</w:t>
      </w:r>
    </w:p>
    <w:p w:rsidR="00000000" w:rsidDel="00000000" w:rsidP="00000000" w:rsidRDefault="00000000" w:rsidRPr="00000000" w14:paraId="000008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1ο έτος</w:t>
      </w:r>
    </w:p>
    <w:p w:rsidR="00000000" w:rsidDel="00000000" w:rsidP="00000000" w:rsidRDefault="00000000" w:rsidRPr="00000000" w14:paraId="0000088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90">
      <w:pPr>
        <w:ind w:left="3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Αναπτυξιακοί στόχοι</w:t>
      </w:r>
      <w:r w:rsidDel="00000000" w:rsidR="00000000" w:rsidRPr="00000000">
        <w:rPr>
          <w:rtl w:val="0"/>
        </w:rPr>
      </w:r>
    </w:p>
    <w:p w:rsidR="00000000" w:rsidDel="00000000" w:rsidP="00000000" w:rsidRDefault="00000000" w:rsidRPr="00000000" w14:paraId="00000891">
      <w:pPr>
        <w:spacing w:line="261" w:lineRule="auto"/>
        <w:rPr>
          <w:rFonts w:ascii="Times New Roman" w:cs="Times New Roman" w:eastAsia="Times New Roman" w:hAnsi="Times New Roman"/>
          <w:sz w:val="24"/>
          <w:szCs w:val="24"/>
        </w:rPr>
      </w:pPr>
      <w:r w:rsidDel="00000000" w:rsidR="00000000" w:rsidRPr="00000000">
        <w:rPr>
          <w:rtl w:val="0"/>
        </w:rPr>
      </w:r>
    </w:p>
    <w:tbl>
      <w:tblPr>
        <w:tblStyle w:val="Table55"/>
        <w:tblW w:w="9080.0" w:type="dxa"/>
        <w:jc w:val="left"/>
        <w:tblInd w:w="254.0" w:type="dxa"/>
        <w:tblLayout w:type="fixed"/>
        <w:tblLook w:val="0400"/>
      </w:tblPr>
      <w:tblGrid>
        <w:gridCol w:w="7360"/>
        <w:gridCol w:w="1720"/>
        <w:tblGridChange w:id="0">
          <w:tblGrid>
            <w:gridCol w:w="7360"/>
            <w:gridCol w:w="1720"/>
          </w:tblGrid>
        </w:tblGridChange>
      </w:tblGrid>
      <w:tr>
        <w:trPr>
          <w:trHeight w:val="280" w:hRule="atLeast"/>
        </w:trPr>
        <w:tc>
          <w:tcPr>
            <w:tcBorders>
              <w:top w:color="000000" w:space="0" w:sz="8" w:val="single"/>
              <w:left w:color="000000" w:space="0" w:sz="8" w:val="single"/>
              <w:bottom w:color="000000" w:space="0" w:sz="4" w:val="single"/>
              <w:right w:color="000000" w:space="0" w:sz="8" w:val="single"/>
            </w:tcBorders>
            <w:vAlign w:val="bottom"/>
          </w:tcPr>
          <w:p w:rsidR="00000000" w:rsidDel="00000000" w:rsidP="00000000" w:rsidRDefault="00000000" w:rsidRPr="00000000" w14:paraId="00000892">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Περιεχόμενα της ανάπτυξης</w:t>
            </w:r>
            <w:r w:rsidDel="00000000" w:rsidR="00000000" w:rsidRPr="00000000">
              <w:rPr>
                <w:rtl w:val="0"/>
              </w:rPr>
            </w:r>
          </w:p>
        </w:tc>
        <w:tc>
          <w:tcPr>
            <w:tcBorders>
              <w:top w:color="000000" w:space="0" w:sz="8" w:val="single"/>
              <w:bottom w:color="000000" w:space="0" w:sz="4" w:val="single"/>
              <w:right w:color="000000" w:space="0" w:sz="8" w:val="single"/>
            </w:tcBorders>
            <w:vAlign w:val="bottom"/>
          </w:tcPr>
          <w:p w:rsidR="00000000" w:rsidDel="00000000" w:rsidP="00000000" w:rsidRDefault="00000000" w:rsidRPr="00000000" w14:paraId="00000893">
            <w:pPr>
              <w:ind w:lef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Αρ. ωρών</w:t>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4">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του εαυτού για απόκτηση γνώσης: ο καθένας μιλάει για τον τόπο καταγωγής των προγόνων του, δείχνοντας στον χάρτη της Ελλάδας.</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5">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6">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με φωτογραφίες, οικογενειακά «κειμήλια» από την Ελλάδα ή την Ουγγαρία, να δείξουν το πώς βρέθηκαν οι πρόγονοι στην Ουγγαρία.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7">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8">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Ακρόαση αρχαίων παραμυθιών με ζώα (π.χ. του Αισώπου), κατασκευή ζωγραφιών ή άλλων οπτικών μεσών.</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9">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A">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την αρχαία ελληνική μυθολογία (π.χ. μύθοι με το Δωδεκάθεο)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B">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C">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παραμυθιών, μύθων στα πλαίσια θεατρικών παραστάσεων ή κουκλοθέατρου.</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D">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E">
            <w:pPr>
              <w:spacing w:line="264"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Παραδοσιακά και παιδικά παιχνίδια, δημοτικά τραγούδια, γνωμικά.</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9F">
            <w:pPr>
              <w:spacing w:line="26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A0">
            <w:pPr>
              <w:spacing w:line="263.00000000000006"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τις εθνικές γιορτές της 25</w:t>
            </w:r>
            <w:r w:rsidDel="00000000" w:rsidR="00000000" w:rsidRPr="00000000">
              <w:rPr>
                <w:rFonts w:ascii="Times New Roman" w:cs="Times New Roman" w:eastAsia="Times New Roman" w:hAnsi="Times New Roman"/>
                <w:sz w:val="24"/>
                <w:szCs w:val="24"/>
                <w:vertAlign w:val="superscript"/>
                <w:rtl w:val="0"/>
              </w:rPr>
              <w:t xml:space="preserve">ης</w:t>
            </w:r>
            <w:r w:rsidDel="00000000" w:rsidR="00000000" w:rsidRPr="00000000">
              <w:rPr>
                <w:rFonts w:ascii="Times New Roman" w:cs="Times New Roman" w:eastAsia="Times New Roman" w:hAnsi="Times New Roman"/>
                <w:sz w:val="24"/>
                <w:szCs w:val="24"/>
                <w:rtl w:val="0"/>
              </w:rPr>
              <w:t xml:space="preserve"> Μαρτίου και της 28</w:t>
            </w:r>
            <w:r w:rsidDel="00000000" w:rsidR="00000000" w:rsidRPr="00000000">
              <w:rPr>
                <w:rFonts w:ascii="Times New Roman" w:cs="Times New Roman" w:eastAsia="Times New Roman" w:hAnsi="Times New Roman"/>
                <w:sz w:val="24"/>
                <w:szCs w:val="24"/>
                <w:vertAlign w:val="superscript"/>
                <w:rtl w:val="0"/>
              </w:rPr>
              <w:t xml:space="preserve">ης</w:t>
            </w:r>
            <w:r w:rsidDel="00000000" w:rsidR="00000000" w:rsidRPr="00000000">
              <w:rPr>
                <w:rFonts w:ascii="Times New Roman" w:cs="Times New Roman" w:eastAsia="Times New Roman" w:hAnsi="Times New Roman"/>
                <w:sz w:val="24"/>
                <w:szCs w:val="24"/>
                <w:rtl w:val="0"/>
              </w:rPr>
              <w:t xml:space="preserve"> Οκτωβρίου.</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A1">
            <w:pPr>
              <w:spacing w:line="263.0000000000000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A2">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Συμμετοχή με τους συμμαθητές και οικογενειακώς στις σχετικές επίσημες εκδηλώσεις στην Ουγγαρία.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A3">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A4">
            <w:pPr>
              <w:spacing w:line="263.00000000000006"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ήθη και έθιμα των θρησκευτικών εορτών (Πάσχα, Απόκριες, Χριστούγεννα, Πρωτοχρονιά, κλπ.), ποιήματα, κάλαντα.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A5">
            <w:pPr>
              <w:spacing w:line="263.0000000000000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60" w:hRule="atLeast"/>
        </w:trPr>
        <w:tc>
          <w:tcPr>
            <w:tcBorders>
              <w:top w:color="000000" w:space="0" w:sz="4"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8A6">
            <w:pPr>
              <w:spacing w:line="265"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ΣΥΝΟΛΙΚΑ</w:t>
            </w:r>
            <w:r w:rsidDel="00000000" w:rsidR="00000000" w:rsidRPr="00000000">
              <w:rPr>
                <w:rtl w:val="0"/>
              </w:rPr>
            </w:r>
          </w:p>
        </w:tc>
        <w:tc>
          <w:tcPr>
            <w:tcBorders>
              <w:top w:color="000000" w:space="0" w:sz="4" w:val="single"/>
              <w:bottom w:color="000000" w:space="0" w:sz="8" w:val="single"/>
              <w:right w:color="000000" w:space="0" w:sz="8" w:val="single"/>
            </w:tcBorders>
            <w:vAlign w:val="bottom"/>
          </w:tcPr>
          <w:p w:rsidR="00000000" w:rsidDel="00000000" w:rsidP="00000000" w:rsidRDefault="00000000" w:rsidRPr="00000000" w14:paraId="000008A7">
            <w:pPr>
              <w:spacing w:line="26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 ώρες</w:t>
            </w:r>
            <w:r w:rsidDel="00000000" w:rsidR="00000000" w:rsidRPr="00000000">
              <w:rPr>
                <w:rtl w:val="0"/>
              </w:rPr>
            </w:r>
          </w:p>
        </w:tc>
      </w:tr>
    </w:tbl>
    <w:p w:rsidR="00000000" w:rsidDel="00000000" w:rsidP="00000000" w:rsidRDefault="00000000" w:rsidRPr="00000000" w14:paraId="000008A8">
      <w:pPr>
        <w:spacing w:line="278.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9">
      <w:pPr>
        <w:spacing w:line="240" w:lineRule="auto"/>
        <w:ind w:left="364"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10% του ωρολογικού πλαισίου είναι ελεύθερα διαθέσιμο (4x1 ώρες) για επανάληψη, εμπέδωση του υλικού, άσκηση και εργασίες (πρότζεκτ).</w:t>
      </w:r>
    </w:p>
    <w:p w:rsidR="00000000" w:rsidDel="00000000" w:rsidP="00000000" w:rsidRDefault="00000000" w:rsidRPr="00000000" w14:paraId="000008AA">
      <w:pPr>
        <w:spacing w:line="28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B">
      <w:pPr>
        <w:ind w:left="3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Είδη και πηγές κειμένων που χρησιμοποιούνται για τους ως άνω αναπτυξιακούς στόχους</w:t>
      </w:r>
      <w:r w:rsidDel="00000000" w:rsidR="00000000" w:rsidRPr="00000000">
        <w:rPr>
          <w:rtl w:val="0"/>
        </w:rPr>
      </w:r>
    </w:p>
    <w:p w:rsidR="00000000" w:rsidDel="00000000" w:rsidP="00000000" w:rsidRDefault="00000000" w:rsidRPr="00000000" w14:paraId="000008AC">
      <w:pPr>
        <w:spacing w:line="240" w:lineRule="auto"/>
        <w:rPr>
          <w:rFonts w:ascii="Times New Roman" w:cs="Times New Roman" w:eastAsia="Times New Roman" w:hAnsi="Times New Roman"/>
          <w:sz w:val="24"/>
          <w:szCs w:val="24"/>
        </w:rPr>
      </w:pPr>
      <w:r w:rsidDel="00000000" w:rsidR="00000000" w:rsidRPr="00000000">
        <w:rPr>
          <w:rtl w:val="0"/>
        </w:rPr>
      </w:r>
    </w:p>
    <w:bookmarkStart w:colFirst="0" w:colLast="0" w:name="nmf14n" w:id="47"/>
    <w:bookmarkEnd w:id="47"/>
    <w:p w:rsidR="00000000" w:rsidDel="00000000" w:rsidP="00000000" w:rsidRDefault="00000000" w:rsidRPr="00000000" w14:paraId="000008AD">
      <w:pPr>
        <w:spacing w:line="240"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Παιδικά τραγούδια και ποιήματα, γνωμικά, σύντομες ιστορίες και παραμύθια σε απλή γλώσσα βασιζόμενες σε εικόνες, απλοί διάλογοι με συμμαθητές και τον εκπαιδευτικό, ακουστικά υλικά, σύντομες ταινίες, κινούμενα σχέδια.</w:t>
      </w:r>
    </w:p>
    <w:p w:rsidR="00000000" w:rsidDel="00000000" w:rsidP="00000000" w:rsidRDefault="00000000" w:rsidRPr="00000000" w14:paraId="000008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AF">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Απαιτήσεις</w:t>
      </w:r>
      <w:r w:rsidDel="00000000" w:rsidR="00000000" w:rsidRPr="00000000">
        <w:rPr>
          <w:rtl w:val="0"/>
        </w:rPr>
      </w:r>
    </w:p>
    <w:p w:rsidR="00000000" w:rsidDel="00000000" w:rsidP="00000000" w:rsidRDefault="00000000" w:rsidRPr="00000000" w14:paraId="000008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Ο μαθητής είναι σε θέση</w:t>
      </w:r>
      <w:r w:rsidDel="00000000" w:rsidR="00000000" w:rsidRPr="00000000">
        <w:rPr>
          <w:rtl w:val="0"/>
        </w:rPr>
      </w:r>
    </w:p>
    <w:p w:rsidR="00000000" w:rsidDel="00000000" w:rsidP="00000000" w:rsidRDefault="00000000" w:rsidRPr="00000000" w14:paraId="000008B2">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χαιρετά και να συστήνεται σύντομα και απλά ,</w:t>
      </w:r>
    </w:p>
    <w:p w:rsidR="00000000" w:rsidDel="00000000" w:rsidP="00000000" w:rsidRDefault="00000000" w:rsidRPr="00000000" w14:paraId="000008B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4">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πει ποιος συγγενής του κατάγεται από την Ελλάδα και από ποιο μέρος ,</w:t>
      </w:r>
    </w:p>
    <w:p w:rsidR="00000000" w:rsidDel="00000000" w:rsidP="00000000" w:rsidRDefault="00000000" w:rsidRPr="00000000" w14:paraId="000008B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6">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κατονομάσει στην ελληνική τους ήρωες των μύθων και των παραμυθιών που έχει ακούσει, να κάνει σύντομη περίληψη στα ουγγρικά ,</w:t>
      </w:r>
    </w:p>
    <w:p w:rsidR="00000000" w:rsidDel="00000000" w:rsidP="00000000" w:rsidRDefault="00000000" w:rsidRPr="00000000" w14:paraId="000008B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8">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κατονομάσει τις μεγαλύτερες ελληνικές γιορτές στα ελληνικά ,</w:t>
      </w:r>
    </w:p>
    <w:p w:rsidR="00000000" w:rsidDel="00000000" w:rsidP="00000000" w:rsidRDefault="00000000" w:rsidRPr="00000000" w14:paraId="000008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A">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γνωρίζει τουλάχιστον 3 ελληνικά τραγούδια, 3 ποιήματα, γνωμικά και 2 γλωσσοδέτες. </w:t>
      </w:r>
    </w:p>
    <w:p w:rsidR="00000000" w:rsidDel="00000000" w:rsidP="00000000" w:rsidRDefault="00000000" w:rsidRPr="00000000" w14:paraId="000008BB">
      <w:pPr>
        <w:spacing w:line="28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C">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Κριτήρια επιλογής των διδακτικών βιβλίων</w:t>
      </w:r>
      <w:r w:rsidDel="00000000" w:rsidR="00000000" w:rsidRPr="00000000">
        <w:rPr>
          <w:rtl w:val="0"/>
        </w:rPr>
      </w:r>
    </w:p>
    <w:p w:rsidR="00000000" w:rsidDel="00000000" w:rsidP="00000000" w:rsidRDefault="00000000" w:rsidRPr="00000000" w14:paraId="000008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E">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περιλαμβάνει τα ως άνω είδη και πηγές κειμένων.</w:t>
      </w:r>
    </w:p>
    <w:p w:rsidR="00000000" w:rsidDel="00000000" w:rsidP="00000000" w:rsidRDefault="00000000" w:rsidRPr="00000000" w14:paraId="000008B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0">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840"/>
        </w:tabs>
        <w:spacing w:after="0" w:before="0" w:line="25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ξυπνήσει και να διατηρεί το ενδιαφέρον των μαθητών ηλικίας 6-7 χρονών, στο περιεχόμενο και στην μορφή επίσης. </w:t>
      </w:r>
    </w:p>
    <w:p w:rsidR="00000000" w:rsidDel="00000000" w:rsidP="00000000" w:rsidRDefault="00000000" w:rsidRPr="00000000" w14:paraId="000008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2">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είναι ανθεκτικό.</w:t>
      </w:r>
    </w:p>
    <w:p w:rsidR="00000000" w:rsidDel="00000000" w:rsidP="00000000" w:rsidRDefault="00000000" w:rsidRPr="00000000" w14:paraId="000008C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4">
      <w:pPr>
        <w:spacing w:line="3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2ο έτος</w:t>
      </w:r>
    </w:p>
    <w:p w:rsidR="00000000" w:rsidDel="00000000" w:rsidP="00000000" w:rsidRDefault="00000000" w:rsidRPr="00000000" w14:paraId="000008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7">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Αναπτυξιακοί στόχοι</w:t>
      </w:r>
      <w:r w:rsidDel="00000000" w:rsidR="00000000" w:rsidRPr="00000000">
        <w:rPr>
          <w:rtl w:val="0"/>
        </w:rPr>
      </w:r>
    </w:p>
    <w:p w:rsidR="00000000" w:rsidDel="00000000" w:rsidP="00000000" w:rsidRDefault="00000000" w:rsidRPr="00000000" w14:paraId="000008C8">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6"/>
        <w:tblW w:w="9200.0" w:type="dxa"/>
        <w:jc w:val="left"/>
        <w:tblInd w:w="10.0" w:type="dxa"/>
        <w:tblLayout w:type="fixed"/>
        <w:tblLook w:val="0400"/>
      </w:tblPr>
      <w:tblGrid>
        <w:gridCol w:w="7220"/>
        <w:gridCol w:w="1860"/>
        <w:gridCol w:w="120"/>
        <w:tblGridChange w:id="0">
          <w:tblGrid>
            <w:gridCol w:w="7220"/>
            <w:gridCol w:w="1860"/>
            <w:gridCol w:w="120"/>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9">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Περιεχόμενα της ανάπτυξης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A">
            <w:pPr>
              <w:ind w:right="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Αρ. ωρών</w:t>
            </w: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8CB">
            <w:pPr>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C">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Εξέταση της καταγωγής με φωτογραφίες και οικογενειακά κειμήλια από την Ελλάδα. Συλλογή εγγράφων σχετικών με την καταγωγή γονέων, παππούδων.</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D">
            <w:pPr>
              <w:spacing w:line="258" w:lineRule="auto"/>
              <w:ind w:right="7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left w:color="000000" w:space="0" w:sz="4" w:val="single"/>
            </w:tcBorders>
            <w:vAlign w:val="bottom"/>
          </w:tcPr>
          <w:p w:rsidR="00000000" w:rsidDel="00000000" w:rsidP="00000000" w:rsidRDefault="00000000" w:rsidRPr="00000000" w14:paraId="000008CE">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CF">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Συλλογή υλικού σχετικά με την Ελλάδα (φωτογραφίες, καρτ ποστάλ, βιβλία). Γνωριμία με τις ομορφιές της Ελλάδας μέσα από έκθεση από το υλικό που συγκέντρωσαν οι μαθητές.</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0">
            <w:pPr>
              <w:spacing w:line="260" w:lineRule="auto"/>
              <w:ind w:right="7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left w:color="000000" w:space="0" w:sz="4" w:val="single"/>
            </w:tcBorders>
            <w:vAlign w:val="bottom"/>
          </w:tcPr>
          <w:p w:rsidR="00000000" w:rsidDel="00000000" w:rsidP="00000000" w:rsidRDefault="00000000" w:rsidRPr="00000000" w14:paraId="000008D1">
            <w:pPr>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2">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Συλλογή παραδοσιακών συνταγών από την οικογένεια ή το ευρύτερο περιβάλλον. Κοινό μαγείρεμα.</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3">
            <w:pPr>
              <w:spacing w:line="258" w:lineRule="auto"/>
              <w:ind w:right="7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left w:color="000000" w:space="0" w:sz="4" w:val="single"/>
            </w:tcBorders>
            <w:vAlign w:val="bottom"/>
          </w:tcPr>
          <w:p w:rsidR="00000000" w:rsidDel="00000000" w:rsidP="00000000" w:rsidRDefault="00000000" w:rsidRPr="00000000" w14:paraId="000008D4">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5">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Εκμάθηση παιδικών τραγουδιών, γνωμικών, παιδικών παιχνιδιών  που διασώθηκαν και στην τοπική κοινότητα. Ασκήσεις μνήμης με Παιδικά τραγούδια, αινίγματα, γνωμικά, κ.ά. με βάση τις τοπικές παραδόσεις, στα πλαίσια ασκήσεων ρυθμού, κίνησης και ομιλίας.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6">
            <w:pPr>
              <w:spacing w:line="260" w:lineRule="auto"/>
              <w:ind w:right="7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left w:color="000000" w:space="0" w:sz="4" w:val="single"/>
            </w:tcBorders>
            <w:vAlign w:val="bottom"/>
          </w:tcPr>
          <w:p w:rsidR="00000000" w:rsidDel="00000000" w:rsidP="00000000" w:rsidRDefault="00000000" w:rsidRPr="00000000" w14:paraId="000008D7">
            <w:pPr>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8">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τους θρύλους, τραγούδια και παιχνίδια που σχετίζονται με την Βασιλόπιτα και την ζωή του Αγίου Βασιλείου.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9">
            <w:pPr>
              <w:spacing w:line="258" w:lineRule="auto"/>
              <w:ind w:right="7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left w:color="000000" w:space="0" w:sz="4" w:val="single"/>
            </w:tcBorders>
            <w:vAlign w:val="bottom"/>
          </w:tcPr>
          <w:p w:rsidR="00000000" w:rsidDel="00000000" w:rsidP="00000000" w:rsidRDefault="00000000" w:rsidRPr="00000000" w14:paraId="000008DA">
            <w:pPr>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B">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τις ελληνικές εθνικές γιορτές της 25</w:t>
            </w:r>
            <w:r w:rsidDel="00000000" w:rsidR="00000000" w:rsidRPr="00000000">
              <w:rPr>
                <w:rFonts w:ascii="Times New Roman" w:cs="Times New Roman" w:eastAsia="Times New Roman" w:hAnsi="Times New Roman"/>
                <w:sz w:val="24"/>
                <w:szCs w:val="24"/>
                <w:vertAlign w:val="superscript"/>
                <w:rtl w:val="0"/>
              </w:rPr>
              <w:t xml:space="preserve">ης</w:t>
            </w:r>
            <w:r w:rsidDel="00000000" w:rsidR="00000000" w:rsidRPr="00000000">
              <w:rPr>
                <w:rFonts w:ascii="Times New Roman" w:cs="Times New Roman" w:eastAsia="Times New Roman" w:hAnsi="Times New Roman"/>
                <w:sz w:val="24"/>
                <w:szCs w:val="24"/>
                <w:rtl w:val="0"/>
              </w:rPr>
              <w:t xml:space="preserve"> Μαρτίου και 28</w:t>
            </w:r>
            <w:r w:rsidDel="00000000" w:rsidR="00000000" w:rsidRPr="00000000">
              <w:rPr>
                <w:rFonts w:ascii="Times New Roman" w:cs="Times New Roman" w:eastAsia="Times New Roman" w:hAnsi="Times New Roman"/>
                <w:sz w:val="24"/>
                <w:szCs w:val="24"/>
                <w:vertAlign w:val="superscript"/>
                <w:rtl w:val="0"/>
              </w:rPr>
              <w:t xml:space="preserve">ης</w:t>
            </w:r>
            <w:r w:rsidDel="00000000" w:rsidR="00000000" w:rsidRPr="00000000">
              <w:rPr>
                <w:rFonts w:ascii="Times New Roman" w:cs="Times New Roman" w:eastAsia="Times New Roman" w:hAnsi="Times New Roman"/>
                <w:sz w:val="24"/>
                <w:szCs w:val="24"/>
                <w:rtl w:val="0"/>
              </w:rPr>
              <w:t xml:space="preserve"> Οκτωβρίου. Κοινή συμμετοχή στις σχετικές επίσημες εκδηλώσεις στην Ουγγαρία με τους συμμαθητές, την οικογένεια.</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C">
            <w:pPr>
              <w:spacing w:line="258" w:lineRule="auto"/>
              <w:ind w:right="7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left w:color="000000" w:space="0" w:sz="4" w:val="single"/>
            </w:tcBorders>
            <w:vAlign w:val="bottom"/>
          </w:tcPr>
          <w:p w:rsidR="00000000" w:rsidDel="00000000" w:rsidP="00000000" w:rsidRDefault="00000000" w:rsidRPr="00000000" w14:paraId="000008DD">
            <w:pPr>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E">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το Πάσχα και την Σαρακοστή, εκμάθηση σχετικών παραδοσιακών τραγουδιών, ποιημάτων κλπ.</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DF">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0">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Επεξεργασία αρχαίων μύθων, παραμυθιών του Αισώπου.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1">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2">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Εκμάθηση παραδοσιακών ελληνικών χορών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3">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4">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Χειροτεχνίες, ζωγραφιές σχετικά με τα τραγούδια, αινίγματα και γνωμικά.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5">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6">
            <w:pPr>
              <w:spacing w:line="263.00000000000006"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ΣΥΝΟΛΙΚΑ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8E7">
            <w:pPr>
              <w:spacing w:line="263.0000000000000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 ώρες</w:t>
            </w:r>
            <w:r w:rsidDel="00000000" w:rsidR="00000000" w:rsidRPr="00000000">
              <w:rPr>
                <w:rtl w:val="0"/>
              </w:rPr>
            </w:r>
          </w:p>
        </w:tc>
      </w:tr>
    </w:tbl>
    <w:p w:rsidR="00000000" w:rsidDel="00000000" w:rsidP="00000000" w:rsidRDefault="00000000" w:rsidRPr="00000000" w14:paraId="000008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9">
      <w:pPr>
        <w:spacing w:line="246" w:lineRule="auto"/>
        <w:ind w:left="120" w:right="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A">
      <w:pPr>
        <w:spacing w:line="246"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10% του ωρολογικού πλαισίου είναι ελεύθερα διαθέσιμο (4x1 ώρες) για επανάληψη, εμπέδωση του υλικού, άσκηση και εργασίες (πρότζεκτ).</w:t>
      </w:r>
    </w:p>
    <w:p w:rsidR="00000000" w:rsidDel="00000000" w:rsidP="00000000" w:rsidRDefault="00000000" w:rsidRPr="00000000" w14:paraId="000008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C">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Είδη και πηγές κειμένων που χρησιμοποιούνται για τους ως άνω αναπτυξιακούς στόχους</w:t>
      </w:r>
      <w:r w:rsidDel="00000000" w:rsidR="00000000" w:rsidRPr="00000000">
        <w:rPr>
          <w:rtl w:val="0"/>
        </w:rPr>
      </w:r>
    </w:p>
    <w:p w:rsidR="00000000" w:rsidDel="00000000" w:rsidP="00000000" w:rsidRDefault="00000000" w:rsidRPr="00000000" w14:paraId="000008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E">
      <w:pPr>
        <w:spacing w:line="253"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παιδικά τραγούδια, παιδικά ποιήματα, γνωμικά, σύντομες και απλές ιστορίες βασιζόμενες σε φωτογραφίες και εικόνες, απλοί διάλογοι με τον εκπαιδευτικό και τους συμμαθητές, ακουστικά υλικά, ταινίες μικρού μήκους, κινούμενα σχέδια.</w:t>
      </w:r>
    </w:p>
    <w:p w:rsidR="00000000" w:rsidDel="00000000" w:rsidP="00000000" w:rsidRDefault="00000000" w:rsidRPr="00000000" w14:paraId="000008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0">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Απαιτήσεις</w:t>
      </w:r>
      <w:r w:rsidDel="00000000" w:rsidR="00000000" w:rsidRPr="00000000">
        <w:rPr>
          <w:rtl w:val="0"/>
        </w:rPr>
      </w:r>
    </w:p>
    <w:p w:rsidR="00000000" w:rsidDel="00000000" w:rsidP="00000000" w:rsidRDefault="00000000" w:rsidRPr="00000000" w14:paraId="000008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Ο μαθητής είναι σε θέση</w:t>
      </w:r>
      <w:r w:rsidDel="00000000" w:rsidR="00000000" w:rsidRPr="00000000">
        <w:rPr>
          <w:rtl w:val="0"/>
        </w:rPr>
      </w:r>
    </w:p>
    <w:p w:rsidR="00000000" w:rsidDel="00000000" w:rsidP="00000000" w:rsidRDefault="00000000" w:rsidRPr="00000000" w14:paraId="000008F3">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πει ποιος πρόγονός του κατάγεται από την Ελλάδα και από ποιο μέρος,</w:t>
      </w:r>
    </w:p>
    <w:p w:rsidR="00000000" w:rsidDel="00000000" w:rsidP="00000000" w:rsidRDefault="00000000" w:rsidRPr="00000000" w14:paraId="000008F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5">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αναγνωρίζει και να κατονομάζει 1-2 αξιοθέατα της Ελλάδας (Ακρόπολη, Λευκό Πύργο κ.ά.),</w:t>
      </w:r>
    </w:p>
    <w:p w:rsidR="00000000" w:rsidDel="00000000" w:rsidP="00000000" w:rsidRDefault="00000000" w:rsidRPr="00000000" w14:paraId="000008F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7">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κατονομάζει τον τίτλο και τους ήρωες των παραμυθιών, μύθων που έχει γνωρίσει , να κάνει σύνοψη στα ουγγρικά, και να πει 1-2 σχετικές προτάσεις στα ελληνικά ,</w:t>
      </w:r>
    </w:p>
    <w:p w:rsidR="00000000" w:rsidDel="00000000" w:rsidP="00000000" w:rsidRDefault="00000000" w:rsidRPr="00000000" w14:paraId="000008F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9">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κατονομάζει και να γνωρίζει τις κυριότερες γιορτές στα ελληνικά, </w:t>
      </w:r>
    </w:p>
    <w:p w:rsidR="00000000" w:rsidDel="00000000" w:rsidP="00000000" w:rsidRDefault="00000000" w:rsidRPr="00000000" w14:paraId="000008F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B">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γνωρίζει τουλάχιστον από 5 δημοτικά τραγούδια και ποιήματα, γνωμικά και 2 γλωσσοδέτες </w:t>
      </w:r>
    </w:p>
    <w:p w:rsidR="00000000" w:rsidDel="00000000" w:rsidP="00000000" w:rsidRDefault="00000000" w:rsidRPr="00000000" w14:paraId="000008FC">
      <w:pPr>
        <w:spacing w:line="33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D">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Κριτήρια επιλογής των διδακτικών βιβλίων</w:t>
      </w:r>
      <w:r w:rsidDel="00000000" w:rsidR="00000000" w:rsidRPr="00000000">
        <w:rPr>
          <w:rtl w:val="0"/>
        </w:rPr>
      </w:r>
    </w:p>
    <w:p w:rsidR="00000000" w:rsidDel="00000000" w:rsidP="00000000" w:rsidRDefault="00000000" w:rsidRPr="00000000" w14:paraId="000008FE">
      <w:pPr>
        <w:spacing w:line="31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F">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περιλαμβάνουν τα ως άνω είδη και πηγές κειμένων.</w:t>
      </w:r>
    </w:p>
    <w:p w:rsidR="00000000" w:rsidDel="00000000" w:rsidP="00000000" w:rsidRDefault="00000000" w:rsidRPr="00000000" w14:paraId="000009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1">
      <w:pPr>
        <w:spacing w:line="248.00000000000006"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ξυπνήσει και να διατηρεί το ενδιαφέρον των μαθητών ηλικίας 7-8 χρονών, στο περιεχόμενο και στην μορφή επίσης.</w:t>
      </w:r>
    </w:p>
    <w:p w:rsidR="00000000" w:rsidDel="00000000" w:rsidP="00000000" w:rsidRDefault="00000000" w:rsidRPr="00000000" w14:paraId="000009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3">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είναι ανθεκτικό. (Η διδακτέα ύλη για τα έτη 1</w:t>
      </w:r>
      <w:r w:rsidDel="00000000" w:rsidR="00000000" w:rsidRPr="00000000">
        <w:rPr>
          <w:rFonts w:ascii="Times New Roman" w:cs="Times New Roman" w:eastAsia="Times New Roman" w:hAnsi="Times New Roman"/>
          <w:sz w:val="24"/>
          <w:szCs w:val="24"/>
          <w:vertAlign w:val="superscript"/>
          <w:rtl w:val="0"/>
        </w:rPr>
        <w:t xml:space="preserve">ο</w:t>
      </w:r>
      <w:r w:rsidDel="00000000" w:rsidR="00000000" w:rsidRPr="00000000">
        <w:rPr>
          <w:rFonts w:ascii="Times New Roman" w:cs="Times New Roman" w:eastAsia="Times New Roman" w:hAnsi="Times New Roman"/>
          <w:sz w:val="24"/>
          <w:szCs w:val="24"/>
          <w:rtl w:val="0"/>
        </w:rPr>
        <w:t xml:space="preserve"> -4</w:t>
      </w:r>
      <w:r w:rsidDel="00000000" w:rsidR="00000000" w:rsidRPr="00000000">
        <w:rPr>
          <w:rFonts w:ascii="Times New Roman" w:cs="Times New Roman" w:eastAsia="Times New Roman" w:hAnsi="Times New Roman"/>
          <w:sz w:val="24"/>
          <w:szCs w:val="24"/>
          <w:vertAlign w:val="superscript"/>
          <w:rtl w:val="0"/>
        </w:rPr>
        <w:t xml:space="preserve">ο</w:t>
      </w:r>
      <w:r w:rsidDel="00000000" w:rsidR="00000000" w:rsidRPr="00000000">
        <w:rPr>
          <w:rFonts w:ascii="Times New Roman" w:cs="Times New Roman" w:eastAsia="Times New Roman" w:hAnsi="Times New Roman"/>
          <w:sz w:val="24"/>
          <w:szCs w:val="24"/>
          <w:rtl w:val="0"/>
        </w:rPr>
        <w:t xml:space="preserve">  τρέχοντος βρίσκονται στον ίδιο τόμο.) </w:t>
      </w:r>
    </w:p>
    <w:p w:rsidR="00000000" w:rsidDel="00000000" w:rsidP="00000000" w:rsidRDefault="00000000" w:rsidRPr="00000000" w14:paraId="00000904">
      <w:pPr>
        <w:spacing w:after="0" w:line="2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5">
      <w:pPr>
        <w:tabs>
          <w:tab w:val="left" w:pos="360"/>
        </w:tabs>
        <w:spacing w:after="0" w:line="360" w:lineRule="auto"/>
        <w:ind w:left="116" w:right="196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3ο έτος</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906">
      <w:pPr>
        <w:tabs>
          <w:tab w:val="left" w:pos="360"/>
        </w:tabs>
        <w:spacing w:after="0" w:line="360" w:lineRule="auto"/>
        <w:ind w:left="113" w:right="196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Αναπτυξιακοί στόχοι</w:t>
      </w:r>
      <w:r w:rsidDel="00000000" w:rsidR="00000000" w:rsidRPr="00000000">
        <w:rPr>
          <w:rtl w:val="0"/>
        </w:rPr>
      </w:r>
    </w:p>
    <w:tbl>
      <w:tblPr>
        <w:tblStyle w:val="Table57"/>
        <w:tblW w:w="908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0"/>
        <w:gridCol w:w="2000"/>
        <w:tblGridChange w:id="0">
          <w:tblGrid>
            <w:gridCol w:w="7080"/>
            <w:gridCol w:w="2000"/>
          </w:tblGrid>
        </w:tblGridChange>
      </w:tblGrid>
      <w:tr>
        <w:trPr>
          <w:trHeight w:val="260" w:hRule="atLeast"/>
        </w:trPr>
        <w:tc>
          <w:tcPr>
            <w:vAlign w:val="bottom"/>
          </w:tcPr>
          <w:p w:rsidR="00000000" w:rsidDel="00000000" w:rsidP="00000000" w:rsidRDefault="00000000" w:rsidRPr="00000000" w14:paraId="00000907">
            <w:pPr>
              <w:spacing w:line="264"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Περιεχόμενα της ανάπτυξης</w:t>
            </w:r>
            <w:r w:rsidDel="00000000" w:rsidR="00000000" w:rsidRPr="00000000">
              <w:rPr>
                <w:rtl w:val="0"/>
              </w:rPr>
            </w:r>
          </w:p>
        </w:tc>
        <w:tc>
          <w:tcPr>
            <w:vAlign w:val="bottom"/>
          </w:tcPr>
          <w:p w:rsidR="00000000" w:rsidDel="00000000" w:rsidP="00000000" w:rsidRDefault="00000000" w:rsidRPr="00000000" w14:paraId="00000908">
            <w:pPr>
              <w:spacing w:line="264" w:lineRule="auto"/>
              <w:ind w:lef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Αρ. ωρών</w:t>
            </w:r>
            <w:r w:rsidDel="00000000" w:rsidR="00000000" w:rsidRPr="00000000">
              <w:rPr>
                <w:rtl w:val="0"/>
              </w:rPr>
            </w:r>
          </w:p>
        </w:tc>
      </w:tr>
      <w:tr>
        <w:trPr>
          <w:trHeight w:val="280" w:hRule="atLeast"/>
        </w:trPr>
        <w:tc>
          <w:tcPr>
            <w:vAlign w:val="bottom"/>
          </w:tcPr>
          <w:bookmarkStart w:colFirst="0" w:colLast="0" w:name="37m2jsg" w:id="48"/>
          <w:bookmarkEnd w:id="48"/>
          <w:p w:rsidR="00000000" w:rsidDel="00000000" w:rsidP="00000000" w:rsidRDefault="00000000" w:rsidRPr="00000000" w14:paraId="00000909">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τον αρχίαο ελληνικό πολιτισμό μέσα από έργα του Αισώπου κ.ά.</w:t>
            </w:r>
          </w:p>
        </w:tc>
        <w:tc>
          <w:tcPr>
            <w:vAlign w:val="bottom"/>
          </w:tcPr>
          <w:p w:rsidR="00000000" w:rsidDel="00000000" w:rsidP="00000000" w:rsidRDefault="00000000" w:rsidRPr="00000000" w14:paraId="000009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80" w:hRule="atLeast"/>
        </w:trPr>
        <w:tc>
          <w:tcPr>
            <w:vAlign w:val="bottom"/>
          </w:tcPr>
          <w:p w:rsidR="00000000" w:rsidDel="00000000" w:rsidP="00000000" w:rsidRDefault="00000000" w:rsidRPr="00000000" w14:paraId="0000090B">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τον αρχαίο ελληνικό πολιτισμό, την αρχαιότητα</w:t>
            </w:r>
          </w:p>
        </w:tc>
        <w:tc>
          <w:tcPr>
            <w:vAlign w:val="bottom"/>
          </w:tcPr>
          <w:p w:rsidR="00000000" w:rsidDel="00000000" w:rsidP="00000000" w:rsidRDefault="00000000" w:rsidRPr="00000000" w14:paraId="0000090C">
            <w:pPr>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vAlign w:val="bottom"/>
          </w:tcPr>
          <w:p w:rsidR="00000000" w:rsidDel="00000000" w:rsidP="00000000" w:rsidRDefault="00000000" w:rsidRPr="00000000" w14:paraId="0000090D">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τον ελληνικό Μεσαίωνα με΄σα από τους θρύλους σχετικά με την πτώση του Βυζαντίου και τα δημοτικά ταργούδια της Τουρκοκρατίας </w:t>
            </w:r>
          </w:p>
        </w:tc>
        <w:tc>
          <w:tcPr>
            <w:vAlign w:val="bottom"/>
          </w:tcPr>
          <w:p w:rsidR="00000000" w:rsidDel="00000000" w:rsidP="00000000" w:rsidRDefault="00000000" w:rsidRPr="00000000" w14:paraId="0000090E">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90F">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τα ελληνικά παραμύθια και τους ήρωές τους .</w:t>
            </w:r>
          </w:p>
        </w:tc>
        <w:tc>
          <w:tcPr>
            <w:vAlign w:val="bottom"/>
          </w:tcPr>
          <w:p w:rsidR="00000000" w:rsidDel="00000000" w:rsidP="00000000" w:rsidRDefault="00000000" w:rsidRPr="00000000" w14:paraId="00000910">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60" w:hRule="atLeast"/>
        </w:trPr>
        <w:tc>
          <w:tcPr>
            <w:vAlign w:val="bottom"/>
          </w:tcPr>
          <w:p w:rsidR="00000000" w:rsidDel="00000000" w:rsidP="00000000" w:rsidRDefault="00000000" w:rsidRPr="00000000" w14:paraId="00000911">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Σημασία και ημερομηνία εορτών:</w:t>
            </w:r>
          </w:p>
        </w:tc>
        <w:tc>
          <w:tcPr>
            <w:vAlign w:val="bottom"/>
          </w:tcPr>
          <w:p w:rsidR="00000000" w:rsidDel="00000000" w:rsidP="00000000" w:rsidRDefault="00000000" w:rsidRPr="00000000" w14:paraId="00000912">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80" w:hRule="atLeast"/>
        </w:trPr>
        <w:tc>
          <w:tcPr>
            <w:vAlign w:val="bottom"/>
          </w:tcPr>
          <w:p w:rsidR="00000000" w:rsidDel="00000000" w:rsidP="00000000" w:rsidRDefault="00000000" w:rsidRPr="00000000" w14:paraId="00000913">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- 26 Οκτωβρίου, γιορτή Αγ. Δημητρίου, προστάτη της Θες/νίκης και της απελευθέρωσης της Θεσσαλονίκης </w:t>
            </w:r>
          </w:p>
        </w:tc>
        <w:tc>
          <w:tcPr>
            <w:vAlign w:val="bottom"/>
          </w:tcPr>
          <w:p w:rsidR="00000000" w:rsidDel="00000000" w:rsidP="00000000" w:rsidRDefault="00000000" w:rsidRPr="00000000" w14:paraId="00000914">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Align w:val="bottom"/>
          </w:tcPr>
          <w:p w:rsidR="00000000" w:rsidDel="00000000" w:rsidP="00000000" w:rsidRDefault="00000000" w:rsidRPr="00000000" w14:paraId="00000915">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Οκτωβρίου, εθνική γιορτή του 1940 και της εθνικής αντίστασης </w:t>
            </w:r>
          </w:p>
        </w:tc>
        <w:tc>
          <w:tcPr>
            <w:vAlign w:val="bottom"/>
          </w:tcPr>
          <w:p w:rsidR="00000000" w:rsidDel="00000000" w:rsidP="00000000" w:rsidRDefault="00000000" w:rsidRPr="00000000" w14:paraId="00000916">
            <w:pPr>
              <w:rPr>
                <w:rFonts w:ascii="Times New Roman" w:cs="Times New Roman" w:eastAsia="Times New Roman" w:hAnsi="Times New Roman"/>
                <w:sz w:val="24"/>
                <w:szCs w:val="24"/>
              </w:rPr>
            </w:pPr>
            <w:r w:rsidDel="00000000" w:rsidR="00000000" w:rsidRPr="00000000">
              <w:rPr>
                <w:rtl w:val="0"/>
              </w:rPr>
            </w:r>
          </w:p>
        </w:tc>
      </w:tr>
      <w:tr>
        <w:trPr>
          <w:trHeight w:val="300" w:hRule="atLeast"/>
        </w:trPr>
        <w:tc>
          <w:tcPr>
            <w:vAlign w:val="bottom"/>
          </w:tcPr>
          <w:p w:rsidR="00000000" w:rsidDel="00000000" w:rsidP="00000000" w:rsidRDefault="00000000" w:rsidRPr="00000000" w14:paraId="00000917">
            <w:pPr>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Μαρτίου, εθνική γιορτή της Επανάστασης του 1821</w:t>
            </w:r>
          </w:p>
        </w:tc>
        <w:tc>
          <w:tcPr>
            <w:vAlign w:val="bottom"/>
          </w:tcPr>
          <w:p w:rsidR="00000000" w:rsidDel="00000000" w:rsidP="00000000" w:rsidRDefault="00000000" w:rsidRPr="00000000" w14:paraId="00000918">
            <w:pPr>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vAlign w:val="bottom"/>
          </w:tcPr>
          <w:p w:rsidR="00000000" w:rsidDel="00000000" w:rsidP="00000000" w:rsidRDefault="00000000" w:rsidRPr="00000000" w14:paraId="00000919">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τα ελληνικά εθνικά σύμβολα </w:t>
            </w:r>
          </w:p>
        </w:tc>
        <w:tc>
          <w:tcPr>
            <w:vAlign w:val="bottom"/>
          </w:tcPr>
          <w:p w:rsidR="00000000" w:rsidDel="00000000" w:rsidP="00000000" w:rsidRDefault="00000000" w:rsidRPr="00000000" w14:paraId="0000091A">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91B">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Συλλογή, επεξεργασία, εκμάθηση και εξάσκηση των εορτών, των ηθών και εθίμων του χρόνου .</w:t>
            </w:r>
          </w:p>
        </w:tc>
        <w:tc>
          <w:tcPr>
            <w:vAlign w:val="bottom"/>
          </w:tcPr>
          <w:p w:rsidR="00000000" w:rsidDel="00000000" w:rsidP="00000000" w:rsidRDefault="00000000" w:rsidRPr="00000000" w14:paraId="0000091C">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9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Συλλογή, εκμάθηση και παρουσίαση των καλάντων Χριστουγέννων, Πρτωτοχρονιάς και Πάσχα</w:t>
            </w:r>
          </w:p>
        </w:tc>
        <w:tc>
          <w:tcPr>
            <w:vAlign w:val="bottom"/>
          </w:tcPr>
          <w:p w:rsidR="00000000" w:rsidDel="00000000" w:rsidP="00000000" w:rsidRDefault="00000000" w:rsidRPr="00000000" w14:paraId="0000091E">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91F">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σκετς σχετικά με τα Χριστούγεννα</w:t>
            </w:r>
          </w:p>
        </w:tc>
        <w:tc>
          <w:tcPr>
            <w:vAlign w:val="bottom"/>
          </w:tcPr>
          <w:p w:rsidR="00000000" w:rsidDel="00000000" w:rsidP="00000000" w:rsidRDefault="00000000" w:rsidRPr="00000000" w14:paraId="00000920">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vAlign w:val="bottom"/>
          </w:tcPr>
          <w:p w:rsidR="00000000" w:rsidDel="00000000" w:rsidP="00000000" w:rsidRDefault="00000000" w:rsidRPr="00000000" w14:paraId="00000921">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χαρακτηριστικά ελληνικά παραδοσιακά όργανα (π.χ. λύρα, κλαρίνο, κρουστά, κ.ά.)</w:t>
            </w:r>
          </w:p>
        </w:tc>
        <w:tc>
          <w:tcPr>
            <w:vAlign w:val="bottom"/>
          </w:tcPr>
          <w:p w:rsidR="00000000" w:rsidDel="00000000" w:rsidP="00000000" w:rsidRDefault="00000000" w:rsidRPr="00000000" w14:paraId="00000922">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923">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χαρακτηριστικά ελληνικά παραδοσιακά τραγούδια και χορούς.</w:t>
            </w:r>
          </w:p>
        </w:tc>
        <w:tc>
          <w:tcPr>
            <w:vAlign w:val="bottom"/>
          </w:tcPr>
          <w:p w:rsidR="00000000" w:rsidDel="00000000" w:rsidP="00000000" w:rsidRDefault="00000000" w:rsidRPr="00000000" w14:paraId="00000924">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vAlign w:val="bottom"/>
          </w:tcPr>
          <w:p w:rsidR="00000000" w:rsidDel="00000000" w:rsidP="00000000" w:rsidRDefault="00000000" w:rsidRPr="00000000" w14:paraId="00000925">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Συλλογή φωτογραφιών και ζωγραφιές από χαρακτηριστικά φυσικά και αρχιτεκτονικά μνημεία της Ελλάδας </w:t>
            </w:r>
          </w:p>
        </w:tc>
        <w:tc>
          <w:tcPr>
            <w:vAlign w:val="bottom"/>
          </w:tcPr>
          <w:p w:rsidR="00000000" w:rsidDel="00000000" w:rsidP="00000000" w:rsidRDefault="00000000" w:rsidRPr="00000000" w14:paraId="00000926">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trHeight w:val="260" w:hRule="atLeast"/>
        </w:trPr>
        <w:tc>
          <w:tcPr>
            <w:vAlign w:val="bottom"/>
          </w:tcPr>
          <w:p w:rsidR="00000000" w:rsidDel="00000000" w:rsidP="00000000" w:rsidRDefault="00000000" w:rsidRPr="00000000" w14:paraId="00000927">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Χειροτεχνίες σχετικά με τα τραγούδια, τα αινίγματα και τα γνωμικά.</w:t>
            </w:r>
          </w:p>
        </w:tc>
        <w:tc>
          <w:tcPr>
            <w:vAlign w:val="bottom"/>
          </w:tcPr>
          <w:p w:rsidR="00000000" w:rsidDel="00000000" w:rsidP="00000000" w:rsidRDefault="00000000" w:rsidRPr="00000000" w14:paraId="00000928">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trHeight w:val="260" w:hRule="atLeast"/>
        </w:trPr>
        <w:tc>
          <w:tcPr>
            <w:vAlign w:val="bottom"/>
          </w:tcPr>
          <w:p w:rsidR="00000000" w:rsidDel="00000000" w:rsidP="00000000" w:rsidRDefault="00000000" w:rsidRPr="00000000" w14:paraId="00000929">
            <w:pPr>
              <w:spacing w:line="263.00000000000006"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ΣΥΝΟΛΙΚΑ</w:t>
            </w:r>
            <w:r w:rsidDel="00000000" w:rsidR="00000000" w:rsidRPr="00000000">
              <w:rPr>
                <w:rtl w:val="0"/>
              </w:rPr>
            </w:r>
          </w:p>
        </w:tc>
        <w:tc>
          <w:tcPr>
            <w:vAlign w:val="bottom"/>
          </w:tcPr>
          <w:p w:rsidR="00000000" w:rsidDel="00000000" w:rsidP="00000000" w:rsidRDefault="00000000" w:rsidRPr="00000000" w14:paraId="0000092A">
            <w:pPr>
              <w:spacing w:line="263.0000000000000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 ώρες</w:t>
            </w:r>
            <w:r w:rsidDel="00000000" w:rsidR="00000000" w:rsidRPr="00000000">
              <w:rPr>
                <w:rtl w:val="0"/>
              </w:rPr>
            </w:r>
          </w:p>
        </w:tc>
      </w:tr>
    </w:tbl>
    <w:p w:rsidR="00000000" w:rsidDel="00000000" w:rsidP="00000000" w:rsidRDefault="00000000" w:rsidRPr="00000000" w14:paraId="000009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C">
      <w:pPr>
        <w:spacing w:line="263.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D">
      <w:pPr>
        <w:spacing w:line="246"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10% του ωρολογικού πλαισίου είναι ελεύθερα διαθέσιμο (4x1 ώρες) για επανάληψη, εμπέδωση του υλικού, άσκηση και εργασίες (πρότζεκτ).</w:t>
      </w:r>
    </w:p>
    <w:p w:rsidR="00000000" w:rsidDel="00000000" w:rsidP="00000000" w:rsidRDefault="00000000" w:rsidRPr="00000000" w14:paraId="000009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F">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Είδη και πηγές κειμένων που χρησιμοποιούνται για τους ως άνω αναπτυξιακούς στόχους_</w:t>
      </w:r>
      <w:r w:rsidDel="00000000" w:rsidR="00000000" w:rsidRPr="00000000">
        <w:rPr>
          <w:rtl w:val="0"/>
        </w:rPr>
      </w:r>
    </w:p>
    <w:p w:rsidR="00000000" w:rsidDel="00000000" w:rsidP="00000000" w:rsidRDefault="00000000" w:rsidRPr="00000000" w14:paraId="00000930">
      <w:pPr>
        <w:spacing w:line="248.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1">
      <w:pPr>
        <w:spacing w:line="252.00000000000003"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Παιδικά τραγούδια, παιδικά ποιήματα, γνωμικά, αινίγματα, σύντομες απλές ιστορίες και παραμύθια, απλοί διάλογοι με τον εκπαιδευτικό και τους συμμαθητές, ακουστικά υλικά, ταινίες μικρού μήκους, κινούμενα σχέδια.</w:t>
      </w:r>
    </w:p>
    <w:p w:rsidR="00000000" w:rsidDel="00000000" w:rsidP="00000000" w:rsidRDefault="00000000" w:rsidRPr="00000000" w14:paraId="000009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3">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Απαιτήσεις</w:t>
      </w:r>
      <w:r w:rsidDel="00000000" w:rsidR="00000000" w:rsidRPr="00000000">
        <w:rPr>
          <w:rtl w:val="0"/>
        </w:rPr>
      </w:r>
    </w:p>
    <w:p w:rsidR="00000000" w:rsidDel="00000000" w:rsidP="00000000" w:rsidRDefault="00000000" w:rsidRPr="00000000" w14:paraId="000009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Ο μαθητής είναι σε θέση</w:t>
      </w:r>
      <w:r w:rsidDel="00000000" w:rsidR="00000000" w:rsidRPr="00000000">
        <w:rPr>
          <w:rtl w:val="0"/>
        </w:rPr>
      </w:r>
    </w:p>
    <w:p w:rsidR="00000000" w:rsidDel="00000000" w:rsidP="00000000" w:rsidRDefault="00000000" w:rsidRPr="00000000" w14:paraId="000009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κατονομάσει μερικούς ήρωες των ελληνικών μύθων και παραμυθιών στα ελληνικά, και να πει τον αγαπημένο του μύθο στα ουγγρικά, </w:t>
      </w:r>
    </w:p>
    <w:p w:rsidR="00000000" w:rsidDel="00000000" w:rsidP="00000000" w:rsidRDefault="00000000" w:rsidRPr="00000000" w14:paraId="000009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πει τουλάχιστον 1 θρύλο σχετικά με την Άλωση, </w:t>
      </w:r>
    </w:p>
    <w:p w:rsidR="00000000" w:rsidDel="00000000" w:rsidP="00000000" w:rsidRDefault="00000000" w:rsidRPr="00000000" w14:paraId="000009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γνωρίζει τα κυριότερα εθνικά σύμβολα και τις κυριότερες ελληνικές γιορτές,</w:t>
      </w:r>
    </w:p>
    <w:p w:rsidR="00000000" w:rsidDel="00000000" w:rsidP="00000000" w:rsidRDefault="00000000" w:rsidRPr="00000000" w14:paraId="0000093B">
      <w:pPr>
        <w:spacing w:after="0" w:line="342" w:lineRule="auto"/>
        <w:rPr>
          <w:rFonts w:ascii="Times New Roman" w:cs="Times New Roman" w:eastAsia="Times New Roman" w:hAnsi="Times New Roman"/>
          <w:sz w:val="24"/>
          <w:szCs w:val="24"/>
        </w:rPr>
      </w:pPr>
      <w:r w:rsidDel="00000000" w:rsidR="00000000" w:rsidRPr="00000000">
        <w:rPr>
          <w:rtl w:val="0"/>
        </w:rPr>
      </w:r>
    </w:p>
    <w:bookmarkStart w:colFirst="0" w:colLast="0" w:name="1mrcu09" w:id="49"/>
    <w:bookmarkEnd w:id="49"/>
    <w:p w:rsidR="00000000" w:rsidDel="00000000" w:rsidP="00000000" w:rsidRDefault="00000000" w:rsidRPr="00000000" w14:paraId="0000093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γνωρίζει τουλάχιστον από 2 κάλαντα Χριστουγέννων και Πάσχα, </w:t>
      </w:r>
    </w:p>
    <w:p w:rsidR="00000000" w:rsidDel="00000000" w:rsidP="00000000" w:rsidRDefault="00000000" w:rsidRPr="00000000" w14:paraId="000009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αναγνωρίζει μερικά ελληνικά παραδοσιακά όργανα ,</w:t>
      </w:r>
    </w:p>
    <w:p w:rsidR="00000000" w:rsidDel="00000000" w:rsidP="00000000" w:rsidRDefault="00000000" w:rsidRPr="00000000" w14:paraId="000009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χορεύει τουλάχιστον 1 ελληνικό παραδοσιακό χορό .</w:t>
      </w:r>
    </w:p>
    <w:p w:rsidR="00000000" w:rsidDel="00000000" w:rsidP="00000000" w:rsidRDefault="00000000" w:rsidRPr="00000000" w14:paraId="00000941">
      <w:pPr>
        <w:spacing w:line="32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2">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Κριτήρια επιλογής των διδακτικών βιβλίων</w:t>
      </w:r>
      <w:r w:rsidDel="00000000" w:rsidR="00000000" w:rsidRPr="00000000">
        <w:rPr>
          <w:rtl w:val="0"/>
        </w:rPr>
      </w:r>
    </w:p>
    <w:p w:rsidR="00000000" w:rsidDel="00000000" w:rsidP="00000000" w:rsidRDefault="00000000" w:rsidRPr="00000000" w14:paraId="00000943">
      <w:pPr>
        <w:spacing w:line="31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4">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περιλαμβάνει τα ως άνω είδη και πηγές κειμένων.</w:t>
      </w:r>
    </w:p>
    <w:p w:rsidR="00000000" w:rsidDel="00000000" w:rsidP="00000000" w:rsidRDefault="00000000" w:rsidRPr="00000000" w14:paraId="000009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6">
      <w:pPr>
        <w:spacing w:line="248.00000000000006"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ξυπνήσει και να διατηρεί το ενδιαφέρον των μαθητών ηλικίας 8-9 χρονών, στο περιεχόμενο και στην μορφή επίσης.</w:t>
      </w:r>
    </w:p>
    <w:p w:rsidR="00000000" w:rsidDel="00000000" w:rsidP="00000000" w:rsidRDefault="00000000" w:rsidRPr="00000000" w14:paraId="000009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8">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είναι ανθεκτικό. (Η διδακτέα ύλη για τα έτη 1ο -4ο  τρέχοντος βρίσκονται στον ίδιο τόμο.) </w:t>
      </w:r>
    </w:p>
    <w:p w:rsidR="00000000" w:rsidDel="00000000" w:rsidP="00000000" w:rsidRDefault="00000000" w:rsidRPr="00000000" w14:paraId="00000949">
      <w:pPr>
        <w:spacing w:line="32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4ο έτος</w:t>
      </w:r>
    </w:p>
    <w:p w:rsidR="00000000" w:rsidDel="00000000" w:rsidP="00000000" w:rsidRDefault="00000000" w:rsidRPr="00000000" w14:paraId="0000094B">
      <w:pPr>
        <w:spacing w:line="31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4C">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Αναπτυξιακοί στόχοι</w:t>
      </w:r>
      <w:r w:rsidDel="00000000" w:rsidR="00000000" w:rsidRPr="00000000">
        <w:rPr>
          <w:rtl w:val="0"/>
        </w:rPr>
      </w:r>
    </w:p>
    <w:tbl>
      <w:tblPr>
        <w:tblStyle w:val="Table58"/>
        <w:tblW w:w="908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0"/>
        <w:gridCol w:w="2000"/>
        <w:tblGridChange w:id="0">
          <w:tblGrid>
            <w:gridCol w:w="7080"/>
            <w:gridCol w:w="2000"/>
          </w:tblGrid>
        </w:tblGridChange>
      </w:tblGrid>
      <w:tr>
        <w:trPr>
          <w:trHeight w:val="280" w:hRule="atLeast"/>
        </w:trPr>
        <w:tc>
          <w:tcPr>
            <w:vAlign w:val="bottom"/>
          </w:tcPr>
          <w:p w:rsidR="00000000" w:rsidDel="00000000" w:rsidP="00000000" w:rsidRDefault="00000000" w:rsidRPr="00000000" w14:paraId="0000094D">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Περιεχόμενα της ανάπτυξης</w:t>
            </w:r>
            <w:r w:rsidDel="00000000" w:rsidR="00000000" w:rsidRPr="00000000">
              <w:rPr>
                <w:rtl w:val="0"/>
              </w:rPr>
            </w:r>
          </w:p>
        </w:tc>
        <w:tc>
          <w:tcPr>
            <w:vAlign w:val="bottom"/>
          </w:tcPr>
          <w:p w:rsidR="00000000" w:rsidDel="00000000" w:rsidP="00000000" w:rsidRDefault="00000000" w:rsidRPr="00000000" w14:paraId="0000094E">
            <w:pPr>
              <w:spacing w:after="0" w:lineRule="auto"/>
              <w:ind w:lef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Αρ. ωρών</w:t>
            </w:r>
            <w:r w:rsidDel="00000000" w:rsidR="00000000" w:rsidRPr="00000000">
              <w:rPr>
                <w:rtl w:val="0"/>
              </w:rPr>
            </w:r>
          </w:p>
        </w:tc>
      </w:tr>
      <w:tr>
        <w:trPr>
          <w:trHeight w:val="240" w:hRule="atLeast"/>
        </w:trPr>
        <w:tc>
          <w:tcPr>
            <w:vAlign w:val="bottom"/>
          </w:tcPr>
          <w:p w:rsidR="00000000" w:rsidDel="00000000" w:rsidP="00000000" w:rsidRDefault="00000000" w:rsidRPr="00000000" w14:paraId="0000094F">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τον Τρωικό πόλεμο και τα ταξίδια του Οδυσσέα </w:t>
            </w:r>
          </w:p>
        </w:tc>
        <w:tc>
          <w:tcPr>
            <w:vAlign w:val="bottom"/>
          </w:tcPr>
          <w:p w:rsidR="00000000" w:rsidDel="00000000" w:rsidP="00000000" w:rsidRDefault="00000000" w:rsidRPr="00000000" w14:paraId="00000950">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40" w:hRule="atLeast"/>
        </w:trPr>
        <w:tc>
          <w:tcPr>
            <w:vAlign w:val="bottom"/>
          </w:tcPr>
          <w:p w:rsidR="00000000" w:rsidDel="00000000" w:rsidP="00000000" w:rsidRDefault="00000000" w:rsidRPr="00000000" w14:paraId="00000951">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Εισαγωγή στην νεότερη ελληνική ιστορία μέσα από ιστορίες των ηρώων του ’21 </w:t>
            </w:r>
          </w:p>
        </w:tc>
        <w:tc>
          <w:tcPr>
            <w:vAlign w:val="bottom"/>
          </w:tcPr>
          <w:p w:rsidR="00000000" w:rsidDel="00000000" w:rsidP="00000000" w:rsidRDefault="00000000" w:rsidRPr="00000000" w14:paraId="00000952">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60" w:hRule="atLeast"/>
        </w:trPr>
        <w:tc>
          <w:tcPr>
            <w:vAlign w:val="bottom"/>
          </w:tcPr>
          <w:p w:rsidR="00000000" w:rsidDel="00000000" w:rsidP="00000000" w:rsidRDefault="00000000" w:rsidRPr="00000000" w14:paraId="00000953">
            <w:pPr>
              <w:spacing w:after="0"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Παραδοσιακά τραγούδια και ιστορίες για τα κυριότερα γεγονότα της ελληνικής ιστορίας του 20</w:t>
            </w:r>
            <w:r w:rsidDel="00000000" w:rsidR="00000000" w:rsidRPr="00000000">
              <w:rPr>
                <w:rFonts w:ascii="Times New Roman" w:cs="Times New Roman" w:eastAsia="Times New Roman" w:hAnsi="Times New Roman"/>
                <w:sz w:val="24"/>
                <w:szCs w:val="24"/>
                <w:vertAlign w:val="superscript"/>
                <w:rtl w:val="0"/>
              </w:rPr>
              <w:t xml:space="preserve">ου</w:t>
            </w:r>
            <w:r w:rsidDel="00000000" w:rsidR="00000000" w:rsidRPr="00000000">
              <w:rPr>
                <w:rFonts w:ascii="Times New Roman" w:cs="Times New Roman" w:eastAsia="Times New Roman" w:hAnsi="Times New Roman"/>
                <w:sz w:val="24"/>
                <w:szCs w:val="24"/>
                <w:rtl w:val="0"/>
              </w:rPr>
              <w:t xml:space="preserve"> αιώνα </w:t>
            </w:r>
          </w:p>
        </w:tc>
        <w:tc>
          <w:tcPr>
            <w:vAlign w:val="bottom"/>
          </w:tcPr>
          <w:p w:rsidR="00000000" w:rsidDel="00000000" w:rsidP="00000000" w:rsidRDefault="00000000" w:rsidRPr="00000000" w14:paraId="00000954">
            <w:pPr>
              <w:spacing w:after="0"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955">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Ανάγνωση ιστοριών και θρύλων σχετικά με τους ήρωες των εθνικών γιορτών.</w:t>
            </w:r>
          </w:p>
        </w:tc>
        <w:tc>
          <w:tcPr>
            <w:vAlign w:val="bottom"/>
          </w:tcPr>
          <w:p w:rsidR="00000000" w:rsidDel="00000000" w:rsidP="00000000" w:rsidRDefault="00000000" w:rsidRPr="00000000" w14:paraId="00000956">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80" w:hRule="atLeast"/>
        </w:trPr>
        <w:tc>
          <w:tcPr>
            <w:vAlign w:val="bottom"/>
          </w:tcPr>
          <w:p w:rsidR="00000000" w:rsidDel="00000000" w:rsidP="00000000" w:rsidRDefault="00000000" w:rsidRPr="00000000" w14:paraId="00000957">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Κατασκευή σημαιών και ζωγραφιών. Συμμετοχή στις σχετικές κεντρικές εκδηλώσεις. </w:t>
            </w:r>
          </w:p>
        </w:tc>
        <w:tc>
          <w:tcPr>
            <w:vAlign w:val="bottom"/>
          </w:tcPr>
          <w:p w:rsidR="00000000" w:rsidDel="00000000" w:rsidP="00000000" w:rsidRDefault="00000000" w:rsidRPr="00000000" w14:paraId="00000958">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vAlign w:val="bottom"/>
          </w:tcPr>
          <w:p w:rsidR="00000000" w:rsidDel="00000000" w:rsidP="00000000" w:rsidRDefault="00000000" w:rsidRPr="00000000" w14:paraId="00000959">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Συνειδητοποίηση των εθνικών συμβόλων.</w:t>
            </w:r>
          </w:p>
        </w:tc>
        <w:tc>
          <w:tcPr>
            <w:vAlign w:val="bottom"/>
          </w:tcPr>
          <w:p w:rsidR="00000000" w:rsidDel="00000000" w:rsidP="00000000" w:rsidRDefault="00000000" w:rsidRPr="00000000" w14:paraId="0000095A">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60" w:hRule="atLeast"/>
        </w:trPr>
        <w:tc>
          <w:tcPr>
            <w:vAlign w:val="bottom"/>
          </w:tcPr>
          <w:p w:rsidR="00000000" w:rsidDel="00000000" w:rsidP="00000000" w:rsidRDefault="00000000" w:rsidRPr="00000000" w14:paraId="0000095B">
            <w:pPr>
              <w:spacing w:after="0"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Λεπτομερής γνωριμία, εκμάθηση και εξάσκηση των ηθών και των εθίμων του χρόνου. </w:t>
            </w:r>
          </w:p>
        </w:tc>
        <w:tc>
          <w:tcPr>
            <w:vAlign w:val="bottom"/>
          </w:tcPr>
          <w:p w:rsidR="00000000" w:rsidDel="00000000" w:rsidP="00000000" w:rsidRDefault="00000000" w:rsidRPr="00000000" w14:paraId="0000095C">
            <w:pPr>
              <w:spacing w:after="0"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95D">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σκετς σχετικά με τα Χριστούγεννα.</w:t>
            </w:r>
          </w:p>
        </w:tc>
        <w:tc>
          <w:tcPr>
            <w:vAlign w:val="bottom"/>
          </w:tcPr>
          <w:p w:rsidR="00000000" w:rsidDel="00000000" w:rsidP="00000000" w:rsidRDefault="00000000" w:rsidRPr="00000000" w14:paraId="0000095E">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40" w:hRule="atLeast"/>
        </w:trPr>
        <w:tc>
          <w:tcPr>
            <w:vAlign w:val="bottom"/>
          </w:tcPr>
          <w:p w:rsidR="00000000" w:rsidDel="00000000" w:rsidP="00000000" w:rsidRDefault="00000000" w:rsidRPr="00000000" w14:paraId="0000095F">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τις ελληνικές θρησκευτικές γιορτές και σχετικές ιστορίες. </w:t>
            </w:r>
          </w:p>
        </w:tc>
        <w:tc>
          <w:tcPr>
            <w:vAlign w:val="bottom"/>
          </w:tcPr>
          <w:p w:rsidR="00000000" w:rsidDel="00000000" w:rsidP="00000000" w:rsidRDefault="00000000" w:rsidRPr="00000000" w14:paraId="00000960">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80" w:hRule="atLeast"/>
        </w:trPr>
        <w:tc>
          <w:tcPr>
            <w:vAlign w:val="bottom"/>
          </w:tcPr>
          <w:p w:rsidR="00000000" w:rsidDel="00000000" w:rsidP="00000000" w:rsidRDefault="00000000" w:rsidRPr="00000000" w14:paraId="00000961">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Συνειδητοποίηση της σημασίας των εορτών.</w:t>
            </w:r>
          </w:p>
        </w:tc>
        <w:tc>
          <w:tcPr>
            <w:vAlign w:val="bottom"/>
          </w:tcPr>
          <w:p w:rsidR="00000000" w:rsidDel="00000000" w:rsidP="00000000" w:rsidRDefault="00000000" w:rsidRPr="00000000" w14:paraId="00000962">
            <w:pPr>
              <w:spacing w:after="0" w:lineRule="auto"/>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vAlign w:val="bottom"/>
          </w:tcPr>
          <w:p w:rsidR="00000000" w:rsidDel="00000000" w:rsidP="00000000" w:rsidRDefault="00000000" w:rsidRPr="00000000" w14:paraId="00000963">
            <w:pPr>
              <w:spacing w:after="0"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ελληνικά λαϊκά όργανα (μπουζούκι, κ.ά.)</w:t>
            </w:r>
          </w:p>
        </w:tc>
        <w:tc>
          <w:tcPr>
            <w:vAlign w:val="bottom"/>
          </w:tcPr>
          <w:p w:rsidR="00000000" w:rsidDel="00000000" w:rsidP="00000000" w:rsidRDefault="00000000" w:rsidRPr="00000000" w14:paraId="00000964">
            <w:pPr>
              <w:spacing w:after="0"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965">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και εξάσκηση ελληνικών παραδοσιακών χορών και μουσικών. </w:t>
            </w:r>
          </w:p>
        </w:tc>
        <w:tc>
          <w:tcPr>
            <w:vAlign w:val="bottom"/>
          </w:tcPr>
          <w:p w:rsidR="00000000" w:rsidDel="00000000" w:rsidP="00000000" w:rsidRDefault="00000000" w:rsidRPr="00000000" w14:paraId="00000966">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vAlign w:val="bottom"/>
          </w:tcPr>
          <w:p w:rsidR="00000000" w:rsidDel="00000000" w:rsidP="00000000" w:rsidRDefault="00000000" w:rsidRPr="00000000" w14:paraId="00000967">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Συλλογή φωτογραφιών και ζωγραφιές από χαρακτηριστικά φυσικά και αρχιτεκτονικά μνημεία της Ελλάδας.</w:t>
            </w:r>
          </w:p>
        </w:tc>
        <w:tc>
          <w:tcPr>
            <w:vAlign w:val="bottom"/>
          </w:tcPr>
          <w:p w:rsidR="00000000" w:rsidDel="00000000" w:rsidP="00000000" w:rsidRDefault="00000000" w:rsidRPr="00000000" w14:paraId="00000968">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969">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τα γεωγραφικά διαμερίσματα της Ελλάδας. Αναγνώριση στον χάρτη του Ολύμπου, του Αιγαίου και του Ιωνίου, της Κρήτης. </w:t>
            </w:r>
          </w:p>
        </w:tc>
        <w:tc>
          <w:tcPr>
            <w:vAlign w:val="bottom"/>
          </w:tcPr>
          <w:p w:rsidR="00000000" w:rsidDel="00000000" w:rsidP="00000000" w:rsidRDefault="00000000" w:rsidRPr="00000000" w14:paraId="0000096A">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vAlign w:val="bottom"/>
          </w:tcPr>
          <w:p w:rsidR="00000000" w:rsidDel="00000000" w:rsidP="00000000" w:rsidRDefault="00000000" w:rsidRPr="00000000" w14:paraId="0000096B">
            <w:pPr>
              <w:spacing w:after="0" w:line="263.00000000000006"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ΣΥΝΟΛΙΚΑ</w:t>
            </w:r>
            <w:r w:rsidDel="00000000" w:rsidR="00000000" w:rsidRPr="00000000">
              <w:rPr>
                <w:rtl w:val="0"/>
              </w:rPr>
            </w:r>
          </w:p>
        </w:tc>
        <w:tc>
          <w:tcPr>
            <w:vAlign w:val="bottom"/>
          </w:tcPr>
          <w:p w:rsidR="00000000" w:rsidDel="00000000" w:rsidP="00000000" w:rsidRDefault="00000000" w:rsidRPr="00000000" w14:paraId="0000096C">
            <w:pPr>
              <w:spacing w:after="0" w:line="263.0000000000000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 ώρες</w:t>
            </w:r>
            <w:r w:rsidDel="00000000" w:rsidR="00000000" w:rsidRPr="00000000">
              <w:rPr>
                <w:rtl w:val="0"/>
              </w:rPr>
            </w:r>
          </w:p>
        </w:tc>
      </w:tr>
    </w:tbl>
    <w:p w:rsidR="00000000" w:rsidDel="00000000" w:rsidP="00000000" w:rsidRDefault="00000000" w:rsidRPr="00000000" w14:paraId="0000096D">
      <w:pPr>
        <w:spacing w:line="30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6E">
      <w:pPr>
        <w:spacing w:line="248.00000000000006"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10% του ορολογικού πλαισίου είναι ελεύθερα διαθέσιμο (4x1 ώρες) για επανάληψη, εμπέδωση του υλικού, άσκηση και εργασίες (πρότζεκτ).</w:t>
      </w:r>
    </w:p>
    <w:p w:rsidR="00000000" w:rsidDel="00000000" w:rsidP="00000000" w:rsidRDefault="00000000" w:rsidRPr="00000000" w14:paraId="0000096F">
      <w:pPr>
        <w:spacing w:line="31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0">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Είδη και πηγές κειμένων που χρησιμοποιούνται για τους ως άνω αναπτυξιακούς στόχους_</w:t>
      </w:r>
      <w:r w:rsidDel="00000000" w:rsidR="00000000" w:rsidRPr="00000000">
        <w:rPr>
          <w:rtl w:val="0"/>
        </w:rPr>
      </w:r>
    </w:p>
    <w:p w:rsidR="00000000" w:rsidDel="00000000" w:rsidP="00000000" w:rsidRDefault="00000000" w:rsidRPr="00000000" w14:paraId="000009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2">
      <w:pPr>
        <w:spacing w:line="240" w:lineRule="auto"/>
        <w:rPr>
          <w:rFonts w:ascii="Times New Roman" w:cs="Times New Roman" w:eastAsia="Times New Roman" w:hAnsi="Times New Roman"/>
          <w:sz w:val="24"/>
          <w:szCs w:val="24"/>
        </w:rPr>
      </w:pPr>
      <w:r w:rsidDel="00000000" w:rsidR="00000000" w:rsidRPr="00000000">
        <w:rPr>
          <w:rtl w:val="0"/>
        </w:rPr>
      </w:r>
    </w:p>
    <w:bookmarkStart w:colFirst="0" w:colLast="0" w:name="46r0co2" w:id="50"/>
    <w:bookmarkEnd w:id="50"/>
    <w:p w:rsidR="00000000" w:rsidDel="00000000" w:rsidP="00000000" w:rsidRDefault="00000000" w:rsidRPr="00000000" w14:paraId="00000973">
      <w:pPr>
        <w:spacing w:line="254"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Παραδοσιακά τραγούδια, έντεχνα τραγούδια, ποιήματα, γνωμικά, αινίγματα, σύντομες και απλές ιστορίες και παραμύθια, απλοί διάλογοι με τον εκπαιδευτικό και τους συμμαθητές, ακουστικά υλικά, ταινίες μικρού μήκους,</w:t>
      </w:r>
    </w:p>
    <w:p w:rsidR="00000000" w:rsidDel="00000000" w:rsidP="00000000" w:rsidRDefault="00000000" w:rsidRPr="00000000" w14:paraId="00000974">
      <w:pPr>
        <w:spacing w:line="31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5">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Απαιτήσεις</w:t>
      </w:r>
      <w:r w:rsidDel="00000000" w:rsidR="00000000" w:rsidRPr="00000000">
        <w:rPr>
          <w:rtl w:val="0"/>
        </w:rPr>
      </w:r>
    </w:p>
    <w:p w:rsidR="00000000" w:rsidDel="00000000" w:rsidP="00000000" w:rsidRDefault="00000000" w:rsidRPr="00000000" w14:paraId="00000976">
      <w:pPr>
        <w:spacing w:line="31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Ο μαθητής είναι σε θέση</w:t>
      </w:r>
      <w:r w:rsidDel="00000000" w:rsidR="00000000" w:rsidRPr="00000000">
        <w:rPr>
          <w:rtl w:val="0"/>
        </w:rPr>
      </w:r>
    </w:p>
    <w:p w:rsidR="00000000" w:rsidDel="00000000" w:rsidP="00000000" w:rsidRDefault="00000000" w:rsidRPr="00000000" w14:paraId="000009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γνωρίζει από 3 κεφάλαια από την Ιλιάδα και την Οδύσσεια,</w:t>
      </w:r>
    </w:p>
    <w:p w:rsidR="00000000" w:rsidDel="00000000" w:rsidP="00000000" w:rsidRDefault="00000000" w:rsidRPr="00000000" w14:paraId="000009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πει το τι εστί η γιορτή του ’21 </w:t>
      </w:r>
    </w:p>
    <w:p w:rsidR="00000000" w:rsidDel="00000000" w:rsidP="00000000" w:rsidRDefault="00000000" w:rsidRPr="00000000" w14:paraId="000009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μπορέσει να ζωγραφίσει την ελληνική σημαία,</w:t>
      </w:r>
    </w:p>
    <w:p w:rsidR="00000000" w:rsidDel="00000000" w:rsidP="00000000" w:rsidRDefault="00000000" w:rsidRPr="00000000" w14:paraId="000009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γνωρίζει και να τραγουδά τον ελληνικό εθνικό ύμνο,</w:t>
      </w:r>
    </w:p>
    <w:p w:rsidR="00000000" w:rsidDel="00000000" w:rsidP="00000000" w:rsidRDefault="00000000" w:rsidRPr="00000000" w14:paraId="000009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αναγνωρίζει μερικά παραδοσιακά μουσικά όργανα, τραγούδια και χορούς, </w:t>
      </w:r>
    </w:p>
    <w:p w:rsidR="00000000" w:rsidDel="00000000" w:rsidP="00000000" w:rsidRDefault="00000000" w:rsidRPr="00000000" w14:paraId="000009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χορεύει τουλάχιστον 2 ελληνικούς παραδοσιακούς χορούς, </w:t>
      </w:r>
    </w:p>
    <w:p w:rsidR="00000000" w:rsidDel="00000000" w:rsidP="00000000" w:rsidRDefault="00000000" w:rsidRPr="00000000" w14:paraId="000009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κατονομάσει τις κυριότερες γιορτές της ορθοδοξίας στα ελληνικά,</w:t>
      </w:r>
    </w:p>
    <w:p w:rsidR="00000000" w:rsidDel="00000000" w:rsidP="00000000" w:rsidRDefault="00000000" w:rsidRPr="00000000" w14:paraId="000009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βρει στον χάρτη τον υψηλότερο βουνό, το μεγαλύτερο νησί και τα κυριότερα πελάγη της Ελλάδας. </w:t>
      </w:r>
    </w:p>
    <w:p w:rsidR="00000000" w:rsidDel="00000000" w:rsidP="00000000" w:rsidRDefault="00000000" w:rsidRPr="00000000" w14:paraId="000009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9">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Κριτήρια επιλογής των διδακτικών βιβλίων</w:t>
      </w:r>
      <w:r w:rsidDel="00000000" w:rsidR="00000000" w:rsidRPr="00000000">
        <w:rPr>
          <w:rtl w:val="0"/>
        </w:rPr>
      </w:r>
    </w:p>
    <w:p w:rsidR="00000000" w:rsidDel="00000000" w:rsidP="00000000" w:rsidRDefault="00000000" w:rsidRPr="00000000" w14:paraId="000009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B">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περιλαμβάνει τα ως άνω είδη και πηγές κειμένων.</w:t>
      </w:r>
    </w:p>
    <w:p w:rsidR="00000000" w:rsidDel="00000000" w:rsidP="00000000" w:rsidRDefault="00000000" w:rsidRPr="00000000" w14:paraId="000009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D">
      <w:pPr>
        <w:spacing w:line="248.00000000000006"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ξυπνήσει και να διατηρεί το ενδιαφέρον των μαθητών ηλικίας 9-10 χρονών, στο περιεχόμενο και στην μορφή επίσης.</w:t>
      </w:r>
    </w:p>
    <w:p w:rsidR="00000000" w:rsidDel="00000000" w:rsidP="00000000" w:rsidRDefault="00000000" w:rsidRPr="00000000" w14:paraId="000009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8F">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είναι ανθεκτικό. (Η διδακτέα ύλη για τα έτη 1ο -4ο  τρέχοντος βρίσκονται στον ίδιο τόμο.)</w:t>
      </w:r>
    </w:p>
    <w:p w:rsidR="00000000" w:rsidDel="00000000" w:rsidP="00000000" w:rsidRDefault="00000000" w:rsidRPr="00000000" w14:paraId="000009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9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5ο έτος</w:t>
      </w:r>
    </w:p>
    <w:p w:rsidR="00000000" w:rsidDel="00000000" w:rsidP="00000000" w:rsidRDefault="00000000" w:rsidRPr="00000000" w14:paraId="00000992">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Αναπτυξιακοί στόχοι</w:t>
      </w:r>
      <w:r w:rsidDel="00000000" w:rsidR="00000000" w:rsidRPr="00000000">
        <w:rPr>
          <w:rtl w:val="0"/>
        </w:rPr>
      </w:r>
    </w:p>
    <w:tbl>
      <w:tblPr>
        <w:tblStyle w:val="Table59"/>
        <w:tblW w:w="908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0"/>
        <w:gridCol w:w="1720"/>
        <w:tblGridChange w:id="0">
          <w:tblGrid>
            <w:gridCol w:w="7360"/>
            <w:gridCol w:w="1720"/>
          </w:tblGrid>
        </w:tblGridChange>
      </w:tblGrid>
      <w:tr>
        <w:trPr>
          <w:trHeight w:val="280" w:hRule="atLeast"/>
        </w:trPr>
        <w:tc>
          <w:tcPr>
            <w:vAlign w:val="bottom"/>
          </w:tcPr>
          <w:p w:rsidR="00000000" w:rsidDel="00000000" w:rsidP="00000000" w:rsidRDefault="00000000" w:rsidRPr="00000000" w14:paraId="00000993">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Περιεχόμενα της ανάπτυξης</w:t>
            </w:r>
            <w:r w:rsidDel="00000000" w:rsidR="00000000" w:rsidRPr="00000000">
              <w:rPr>
                <w:rtl w:val="0"/>
              </w:rPr>
            </w:r>
          </w:p>
        </w:tc>
        <w:tc>
          <w:tcPr>
            <w:vAlign w:val="bottom"/>
          </w:tcPr>
          <w:p w:rsidR="00000000" w:rsidDel="00000000" w:rsidP="00000000" w:rsidRDefault="00000000" w:rsidRPr="00000000" w14:paraId="00000994">
            <w:pPr>
              <w:spacing w:after="0" w:lineRule="auto"/>
              <w:ind w:lef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Αρ. ωρών</w:t>
            </w:r>
            <w:r w:rsidDel="00000000" w:rsidR="00000000" w:rsidRPr="00000000">
              <w:rPr>
                <w:rtl w:val="0"/>
              </w:rPr>
            </w:r>
          </w:p>
        </w:tc>
      </w:tr>
      <w:tr>
        <w:trPr>
          <w:trHeight w:val="260" w:hRule="atLeast"/>
        </w:trPr>
        <w:tc>
          <w:tcPr>
            <w:vAlign w:val="bottom"/>
          </w:tcPr>
          <w:p w:rsidR="00000000" w:rsidDel="00000000" w:rsidP="00000000" w:rsidRDefault="00000000" w:rsidRPr="00000000" w14:paraId="00000995">
            <w:pPr>
              <w:spacing w:after="0" w:line="263.00000000000006"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τα μνημεία της Α’ ελληνικής διασποράς.</w:t>
            </w:r>
          </w:p>
        </w:tc>
        <w:tc>
          <w:tcPr>
            <w:vAlign w:val="bottom"/>
          </w:tcPr>
          <w:p w:rsidR="00000000" w:rsidDel="00000000" w:rsidP="00000000" w:rsidRDefault="00000000" w:rsidRPr="00000000" w14:paraId="00000996">
            <w:pPr>
              <w:spacing w:after="0" w:line="263.0000000000000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vAlign w:val="bottom"/>
          </w:tcPr>
          <w:p w:rsidR="00000000" w:rsidDel="00000000" w:rsidP="00000000" w:rsidRDefault="00000000" w:rsidRPr="00000000" w14:paraId="00000997">
            <w:pPr>
              <w:spacing w:after="0" w:line="264"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Παρατήρηση των εξωτερικών και εσωτερικών χαρακτηριστικών των ορθοδόξων ναών .</w:t>
            </w:r>
          </w:p>
        </w:tc>
        <w:tc>
          <w:tcPr>
            <w:vAlign w:val="bottom"/>
          </w:tcPr>
          <w:p w:rsidR="00000000" w:rsidDel="00000000" w:rsidP="00000000" w:rsidRDefault="00000000" w:rsidRPr="00000000" w14:paraId="00000998">
            <w:pPr>
              <w:spacing w:after="0" w:line="26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60" w:hRule="atLeast"/>
        </w:trPr>
        <w:tc>
          <w:tcPr>
            <w:vAlign w:val="bottom"/>
          </w:tcPr>
          <w:p w:rsidR="00000000" w:rsidDel="00000000" w:rsidP="00000000" w:rsidRDefault="00000000" w:rsidRPr="00000000" w14:paraId="00000999">
            <w:pPr>
              <w:spacing w:after="0"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Λογοτεχνικά έργα, θρύλοι, κλέφτικα τραγούδια κλπ, σχετικά με τα κυριότερα γεγονότα της ελληνικής ιστορίας από την αρχαιότητα έως και σήμερα. </w:t>
            </w:r>
          </w:p>
        </w:tc>
        <w:tc>
          <w:tcPr>
            <w:vAlign w:val="bottom"/>
          </w:tcPr>
          <w:p w:rsidR="00000000" w:rsidDel="00000000" w:rsidP="00000000" w:rsidRDefault="00000000" w:rsidRPr="00000000" w14:paraId="0000099A">
            <w:pPr>
              <w:spacing w:after="0"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trHeight w:val="260" w:hRule="atLeast"/>
        </w:trPr>
        <w:tc>
          <w:tcPr>
            <w:vAlign w:val="bottom"/>
          </w:tcPr>
          <w:p w:rsidR="00000000" w:rsidDel="00000000" w:rsidP="00000000" w:rsidRDefault="00000000" w:rsidRPr="00000000" w14:paraId="0000099B">
            <w:pPr>
              <w:spacing w:after="0" w:line="264"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Εμβάθυνση στην ελληνική μυθολογία.</w:t>
            </w:r>
          </w:p>
        </w:tc>
        <w:tc>
          <w:tcPr>
            <w:vAlign w:val="bottom"/>
          </w:tcPr>
          <w:p w:rsidR="00000000" w:rsidDel="00000000" w:rsidP="00000000" w:rsidRDefault="00000000" w:rsidRPr="00000000" w14:paraId="0000099C">
            <w:pPr>
              <w:spacing w:after="0" w:line="26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trHeight w:val="260" w:hRule="atLeast"/>
        </w:trPr>
        <w:tc>
          <w:tcPr>
            <w:vAlign w:val="bottom"/>
          </w:tcPr>
          <w:p w:rsidR="00000000" w:rsidDel="00000000" w:rsidP="00000000" w:rsidRDefault="00000000" w:rsidRPr="00000000" w14:paraId="0000099D">
            <w:pPr>
              <w:spacing w:after="0" w:line="264"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την γεογραφία της Ελλάδας </w:t>
            </w:r>
          </w:p>
        </w:tc>
        <w:tc>
          <w:tcPr>
            <w:vAlign w:val="bottom"/>
          </w:tcPr>
          <w:p w:rsidR="00000000" w:rsidDel="00000000" w:rsidP="00000000" w:rsidRDefault="00000000" w:rsidRPr="00000000" w14:paraId="0000099E">
            <w:pPr>
              <w:spacing w:after="0" w:line="26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trHeight w:val="260" w:hRule="atLeast"/>
        </w:trPr>
        <w:tc>
          <w:tcPr>
            <w:vAlign w:val="bottom"/>
          </w:tcPr>
          <w:p w:rsidR="00000000" w:rsidDel="00000000" w:rsidP="00000000" w:rsidRDefault="00000000" w:rsidRPr="00000000" w14:paraId="0000099F">
            <w:pPr>
              <w:spacing w:after="0"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σύντομων σύγχρονων πεζών στα πλαίσια θεατρικού ή κουκλοθεάτρου. </w:t>
            </w:r>
          </w:p>
        </w:tc>
        <w:tc>
          <w:tcPr>
            <w:vAlign w:val="bottom"/>
          </w:tcPr>
          <w:p w:rsidR="00000000" w:rsidDel="00000000" w:rsidP="00000000" w:rsidRDefault="00000000" w:rsidRPr="00000000" w14:paraId="000009A0">
            <w:pPr>
              <w:spacing w:after="0"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vAlign w:val="bottom"/>
          </w:tcPr>
          <w:p w:rsidR="00000000" w:rsidDel="00000000" w:rsidP="00000000" w:rsidRDefault="00000000" w:rsidRPr="00000000" w14:paraId="000009A1">
            <w:pPr>
              <w:spacing w:after="0"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Ενεργή συμμετοχή στις επίσημες εκδηλώσεις των εθνικών εορτών 25</w:t>
            </w:r>
            <w:r w:rsidDel="00000000" w:rsidR="00000000" w:rsidRPr="00000000">
              <w:rPr>
                <w:rFonts w:ascii="Times New Roman" w:cs="Times New Roman" w:eastAsia="Times New Roman" w:hAnsi="Times New Roman"/>
                <w:sz w:val="24"/>
                <w:szCs w:val="24"/>
                <w:vertAlign w:val="superscript"/>
                <w:rtl w:val="0"/>
              </w:rPr>
              <w:t xml:space="preserve">ης</w:t>
            </w:r>
            <w:r w:rsidDel="00000000" w:rsidR="00000000" w:rsidRPr="00000000">
              <w:rPr>
                <w:rFonts w:ascii="Times New Roman" w:cs="Times New Roman" w:eastAsia="Times New Roman" w:hAnsi="Times New Roman"/>
                <w:sz w:val="24"/>
                <w:szCs w:val="24"/>
                <w:rtl w:val="0"/>
              </w:rPr>
              <w:t xml:space="preserve"> Μαρτίου και 28</w:t>
            </w:r>
            <w:r w:rsidDel="00000000" w:rsidR="00000000" w:rsidRPr="00000000">
              <w:rPr>
                <w:rFonts w:ascii="Times New Roman" w:cs="Times New Roman" w:eastAsia="Times New Roman" w:hAnsi="Times New Roman"/>
                <w:sz w:val="24"/>
                <w:szCs w:val="24"/>
                <w:vertAlign w:val="superscript"/>
                <w:rtl w:val="0"/>
              </w:rPr>
              <w:t xml:space="preserve">ης</w:t>
            </w:r>
            <w:r w:rsidDel="00000000" w:rsidR="00000000" w:rsidRPr="00000000">
              <w:rPr>
                <w:rFonts w:ascii="Times New Roman" w:cs="Times New Roman" w:eastAsia="Times New Roman" w:hAnsi="Times New Roman"/>
                <w:sz w:val="24"/>
                <w:szCs w:val="24"/>
                <w:rtl w:val="0"/>
              </w:rPr>
              <w:t xml:space="preserve"> Οκτωβρίου.</w:t>
            </w:r>
          </w:p>
        </w:tc>
        <w:tc>
          <w:tcPr>
            <w:vAlign w:val="bottom"/>
          </w:tcPr>
          <w:p w:rsidR="00000000" w:rsidDel="00000000" w:rsidP="00000000" w:rsidRDefault="00000000" w:rsidRPr="00000000" w14:paraId="000009A2">
            <w:pPr>
              <w:spacing w:after="0"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vAlign w:val="bottom"/>
          </w:tcPr>
          <w:p w:rsidR="00000000" w:rsidDel="00000000" w:rsidP="00000000" w:rsidRDefault="00000000" w:rsidRPr="00000000" w14:paraId="000009A3">
            <w:pPr>
              <w:spacing w:after="0" w:line="261.99999999999994"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Διεύρυνση των γνώσεων σχετικά με το Πάσχα, τα Χριστούγεννα, την Πρωτοχρονιά, τα Φώτα, τις Απόκριες κ.ά. </w:t>
            </w:r>
          </w:p>
        </w:tc>
        <w:tc>
          <w:tcPr>
            <w:vAlign w:val="bottom"/>
          </w:tcPr>
          <w:p w:rsidR="00000000" w:rsidDel="00000000" w:rsidP="00000000" w:rsidRDefault="00000000" w:rsidRPr="00000000" w14:paraId="000009A4">
            <w:pPr>
              <w:spacing w:after="0" w:line="26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trHeight w:val="260" w:hRule="atLeast"/>
        </w:trPr>
        <w:tc>
          <w:tcPr>
            <w:vAlign w:val="bottom"/>
          </w:tcPr>
          <w:p w:rsidR="00000000" w:rsidDel="00000000" w:rsidP="00000000" w:rsidRDefault="00000000" w:rsidRPr="00000000" w14:paraId="000009A5">
            <w:pPr>
              <w:spacing w:after="0" w:line="265"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ΣΥΝΟΛΙΚΑ</w:t>
            </w:r>
            <w:r w:rsidDel="00000000" w:rsidR="00000000" w:rsidRPr="00000000">
              <w:rPr>
                <w:rtl w:val="0"/>
              </w:rPr>
            </w:r>
          </w:p>
        </w:tc>
        <w:tc>
          <w:tcPr>
            <w:vAlign w:val="bottom"/>
          </w:tcPr>
          <w:p w:rsidR="00000000" w:rsidDel="00000000" w:rsidP="00000000" w:rsidRDefault="00000000" w:rsidRPr="00000000" w14:paraId="000009A6">
            <w:pPr>
              <w:spacing w:after="0" w:line="26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 ώρες</w:t>
            </w:r>
            <w:r w:rsidDel="00000000" w:rsidR="00000000" w:rsidRPr="00000000">
              <w:rPr>
                <w:rtl w:val="0"/>
              </w:rPr>
            </w:r>
          </w:p>
        </w:tc>
      </w:tr>
    </w:tbl>
    <w:p w:rsidR="00000000" w:rsidDel="00000000" w:rsidP="00000000" w:rsidRDefault="00000000" w:rsidRPr="00000000" w14:paraId="000009A7">
      <w:pPr>
        <w:spacing w:line="26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8">
      <w:pPr>
        <w:spacing w:line="240"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10% του ωρολογικού πλαισίου είναι ελεύθερα διαθέσιμο (4x1 ώρες) για επανάληψη, εμπέδωση του υλικού, άσκηση και εργασίες (πρότζεκτ).</w:t>
      </w:r>
    </w:p>
    <w:bookmarkStart w:colFirst="0" w:colLast="0" w:name="2lwamvv" w:id="51"/>
    <w:bookmarkEnd w:id="51"/>
    <w:p w:rsidR="00000000" w:rsidDel="00000000" w:rsidP="00000000" w:rsidRDefault="00000000" w:rsidRPr="00000000" w14:paraId="000009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A">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_Είδη και πηγές κειμένων που χρησιμοποιούνται για τους ως άνω αναπτυξιακούς στόχους_</w:t>
      </w:r>
      <w:r w:rsidDel="00000000" w:rsidR="00000000" w:rsidRPr="00000000">
        <w:rPr>
          <w:rtl w:val="0"/>
        </w:rPr>
      </w:r>
    </w:p>
    <w:p w:rsidR="00000000" w:rsidDel="00000000" w:rsidP="00000000" w:rsidRDefault="00000000" w:rsidRPr="00000000" w14:paraId="000009AB">
      <w:pPr>
        <w:spacing w:line="28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C">
      <w:pPr>
        <w:spacing w:line="240"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Σύντομα και απλά πεζά ή ποιήματα, απλοί διάλογοι με τον εκπαιδευτικό και τους συμμαθητές, ακουστικά υλικά, ταινίες μικρού μήκους</w:t>
      </w:r>
    </w:p>
    <w:p w:rsidR="00000000" w:rsidDel="00000000" w:rsidP="00000000" w:rsidRDefault="00000000" w:rsidRPr="00000000" w14:paraId="000009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E">
      <w:pPr>
        <w:spacing w:line="26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F">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Απαιτήσεις</w:t>
      </w:r>
      <w:r w:rsidDel="00000000" w:rsidR="00000000" w:rsidRPr="00000000">
        <w:rPr>
          <w:rtl w:val="0"/>
        </w:rPr>
      </w:r>
    </w:p>
    <w:p w:rsidR="00000000" w:rsidDel="00000000" w:rsidP="00000000" w:rsidRDefault="00000000" w:rsidRPr="00000000" w14:paraId="000009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Ο μαθητής είναι σε θέση</w:t>
      </w:r>
      <w:r w:rsidDel="00000000" w:rsidR="00000000" w:rsidRPr="00000000">
        <w:rPr>
          <w:rtl w:val="0"/>
        </w:rPr>
      </w:r>
    </w:p>
    <w:p w:rsidR="00000000" w:rsidDel="00000000" w:rsidP="00000000" w:rsidRDefault="00000000" w:rsidRPr="00000000" w14:paraId="000009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μιλά για την τοποθεσία των μνημειών της Α’ Διασποράς στον τόπο διαμονής του, </w:t>
      </w:r>
    </w:p>
    <w:p w:rsidR="00000000" w:rsidDel="00000000" w:rsidP="00000000" w:rsidRDefault="00000000" w:rsidRPr="00000000" w14:paraId="000009B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διακρίνει τις βασικές διαφορές της ορθόδοξης θρησκείας από τα υπόλοιπα δόγματα και να περιγράψει τα κυριότερα χαρακτηριστικά ενός ορθόδοξου ναού,</w:t>
      </w:r>
    </w:p>
    <w:p w:rsidR="00000000" w:rsidDel="00000000" w:rsidP="00000000" w:rsidRDefault="00000000" w:rsidRPr="00000000" w14:paraId="000009B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γνωρίζει τους βασικότερους θρύλους και δημοτικά τραγούδια που συνδέονται με τις εθνικές γιορτές, </w:t>
      </w:r>
    </w:p>
    <w:p w:rsidR="00000000" w:rsidDel="00000000" w:rsidP="00000000" w:rsidRDefault="00000000" w:rsidRPr="00000000" w14:paraId="000009B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εντοπίζει στον χάρτη τις κυριότερες πόλεις, πελάγους, νησιά, βουνά της Ελλάδας, </w:t>
      </w:r>
    </w:p>
    <w:p w:rsidR="00000000" w:rsidDel="00000000" w:rsidP="00000000" w:rsidRDefault="00000000" w:rsidRPr="00000000" w14:paraId="000009B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συνοψίζει με απλά ελληνικά το περιεχόμενο γνωστών αρχαίων μύθων και παραμυθιών, </w:t>
      </w:r>
    </w:p>
    <w:p w:rsidR="00000000" w:rsidDel="00000000" w:rsidP="00000000" w:rsidRDefault="00000000" w:rsidRPr="00000000" w14:paraId="000009B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γνωρίζει απ’ έξω τα κείμενα και τα καθήκοντα που του ανατίθενται κατά τη διάρκεια των εθνικών εορτών ,</w:t>
      </w:r>
    </w:p>
    <w:p w:rsidR="00000000" w:rsidDel="00000000" w:rsidP="00000000" w:rsidRDefault="00000000" w:rsidRPr="00000000" w14:paraId="000009B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παρουσιάζει με απλά ελληνικά τις κυριότερες γιορτές, </w:t>
      </w:r>
    </w:p>
    <w:p w:rsidR="00000000" w:rsidDel="00000000" w:rsidP="00000000" w:rsidRDefault="00000000" w:rsidRPr="00000000" w14:paraId="000009C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ενδιαφέρεται για την σύγχρονη ελληνική λογοτεχνία και την τέχνη γενικά. </w:t>
      </w:r>
    </w:p>
    <w:p w:rsidR="00000000" w:rsidDel="00000000" w:rsidP="00000000" w:rsidRDefault="00000000" w:rsidRPr="00000000" w14:paraId="000009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3">
      <w:pPr>
        <w:spacing w:line="261.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4">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Κριτήρια επιλογής των διδακτικών βιβλίων</w:t>
      </w:r>
      <w:r w:rsidDel="00000000" w:rsidR="00000000" w:rsidRPr="00000000">
        <w:rPr>
          <w:rtl w:val="0"/>
        </w:rPr>
      </w:r>
    </w:p>
    <w:p w:rsidR="00000000" w:rsidDel="00000000" w:rsidP="00000000" w:rsidRDefault="00000000" w:rsidRPr="00000000" w14:paraId="000009C5">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περιλαμβάνει τα ως άνω είδη και πηγές κειμένων.</w:t>
      </w:r>
    </w:p>
    <w:p w:rsidR="00000000" w:rsidDel="00000000" w:rsidP="00000000" w:rsidRDefault="00000000" w:rsidRPr="00000000" w14:paraId="000009C6">
      <w:pPr>
        <w:spacing w:line="248.00000000000006"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ξυπνήσει και να διατηρεί το ενδιαφέρον των μαθητών ηλικίας 10-11 χρονών, στο περιεχόμενο και στην μορφή επίσης.</w:t>
      </w:r>
    </w:p>
    <w:p w:rsidR="00000000" w:rsidDel="00000000" w:rsidP="00000000" w:rsidRDefault="00000000" w:rsidRPr="00000000" w14:paraId="000009C7">
      <w:pPr>
        <w:spacing w:line="248.00000000000006"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είναι ανθεκτικό. (Η διδακτέα ύλη για τα έτη 5ο -8ο  τρέχοντος  βρίσκονται στον ίδιο τόμο.)</w:t>
      </w:r>
    </w:p>
    <w:p w:rsidR="00000000" w:rsidDel="00000000" w:rsidP="00000000" w:rsidRDefault="00000000" w:rsidRPr="00000000" w14:paraId="000009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9">
      <w:pPr>
        <w:spacing w:line="293.0000000000000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CA">
      <w:pPr>
        <w:tabs>
          <w:tab w:val="left" w:pos="360"/>
        </w:tabs>
        <w:spacing w:line="535" w:lineRule="auto"/>
        <w:ind w:left="116" w:right="666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6ο έτος </w:t>
      </w:r>
    </w:p>
    <w:p w:rsidR="00000000" w:rsidDel="00000000" w:rsidP="00000000" w:rsidRDefault="00000000" w:rsidRPr="00000000" w14:paraId="000009CB">
      <w:pPr>
        <w:tabs>
          <w:tab w:val="left" w:pos="360"/>
        </w:tabs>
        <w:spacing w:line="535" w:lineRule="auto"/>
        <w:ind w:left="116" w:right="666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Αναπτυξιακοί στόχοι</w:t>
      </w:r>
      <w:r w:rsidDel="00000000" w:rsidR="00000000" w:rsidRPr="00000000">
        <w:rPr>
          <w:rtl w:val="0"/>
        </w:rPr>
      </w:r>
    </w:p>
    <w:tbl>
      <w:tblPr>
        <w:tblStyle w:val="Table60"/>
        <w:tblW w:w="908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60"/>
        <w:gridCol w:w="740"/>
        <w:gridCol w:w="1580"/>
        <w:tblGridChange w:id="0">
          <w:tblGrid>
            <w:gridCol w:w="6760"/>
            <w:gridCol w:w="740"/>
            <w:gridCol w:w="1580"/>
          </w:tblGrid>
        </w:tblGridChange>
      </w:tblGrid>
      <w:tr>
        <w:trPr>
          <w:trHeight w:val="260" w:hRule="atLeast"/>
        </w:trPr>
        <w:tc>
          <w:tcPr>
            <w:gridSpan w:val="2"/>
            <w:vAlign w:val="bottom"/>
          </w:tcPr>
          <w:p w:rsidR="00000000" w:rsidDel="00000000" w:rsidP="00000000" w:rsidRDefault="00000000" w:rsidRPr="00000000" w14:paraId="000009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Περιεχόμενα της ανάπτυξης</w:t>
            </w:r>
            <w:r w:rsidDel="00000000" w:rsidR="00000000" w:rsidRPr="00000000">
              <w:rPr>
                <w:rtl w:val="0"/>
              </w:rPr>
            </w:r>
          </w:p>
        </w:tc>
        <w:tc>
          <w:tcPr>
            <w:vAlign w:val="bottom"/>
          </w:tcPr>
          <w:p w:rsidR="00000000" w:rsidDel="00000000" w:rsidP="00000000" w:rsidRDefault="00000000" w:rsidRPr="00000000" w14:paraId="000009CE">
            <w:pPr>
              <w:spacing w:line="267" w:lineRule="auto"/>
              <w:ind w:right="4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Αρ. ωρών</w:t>
            </w:r>
            <w:r w:rsidDel="00000000" w:rsidR="00000000" w:rsidRPr="00000000">
              <w:rPr>
                <w:rtl w:val="0"/>
              </w:rPr>
            </w:r>
          </w:p>
        </w:tc>
      </w:tr>
      <w:tr>
        <w:trPr>
          <w:trHeight w:val="240" w:hRule="atLeast"/>
        </w:trPr>
        <w:tc>
          <w:tcPr>
            <w:vAlign w:val="bottom"/>
          </w:tcPr>
          <w:p w:rsidR="00000000" w:rsidDel="00000000" w:rsidP="00000000" w:rsidRDefault="00000000" w:rsidRPr="00000000" w14:paraId="000009CF">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την ιστορία της Α’ ελληνικής διασποράς στην Ουγγαρία .</w:t>
            </w:r>
          </w:p>
        </w:tc>
        <w:tc>
          <w:tcPr>
            <w:vAlign w:val="bottom"/>
          </w:tcPr>
          <w:p w:rsidR="00000000" w:rsidDel="00000000" w:rsidP="00000000" w:rsidRDefault="00000000" w:rsidRPr="00000000" w14:paraId="000009D0">
            <w:pPr>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9D1">
            <w:pPr>
              <w:spacing w:line="258" w:lineRule="auto"/>
              <w:ind w:right="6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80" w:hRule="atLeast"/>
        </w:trPr>
        <w:tc>
          <w:tcPr>
            <w:gridSpan w:val="2"/>
            <w:vAlign w:val="bottom"/>
          </w:tcPr>
          <w:p w:rsidR="00000000" w:rsidDel="00000000" w:rsidP="00000000" w:rsidRDefault="00000000" w:rsidRPr="00000000" w14:paraId="000009D2">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τα μνημεία της Α’ διασποράς στον τόπο όπου οι μαθητές διαμένουν (όπως τον Ι.Ν. Θεοτόκου, τη Στοά Παρισίων, την Αλυσιδωτή γέφυρα κλπ. στην Βουδαπέστη, αρχοντικά και εκκλησίες στις πόλεις Miskolc, Tokaj, Kecskemét, σπηλιές βυζαντινών μοναχών στο Tihany. Εξωτερικά και εσωτερικά χαρακτηριστικά τους.</w:t>
            </w:r>
          </w:p>
        </w:tc>
        <w:tc>
          <w:tcPr>
            <w:vAlign w:val="bottom"/>
          </w:tcPr>
          <w:p w:rsidR="00000000" w:rsidDel="00000000" w:rsidP="00000000" w:rsidRDefault="00000000" w:rsidRPr="00000000" w14:paraId="000009D4">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gridSpan w:val="2"/>
            <w:vAlign w:val="bottom"/>
          </w:tcPr>
          <w:p w:rsidR="00000000" w:rsidDel="00000000" w:rsidP="00000000" w:rsidRDefault="00000000" w:rsidRPr="00000000" w14:paraId="000009D5">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Αναζήτηση για τα κυριότερα ελληνορθόδοξα μνημεία της Ουγγαρίας μέσω εντύπων και ηλεκτρονικών πηγών (πχ. Szentes, Dunapentele, Miskolc, Μπελογιάννης) και ο εντοπισμός τους στον χάρτη. </w:t>
            </w:r>
          </w:p>
        </w:tc>
        <w:tc>
          <w:tcPr>
            <w:vAlign w:val="bottom"/>
          </w:tcPr>
          <w:p w:rsidR="00000000" w:rsidDel="00000000" w:rsidP="00000000" w:rsidRDefault="00000000" w:rsidRPr="00000000" w14:paraId="000009D7">
            <w:pPr>
              <w:spacing w:line="260" w:lineRule="auto"/>
              <w:ind w:right="6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trHeight w:val="240" w:hRule="atLeast"/>
        </w:trPr>
        <w:tc>
          <w:tcPr>
            <w:gridSpan w:val="2"/>
            <w:vAlign w:val="bottom"/>
          </w:tcPr>
          <w:p w:rsidR="00000000" w:rsidDel="00000000" w:rsidP="00000000" w:rsidRDefault="00000000" w:rsidRPr="00000000" w14:paraId="000009D8">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Ανάγνωση ιστορικών τραγουδιών και θρύλων για την Άλωση. Γνωριμία με ιστορικά γεγονότα μέσα από ταινίες, εικόνες και τα ΜΜΕ.</w:t>
            </w:r>
          </w:p>
        </w:tc>
        <w:tc>
          <w:tcPr>
            <w:vAlign w:val="bottom"/>
          </w:tcPr>
          <w:p w:rsidR="00000000" w:rsidDel="00000000" w:rsidP="00000000" w:rsidRDefault="00000000" w:rsidRPr="00000000" w14:paraId="000009DA">
            <w:pPr>
              <w:spacing w:line="258" w:lineRule="auto"/>
              <w:ind w:right="6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trHeight w:val="260" w:hRule="atLeast"/>
        </w:trPr>
        <w:tc>
          <w:tcPr>
            <w:gridSpan w:val="2"/>
            <w:vAlign w:val="bottom"/>
          </w:tcPr>
          <w:p w:rsidR="00000000" w:rsidDel="00000000" w:rsidP="00000000" w:rsidRDefault="00000000" w:rsidRPr="00000000" w14:paraId="000009DB">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Τοποθέτηση των κυριότερων γεγονότων, προσώπων, φαινομένων κλπ. της ελληνικής ιστορίας στο χρονοδιάγραμμα </w:t>
            </w:r>
          </w:p>
        </w:tc>
        <w:tc>
          <w:tcPr>
            <w:vAlign w:val="bottom"/>
          </w:tcPr>
          <w:p w:rsidR="00000000" w:rsidDel="00000000" w:rsidP="00000000" w:rsidRDefault="00000000" w:rsidRPr="00000000" w14:paraId="000009DD">
            <w:pPr>
              <w:spacing w:line="260" w:lineRule="auto"/>
              <w:ind w:right="6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740" w:hRule="atLeast"/>
        </w:trPr>
        <w:tc>
          <w:tcPr>
            <w:gridSpan w:val="2"/>
            <w:vAlign w:val="bottom"/>
          </w:tcPr>
          <w:p w:rsidR="00000000" w:rsidDel="00000000" w:rsidP="00000000" w:rsidRDefault="00000000" w:rsidRPr="00000000" w14:paraId="000009DE">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Κατασκευή ή αντιγραφή απλών χαρτών. </w:t>
            </w:r>
          </w:p>
          <w:p w:rsidR="00000000" w:rsidDel="00000000" w:rsidP="00000000" w:rsidRDefault="00000000" w:rsidRPr="00000000" w14:paraId="000009DF">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Παρατήρηση μορφολογικών στοιχείων π.χ. σύνορα και γειτονικά κράτη. Εντοπισμός των σημείων που έχουν ήδη μάθει (όπως ιστορικοί τόποι, τόποι γέννησης των προγόνων, πόλεις και χωριά της Ουγγαρίας με ελληνικές κοινότητες).</w:t>
            </w:r>
          </w:p>
        </w:tc>
        <w:tc>
          <w:tcPr>
            <w:vAlign w:val="bottom"/>
          </w:tcPr>
          <w:p w:rsidR="00000000" w:rsidDel="00000000" w:rsidP="00000000" w:rsidRDefault="00000000" w:rsidRPr="00000000" w14:paraId="000009E1">
            <w:pPr>
              <w:spacing w:line="260" w:lineRule="auto"/>
              <w:ind w:right="6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gridSpan w:val="2"/>
            <w:vAlign w:val="bottom"/>
          </w:tcPr>
          <w:p w:rsidR="00000000" w:rsidDel="00000000" w:rsidP="00000000" w:rsidRDefault="00000000" w:rsidRPr="00000000" w14:paraId="000009E2">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σύντομων σύγχρονων πεζών στα πλαίσια θεατρικού ή κουκλοθεάτρου.</w:t>
            </w:r>
          </w:p>
        </w:tc>
        <w:tc>
          <w:tcPr>
            <w:vAlign w:val="bottom"/>
          </w:tcPr>
          <w:p w:rsidR="00000000" w:rsidDel="00000000" w:rsidP="00000000" w:rsidRDefault="00000000" w:rsidRPr="00000000" w14:paraId="000009E4">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40" w:hRule="atLeast"/>
        </w:trPr>
        <w:tc>
          <w:tcPr>
            <w:gridSpan w:val="2"/>
            <w:vAlign w:val="bottom"/>
          </w:tcPr>
          <w:p w:rsidR="00000000" w:rsidDel="00000000" w:rsidP="00000000" w:rsidRDefault="00000000" w:rsidRPr="00000000" w14:paraId="000009E5">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Ενεργή συμμετοχή στην πολιτιστική ζωή της ελληνικής κοινότητας της Ουγγαρίας (π.χ. εθνικές και θρησκευτικές γιορτές, σύλλογοι, εκδηλώσεις, κλπ.)</w:t>
            </w:r>
          </w:p>
        </w:tc>
        <w:tc>
          <w:tcPr>
            <w:vAlign w:val="bottom"/>
          </w:tcPr>
          <w:p w:rsidR="00000000" w:rsidDel="00000000" w:rsidP="00000000" w:rsidRDefault="00000000" w:rsidRPr="00000000" w14:paraId="000009E7">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40" w:hRule="atLeast"/>
        </w:trPr>
        <w:tc>
          <w:tcPr>
            <w:gridSpan w:val="2"/>
            <w:vAlign w:val="bottom"/>
          </w:tcPr>
          <w:p w:rsidR="00000000" w:rsidDel="00000000" w:rsidP="00000000" w:rsidRDefault="00000000" w:rsidRPr="00000000" w14:paraId="000009E8">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Συζήτηση για θέματα που αφορούν την ελληνική κοινότητα.</w:t>
            </w:r>
          </w:p>
        </w:tc>
        <w:tc>
          <w:tcPr>
            <w:vAlign w:val="bottom"/>
          </w:tcPr>
          <w:p w:rsidR="00000000" w:rsidDel="00000000" w:rsidP="00000000" w:rsidRDefault="00000000" w:rsidRPr="00000000" w14:paraId="000009EA">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gridSpan w:val="2"/>
            <w:vAlign w:val="bottom"/>
          </w:tcPr>
          <w:p w:rsidR="00000000" w:rsidDel="00000000" w:rsidP="00000000" w:rsidRDefault="00000000" w:rsidRPr="00000000" w14:paraId="000009EB">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διάσημους Έλληνες της Ουγγαρίας, ιστορικές προσωπικότητες, λογοτέχνες (π.χ. Χατζής), ηθοποιούς (π.χ. Παπαδημητρίου, Πετρίδης, θίασος «Νεανική Σκηνή»), καλλιτέχνες (π.χ. Αγαμέμνονας Μακρής), αθλητές.  </w:t>
            </w:r>
          </w:p>
        </w:tc>
        <w:tc>
          <w:tcPr>
            <w:vAlign w:val="bottom"/>
          </w:tcPr>
          <w:p w:rsidR="00000000" w:rsidDel="00000000" w:rsidP="00000000" w:rsidRDefault="00000000" w:rsidRPr="00000000" w14:paraId="000009ED">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gridSpan w:val="2"/>
            <w:vAlign w:val="bottom"/>
          </w:tcPr>
          <w:p w:rsidR="00000000" w:rsidDel="00000000" w:rsidP="00000000" w:rsidRDefault="00000000" w:rsidRPr="00000000" w14:paraId="000009EE">
            <w:pPr>
              <w:spacing w:line="264"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ΣΥΝΟΛΙΚΑ</w:t>
            </w:r>
            <w:r w:rsidDel="00000000" w:rsidR="00000000" w:rsidRPr="00000000">
              <w:rPr>
                <w:rtl w:val="0"/>
              </w:rPr>
            </w:r>
          </w:p>
        </w:tc>
        <w:tc>
          <w:tcPr>
            <w:vAlign w:val="bottom"/>
          </w:tcPr>
          <w:p w:rsidR="00000000" w:rsidDel="00000000" w:rsidP="00000000" w:rsidRDefault="00000000" w:rsidRPr="00000000" w14:paraId="000009F0">
            <w:pPr>
              <w:spacing w:line="26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 ώρες</w:t>
            </w:r>
            <w:r w:rsidDel="00000000" w:rsidR="00000000" w:rsidRPr="00000000">
              <w:rPr>
                <w:rtl w:val="0"/>
              </w:rPr>
            </w:r>
          </w:p>
        </w:tc>
      </w:tr>
    </w:tbl>
    <w:p w:rsidR="00000000" w:rsidDel="00000000" w:rsidP="00000000" w:rsidRDefault="00000000" w:rsidRPr="00000000" w14:paraId="000009F1">
      <w:pPr>
        <w:spacing w:line="2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2">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_Είδη και πηγές κειμένων που χρησιμοποιούνται για τους ως άνω αναπτυξιακούς στόχους_</w:t>
      </w:r>
      <w:r w:rsidDel="00000000" w:rsidR="00000000" w:rsidRPr="00000000">
        <w:rPr>
          <w:rtl w:val="0"/>
        </w:rPr>
      </w:r>
    </w:p>
    <w:p w:rsidR="00000000" w:rsidDel="00000000" w:rsidP="00000000" w:rsidRDefault="00000000" w:rsidRPr="00000000" w14:paraId="000009F3">
      <w:pPr>
        <w:spacing w:line="33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4">
      <w:pPr>
        <w:spacing w:line="253"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Σύντομα και απλά πεζά ή ποιήματα, διάλογοι με τον εκπαιδευτικό και τους συμμαθητές, ακουστικά υλικά, ταινίες μικρού μήκους, διαδικτυο, αρχείο του περιοδικού «Καφενείο».</w:t>
      </w:r>
    </w:p>
    <w:p w:rsidR="00000000" w:rsidDel="00000000" w:rsidP="00000000" w:rsidRDefault="00000000" w:rsidRPr="00000000" w14:paraId="000009F5">
      <w:pPr>
        <w:spacing w:line="31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6">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Απαιτήσεις</w:t>
      </w:r>
      <w:r w:rsidDel="00000000" w:rsidR="00000000" w:rsidRPr="00000000">
        <w:rPr>
          <w:rtl w:val="0"/>
        </w:rPr>
      </w:r>
    </w:p>
    <w:p w:rsidR="00000000" w:rsidDel="00000000" w:rsidP="00000000" w:rsidRDefault="00000000" w:rsidRPr="00000000" w14:paraId="000009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Ο μαθητής είναι σε θέση</w:t>
      </w:r>
      <w:r w:rsidDel="00000000" w:rsidR="00000000" w:rsidRPr="00000000">
        <w:rPr>
          <w:rtl w:val="0"/>
        </w:rPr>
      </w:r>
    </w:p>
    <w:p w:rsidR="00000000" w:rsidDel="00000000" w:rsidP="00000000" w:rsidRDefault="00000000" w:rsidRPr="00000000" w14:paraId="000009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μιλά για τα μνημεία της Α’ Διασποράς στον τόπο διαμονής του, </w:t>
      </w:r>
    </w:p>
    <w:p w:rsidR="00000000" w:rsidDel="00000000" w:rsidP="00000000" w:rsidRDefault="00000000" w:rsidRPr="00000000" w14:paraId="000009F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κατονομάζει μερικά μνημεία της ορθοδοξίας ,</w:t>
      </w:r>
    </w:p>
    <w:p w:rsidR="00000000" w:rsidDel="00000000" w:rsidP="00000000" w:rsidRDefault="00000000" w:rsidRPr="00000000" w14:paraId="000009F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μιλά συνοπτικά για τα γεγονότα γύρω από την Άλωση,</w:t>
      </w:r>
    </w:p>
    <w:p w:rsidR="00000000" w:rsidDel="00000000" w:rsidP="00000000" w:rsidRDefault="00000000" w:rsidRPr="00000000" w14:paraId="000009F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τοποθετεί τα ιστορικά γεγονότα που έχει μάθει σε χρονοδιάγραμμα, </w:t>
      </w:r>
    </w:p>
    <w:p w:rsidR="00000000" w:rsidDel="00000000" w:rsidP="00000000" w:rsidRDefault="00000000" w:rsidRPr="00000000" w14:paraId="00000A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2">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πει τα γειτονικά κράτη, τα πελάγη, τα νησιά της Ελλάδας με την βοήθεια ενός χάρτη, </w:t>
      </w:r>
    </w:p>
    <w:p w:rsidR="00000000" w:rsidDel="00000000" w:rsidP="00000000" w:rsidRDefault="00000000" w:rsidRPr="00000000" w14:paraId="00000A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4">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παρουσιάσει δυνατά και καθαρά μέρος κειμένου που είχε παρουσιάσει από κοινού, </w:t>
      </w:r>
    </w:p>
    <w:p w:rsidR="00000000" w:rsidDel="00000000" w:rsidP="00000000" w:rsidRDefault="00000000" w:rsidRPr="00000000" w14:paraId="00000A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6">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αναφέρει τουλάχιστον 5 διάσημους Έλληνες της Ουγγαρίας.</w:t>
      </w:r>
    </w:p>
    <w:p w:rsidR="00000000" w:rsidDel="00000000" w:rsidP="00000000" w:rsidRDefault="00000000" w:rsidRPr="00000000" w14:paraId="00000A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8">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Κριτήρια επιλογής των διδακτικών βιβλίων</w:t>
      </w:r>
      <w:r w:rsidDel="00000000" w:rsidR="00000000" w:rsidRPr="00000000">
        <w:rPr>
          <w:rtl w:val="0"/>
        </w:rPr>
      </w:r>
    </w:p>
    <w:p w:rsidR="00000000" w:rsidDel="00000000" w:rsidP="00000000" w:rsidRDefault="00000000" w:rsidRPr="00000000" w14:paraId="00000A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A">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περιλαμβάνει τα ως άνω είδη και πηγές κειμένων.</w:t>
      </w:r>
    </w:p>
    <w:p w:rsidR="00000000" w:rsidDel="00000000" w:rsidP="00000000" w:rsidRDefault="00000000" w:rsidRPr="00000000" w14:paraId="00000A0B">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ξυπνήσει και να διατηρεί το ενδιαφέρον των μαθητών ηλικίας 11-12 χρονών, στο περιεχόμενο και στην μορφή επίσης.</w:t>
      </w:r>
    </w:p>
    <w:p w:rsidR="00000000" w:rsidDel="00000000" w:rsidP="00000000" w:rsidRDefault="00000000" w:rsidRPr="00000000" w14:paraId="00000A0C">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είναι ανθεκτικό. (Η διδακτέα ύλη για τα έτη 5ο -8ο  τρέχοντος  βρίσκονται στον ίδιο τόμο.)</w:t>
      </w:r>
    </w:p>
    <w:p w:rsidR="00000000" w:rsidDel="00000000" w:rsidP="00000000" w:rsidRDefault="00000000" w:rsidRPr="00000000" w14:paraId="00000A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7ο έτος</w:t>
      </w:r>
    </w:p>
    <w:p w:rsidR="00000000" w:rsidDel="00000000" w:rsidP="00000000" w:rsidRDefault="00000000" w:rsidRPr="00000000" w14:paraId="00000A0F">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Αναπτυξιακοί στόχοι</w:t>
      </w:r>
      <w:r w:rsidDel="00000000" w:rsidR="00000000" w:rsidRPr="00000000">
        <w:rPr>
          <w:rtl w:val="0"/>
        </w:rPr>
      </w:r>
    </w:p>
    <w:tbl>
      <w:tblPr>
        <w:tblStyle w:val="Table61"/>
        <w:tblW w:w="908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40"/>
        <w:gridCol w:w="2540"/>
        <w:tblGridChange w:id="0">
          <w:tblGrid>
            <w:gridCol w:w="6540"/>
            <w:gridCol w:w="2540"/>
          </w:tblGrid>
        </w:tblGridChange>
      </w:tblGrid>
      <w:tr>
        <w:trPr>
          <w:trHeight w:val="280" w:hRule="atLeast"/>
        </w:trPr>
        <w:tc>
          <w:tcPr>
            <w:vAlign w:val="bottom"/>
          </w:tcPr>
          <w:p w:rsidR="00000000" w:rsidDel="00000000" w:rsidP="00000000" w:rsidRDefault="00000000" w:rsidRPr="00000000" w14:paraId="00000A10">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Περιεχόμενα της ανάπτυξης</w:t>
            </w:r>
            <w:r w:rsidDel="00000000" w:rsidR="00000000" w:rsidRPr="00000000">
              <w:rPr>
                <w:rtl w:val="0"/>
              </w:rPr>
            </w:r>
          </w:p>
        </w:tc>
        <w:tc>
          <w:tcPr>
            <w:vAlign w:val="bottom"/>
          </w:tcPr>
          <w:p w:rsidR="00000000" w:rsidDel="00000000" w:rsidP="00000000" w:rsidRDefault="00000000" w:rsidRPr="00000000" w14:paraId="00000A11">
            <w:pPr>
              <w:ind w:right="140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Αρ. ωρών</w:t>
            </w:r>
            <w:r w:rsidDel="00000000" w:rsidR="00000000" w:rsidRPr="00000000">
              <w:rPr>
                <w:rtl w:val="0"/>
              </w:rPr>
            </w:r>
          </w:p>
        </w:tc>
      </w:tr>
      <w:tr>
        <w:trPr>
          <w:trHeight w:val="280" w:hRule="atLeast"/>
        </w:trPr>
        <w:tc>
          <w:tcPr>
            <w:vAlign w:val="bottom"/>
          </w:tcPr>
          <w:p w:rsidR="00000000" w:rsidDel="00000000" w:rsidP="00000000" w:rsidRDefault="00000000" w:rsidRPr="00000000" w14:paraId="00000A12">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Περαιτέρω γνωριμία με  το παρελθόν και το παρόν της ελληνικής κοινότητας, με τους κινδύνους που αντιμετωπίζει (π.χ. η μείωση του πληθυσμού του χωριού Μπελογιάννης: γήρανση, επαναπατρισμός, μετοίκηση), καθώς και τις προσπάθειες αντιμετώπισής τους (π.χ. ανέγερση μνημείων, αναμνηστικών πλακιδιών, διοργάνωση θεματικών εκδηλώσεων, έκδοση βιβλίων, ενημερωτικών φυλλαδιών, εφημεριδών, εθελοντικές δράσεις σε κοινοτικό επίπεδο: ανακαίνιση τάφων της Α’ και Β’ ελληνικής διασποράς, κ.ά.)</w:t>
            </w:r>
          </w:p>
        </w:tc>
        <w:tc>
          <w:tcPr>
            <w:vAlign w:val="bottom"/>
          </w:tcPr>
          <w:p w:rsidR="00000000" w:rsidDel="00000000" w:rsidP="00000000" w:rsidRDefault="00000000" w:rsidRPr="00000000" w14:paraId="00000A13">
            <w:pPr>
              <w:spacing w:line="258" w:lineRule="auto"/>
              <w:ind w:right="110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80" w:hRule="atLeast"/>
        </w:trPr>
        <w:tc>
          <w:tcPr>
            <w:vAlign w:val="bottom"/>
          </w:tcPr>
          <w:p w:rsidR="00000000" w:rsidDel="00000000" w:rsidP="00000000" w:rsidRDefault="00000000" w:rsidRPr="00000000" w14:paraId="00000A14">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Μελέτη γραπτών μαρτυριών της Α’ και Β’ ελληνικής διασποράς.</w:t>
            </w:r>
          </w:p>
        </w:tc>
        <w:tc>
          <w:tcPr>
            <w:vAlign w:val="bottom"/>
          </w:tcPr>
          <w:p w:rsidR="00000000" w:rsidDel="00000000" w:rsidP="00000000" w:rsidRDefault="00000000" w:rsidRPr="00000000" w14:paraId="00000A15">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trHeight w:val="280" w:hRule="atLeast"/>
        </w:trPr>
        <w:tc>
          <w:tcPr>
            <w:vAlign w:val="bottom"/>
          </w:tcPr>
          <w:p w:rsidR="00000000" w:rsidDel="00000000" w:rsidP="00000000" w:rsidRDefault="00000000" w:rsidRPr="00000000" w14:paraId="00000A16">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Συλλογή πληροφοριών για της γλωσσικές ιδιαιτερότητες της Α’ και Β’ Διασποράς (πχ. από την σχολική βιβλιοθήκη, το Ορθόδοξο Μουσείο του Miskolc, τις εκδόσεις της κοινότητας, τις διάφορες ιστοσελίδες, την Ελληνική Εκπομπή της Ουγγρικής Ραδιοφωνίας). </w:t>
            </w:r>
          </w:p>
        </w:tc>
        <w:tc>
          <w:tcPr>
            <w:vAlign w:val="bottom"/>
          </w:tcPr>
          <w:p w:rsidR="00000000" w:rsidDel="00000000" w:rsidP="00000000" w:rsidRDefault="00000000" w:rsidRPr="00000000" w14:paraId="00000A17">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trHeight w:val="280" w:hRule="atLeast"/>
        </w:trPr>
        <w:tc>
          <w:tcPr>
            <w:vAlign w:val="bottom"/>
          </w:tcPr>
          <w:p w:rsidR="00000000" w:rsidDel="00000000" w:rsidP="00000000" w:rsidRDefault="00000000" w:rsidRPr="00000000" w14:paraId="00000A18">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Τοποθέτηση των κυριότερων γεγονότων, προσώπων και φαινομένων της ελληνικής ιστορίας στον χρονοδιάγραμμα.</w:t>
            </w:r>
          </w:p>
        </w:tc>
        <w:tc>
          <w:tcPr>
            <w:vAlign w:val="bottom"/>
          </w:tcPr>
          <w:p w:rsidR="00000000" w:rsidDel="00000000" w:rsidP="00000000" w:rsidRDefault="00000000" w:rsidRPr="00000000" w14:paraId="00000A19">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80" w:hRule="atLeast"/>
        </w:trPr>
        <w:tc>
          <w:tcPr>
            <w:vAlign w:val="bottom"/>
          </w:tcPr>
          <w:p w:rsidR="00000000" w:rsidDel="00000000" w:rsidP="00000000" w:rsidRDefault="00000000" w:rsidRPr="00000000" w14:paraId="00000A1A">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των γλωσσικών και κοινωνικών διαφορών ανάμεσα στις δύο διασπορές. Παραγωγή παρουσιάσεων και πρότζεκτ με βάση τα στοιχεία που συγκεντρώθηκαν. </w:t>
            </w:r>
          </w:p>
        </w:tc>
        <w:tc>
          <w:tcPr>
            <w:vAlign w:val="bottom"/>
          </w:tcPr>
          <w:p w:rsidR="00000000" w:rsidDel="00000000" w:rsidP="00000000" w:rsidRDefault="00000000" w:rsidRPr="00000000" w14:paraId="00000A1B">
            <w:pPr>
              <w:spacing w:line="258" w:lineRule="auto"/>
              <w:ind w:left="1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80" w:hRule="atLeast"/>
        </w:trPr>
        <w:tc>
          <w:tcPr>
            <w:vAlign w:val="bottom"/>
          </w:tcPr>
          <w:p w:rsidR="00000000" w:rsidDel="00000000" w:rsidP="00000000" w:rsidRDefault="00000000" w:rsidRPr="00000000" w14:paraId="00000A1C">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σύντομων σύγχρονων πεζών στα πλαίσια θεατρικού ή κουκλοθεάτρου. </w:t>
            </w:r>
          </w:p>
        </w:tc>
        <w:tc>
          <w:tcPr>
            <w:vAlign w:val="bottom"/>
          </w:tcPr>
          <w:p w:rsidR="00000000" w:rsidDel="00000000" w:rsidP="00000000" w:rsidRDefault="00000000" w:rsidRPr="00000000" w14:paraId="00000A1D">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80" w:hRule="atLeast"/>
        </w:trPr>
        <w:tc>
          <w:tcPr>
            <w:vAlign w:val="bottom"/>
          </w:tcPr>
          <w:p w:rsidR="00000000" w:rsidDel="00000000" w:rsidP="00000000" w:rsidRDefault="00000000" w:rsidRPr="00000000" w14:paraId="00000A1E">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σύντομων σύγχρονων πεζών στα πλαίσια θεατρικού ή κουκλοθεάτρου. </w:t>
            </w:r>
          </w:p>
        </w:tc>
        <w:tc>
          <w:tcPr>
            <w:vAlign w:val="bottom"/>
          </w:tcPr>
          <w:p w:rsidR="00000000" w:rsidDel="00000000" w:rsidP="00000000" w:rsidRDefault="00000000" w:rsidRPr="00000000" w14:paraId="00000A1F">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80" w:hRule="atLeast"/>
        </w:trPr>
        <w:tc>
          <w:tcPr/>
          <w:p w:rsidR="00000000" w:rsidDel="00000000" w:rsidP="00000000" w:rsidRDefault="00000000" w:rsidRPr="00000000" w14:paraId="00000A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Ενεργή συμμετοχή στην πολιτιστική ζωή της ελληνικής κοινότητας της Ουγγαρίας (π.χ. εθνικές και θρησκευτικές γιορτές, σύλλογοι, εκδηλώσεις, κλπ.)</w:t>
            </w:r>
          </w:p>
        </w:tc>
        <w:tc>
          <w:tcPr>
            <w:vAlign w:val="bottom"/>
          </w:tcPr>
          <w:p w:rsidR="00000000" w:rsidDel="00000000" w:rsidP="00000000" w:rsidRDefault="00000000" w:rsidRPr="00000000" w14:paraId="00000A21">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80" w:hRule="atLeast"/>
        </w:trPr>
        <w:tc>
          <w:tcPr>
            <w:vAlign w:val="bottom"/>
          </w:tcPr>
          <w:p w:rsidR="00000000" w:rsidDel="00000000" w:rsidP="00000000" w:rsidRDefault="00000000" w:rsidRPr="00000000" w14:paraId="00000A22">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Συλλογή πληροφοριών από παππούδες και γιαγιάδες, γονείς και γραπτές μαρτυρίες για την καθημερινή ζωή των Ελλήνων κατά τη διάρκεια των διαφόρων αιώνων.</w:t>
            </w:r>
          </w:p>
        </w:tc>
        <w:tc>
          <w:tcPr>
            <w:vAlign w:val="bottom"/>
          </w:tcPr>
          <w:p w:rsidR="00000000" w:rsidDel="00000000" w:rsidP="00000000" w:rsidRDefault="00000000" w:rsidRPr="00000000" w14:paraId="00000A23">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80" w:hRule="atLeast"/>
        </w:trPr>
        <w:tc>
          <w:tcPr>
            <w:vAlign w:val="bottom"/>
          </w:tcPr>
          <w:p w:rsidR="00000000" w:rsidDel="00000000" w:rsidP="00000000" w:rsidRDefault="00000000" w:rsidRPr="00000000" w14:paraId="00000A24">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Ανταλλαγή απόψεων για γεγονότα του παρελθόντος και τις επιπτώσεις τους.</w:t>
            </w:r>
          </w:p>
        </w:tc>
        <w:tc>
          <w:tcPr>
            <w:vAlign w:val="bottom"/>
          </w:tcPr>
          <w:p w:rsidR="00000000" w:rsidDel="00000000" w:rsidP="00000000" w:rsidRDefault="00000000" w:rsidRPr="00000000" w14:paraId="00000A25">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80" w:hRule="atLeast"/>
        </w:trPr>
        <w:tc>
          <w:tcPr>
            <w:vAlign w:val="bottom"/>
          </w:tcPr>
          <w:p w:rsidR="00000000" w:rsidDel="00000000" w:rsidP="00000000" w:rsidRDefault="00000000" w:rsidRPr="00000000" w14:paraId="00000A26">
            <w:pPr>
              <w:spacing w:line="263.00000000000006"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ΣΥΝΟΛΙΚΑ</w:t>
            </w:r>
            <w:r w:rsidDel="00000000" w:rsidR="00000000" w:rsidRPr="00000000">
              <w:rPr>
                <w:rtl w:val="0"/>
              </w:rPr>
            </w:r>
          </w:p>
        </w:tc>
        <w:tc>
          <w:tcPr>
            <w:vAlign w:val="bottom"/>
          </w:tcPr>
          <w:p w:rsidR="00000000" w:rsidDel="00000000" w:rsidP="00000000" w:rsidRDefault="00000000" w:rsidRPr="00000000" w14:paraId="00000A27">
            <w:pPr>
              <w:spacing w:line="263.0000000000000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 ώρες</w:t>
            </w:r>
            <w:r w:rsidDel="00000000" w:rsidR="00000000" w:rsidRPr="00000000">
              <w:rPr>
                <w:rtl w:val="0"/>
              </w:rPr>
            </w:r>
          </w:p>
        </w:tc>
      </w:tr>
    </w:tbl>
    <w:p w:rsidR="00000000" w:rsidDel="00000000" w:rsidP="00000000" w:rsidRDefault="00000000" w:rsidRPr="00000000" w14:paraId="00000A28">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5867400</wp:posOffset>
                </wp:positionH>
                <wp:positionV relativeFrom="paragraph">
                  <wp:posOffset>-12699</wp:posOffset>
                </wp:positionV>
                <wp:extent cx="12700" cy="12700"/>
                <wp:effectExtent b="0" l="0" r="0" t="0"/>
                <wp:wrapNone/>
                <wp:docPr id="1" name=""/>
                <a:graphic>
                  <a:graphicData uri="http://schemas.microsoft.com/office/word/2010/wordprocessingShape">
                    <wps:wsp>
                      <wps:cNvSpPr/>
                      <wps:cNvPr id="2" name="Shape 2"/>
                      <wps:spPr>
                        <a:xfrm>
                          <a:off x="5339650" y="3773968"/>
                          <a:ext cx="1270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5867400</wp:posOffset>
                </wp:positionH>
                <wp:positionV relativeFrom="paragraph">
                  <wp:posOffset>-12699</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A29">
      <w:pPr>
        <w:spacing w:line="2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A">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_Είδη και πηγές κειμένων που χρησιμοποιούνται για τους ως άνω αναπτυξιακούς στόχους_</w:t>
      </w:r>
      <w:r w:rsidDel="00000000" w:rsidR="00000000" w:rsidRPr="00000000">
        <w:rPr>
          <w:rtl w:val="0"/>
        </w:rPr>
      </w:r>
    </w:p>
    <w:p w:rsidR="00000000" w:rsidDel="00000000" w:rsidP="00000000" w:rsidRDefault="00000000" w:rsidRPr="00000000" w14:paraId="00000A2B">
      <w:pPr>
        <w:spacing w:line="253"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Σύντομα και απλά πεζά ή ποιήματα, διάλογοι με τον εκπαιδευτικό και τους συμμαθητές , ακουστικά υλικά, ταινίες μικρού μήκους, διαδικτύου_, αρχείο του περιοδικού «Καφενείο», Περιοδικό «Ελληνισμός». </w:t>
      </w:r>
    </w:p>
    <w:p w:rsidR="00000000" w:rsidDel="00000000" w:rsidP="00000000" w:rsidRDefault="00000000" w:rsidRPr="00000000" w14:paraId="00000A2C">
      <w:pPr>
        <w:spacing w:line="31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D">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Απαιτήσεις</w:t>
      </w:r>
      <w:r w:rsidDel="00000000" w:rsidR="00000000" w:rsidRPr="00000000">
        <w:rPr>
          <w:rtl w:val="0"/>
        </w:rPr>
      </w:r>
    </w:p>
    <w:p w:rsidR="00000000" w:rsidDel="00000000" w:rsidP="00000000" w:rsidRDefault="00000000" w:rsidRPr="00000000" w14:paraId="00000A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Ο μαθητής είναι σε θέση</w:t>
      </w:r>
      <w:r w:rsidDel="00000000" w:rsidR="00000000" w:rsidRPr="00000000">
        <w:rPr>
          <w:rtl w:val="0"/>
        </w:rPr>
      </w:r>
    </w:p>
    <w:p w:rsidR="00000000" w:rsidDel="00000000" w:rsidP="00000000" w:rsidRDefault="00000000" w:rsidRPr="00000000" w14:paraId="00000A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1">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παρουσιάζει σύντομα το παρελθόν και το παρόν της ελληνικής διασποράς, για τους κινδύνους που αυτή αντιμετωπίζει καθώς και τις προσπάθειες που καταβάλλονται για την αντιμετώπισή τους </w:t>
      </w:r>
    </w:p>
    <w:p w:rsidR="00000000" w:rsidDel="00000000" w:rsidP="00000000" w:rsidRDefault="00000000" w:rsidRPr="00000000" w14:paraId="00000A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3">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αναφέρει μερικά μνημεία της Α’ και της Β’ ελληνικής διασποράς, </w:t>
      </w:r>
    </w:p>
    <w:p w:rsidR="00000000" w:rsidDel="00000000" w:rsidP="00000000" w:rsidRDefault="00000000" w:rsidRPr="00000000" w14:paraId="00000A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5">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κάνει συλλογή πληροφοριών για την γλώσσα της Α’ και Β’ διασποράς, </w:t>
      </w:r>
    </w:p>
    <w:p w:rsidR="00000000" w:rsidDel="00000000" w:rsidP="00000000" w:rsidRDefault="00000000" w:rsidRPr="00000000" w14:paraId="00000A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7">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τοποθετεί τα ιστορικά γεγονότα που έχει μάθει σε χρονοδιάγραμμα, </w:t>
      </w:r>
    </w:p>
    <w:p w:rsidR="00000000" w:rsidDel="00000000" w:rsidP="00000000" w:rsidRDefault="00000000" w:rsidRPr="00000000" w14:paraId="00000A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9">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συμμετέχει ενεργά στην πολιτιστική ζωή της ελληνικής κοινότητας ,</w:t>
      </w:r>
    </w:p>
    <w:p w:rsidR="00000000" w:rsidDel="00000000" w:rsidP="00000000" w:rsidRDefault="00000000" w:rsidRPr="00000000" w14:paraId="00000A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B">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παρουσιάσει δυνατά και καθαρά μέρος κειμένου που είχε παρουσιάσει από κοινού, </w:t>
      </w:r>
    </w:p>
    <w:bookmarkStart w:colFirst="0" w:colLast="0" w:name="111kx3o" w:id="52"/>
    <w:bookmarkEnd w:id="52"/>
    <w:p w:rsidR="00000000" w:rsidDel="00000000" w:rsidP="00000000" w:rsidRDefault="00000000" w:rsidRPr="00000000" w14:paraId="00000A3C">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συγκεντρώνει πληροφορίες (να παίρνει συνεντεύξεις) από Έλληνες της Ουγγαρίας για την καθημερινή τους ζωή.</w:t>
      </w:r>
    </w:p>
    <w:p w:rsidR="00000000" w:rsidDel="00000000" w:rsidP="00000000" w:rsidRDefault="00000000" w:rsidRPr="00000000" w14:paraId="00000A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E">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Κριτήρια επιλογής των διδακτικών βιβλίων</w:t>
      </w:r>
      <w:r w:rsidDel="00000000" w:rsidR="00000000" w:rsidRPr="00000000">
        <w:rPr>
          <w:rtl w:val="0"/>
        </w:rPr>
      </w:r>
    </w:p>
    <w:p w:rsidR="00000000" w:rsidDel="00000000" w:rsidP="00000000" w:rsidRDefault="00000000" w:rsidRPr="00000000" w14:paraId="00000A3F">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περιλαμβάνει τα ως άνω είδη και πηγές κειμένων.</w:t>
      </w:r>
    </w:p>
    <w:p w:rsidR="00000000" w:rsidDel="00000000" w:rsidP="00000000" w:rsidRDefault="00000000" w:rsidRPr="00000000" w14:paraId="00000A40">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ξυπνήσει και να διατηρεί το ενδιαφέρον των μαθητών ηλικίας 12-13 χρονών, στο περιεχόμενο και στην μορφή επίσης.</w:t>
      </w:r>
    </w:p>
    <w:p w:rsidR="00000000" w:rsidDel="00000000" w:rsidP="00000000" w:rsidRDefault="00000000" w:rsidRPr="00000000" w14:paraId="00000A41">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είναι ανθεκτικό. (Η διδακτέα ύλη για τα έτη 5ο -8ο  τρέχοντος  βρίσκονται στον ίδιο τόμο.)</w:t>
      </w:r>
    </w:p>
    <w:p w:rsidR="00000000" w:rsidDel="00000000" w:rsidP="00000000" w:rsidRDefault="00000000" w:rsidRPr="00000000" w14:paraId="00000A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8ο έτος</w:t>
      </w:r>
    </w:p>
    <w:p w:rsidR="00000000" w:rsidDel="00000000" w:rsidP="00000000" w:rsidRDefault="00000000" w:rsidRPr="00000000" w14:paraId="00000A44">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Αναπτυξιακοί στόχοι</w:t>
      </w:r>
      <w:r w:rsidDel="00000000" w:rsidR="00000000" w:rsidRPr="00000000">
        <w:rPr>
          <w:rtl w:val="0"/>
        </w:rPr>
      </w:r>
    </w:p>
    <w:p w:rsidR="00000000" w:rsidDel="00000000" w:rsidP="00000000" w:rsidRDefault="00000000" w:rsidRPr="00000000" w14:paraId="00000A45">
      <w:pPr>
        <w:spacing w:line="400" w:lineRule="auto"/>
        <w:rPr>
          <w:rFonts w:ascii="Times New Roman" w:cs="Times New Roman" w:eastAsia="Times New Roman" w:hAnsi="Times New Roman"/>
          <w:sz w:val="24"/>
          <w:szCs w:val="24"/>
        </w:rPr>
      </w:pPr>
      <w:r w:rsidDel="00000000" w:rsidR="00000000" w:rsidRPr="00000000">
        <w:rPr>
          <w:rtl w:val="0"/>
        </w:rPr>
      </w:r>
    </w:p>
    <w:tbl>
      <w:tblPr>
        <w:tblStyle w:val="Table62"/>
        <w:tblW w:w="908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0"/>
        <w:gridCol w:w="1860"/>
        <w:tblGridChange w:id="0">
          <w:tblGrid>
            <w:gridCol w:w="7220"/>
            <w:gridCol w:w="1860"/>
          </w:tblGrid>
        </w:tblGridChange>
      </w:tblGrid>
      <w:tr>
        <w:trPr>
          <w:trHeight w:val="280" w:hRule="atLeast"/>
        </w:trPr>
        <w:tc>
          <w:tcPr>
            <w:vAlign w:val="bottom"/>
          </w:tcPr>
          <w:p w:rsidR="00000000" w:rsidDel="00000000" w:rsidP="00000000" w:rsidRDefault="00000000" w:rsidRPr="00000000" w14:paraId="00000A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Περιεχόμενα της ανάπτυξης</w:t>
            </w:r>
            <w:r w:rsidDel="00000000" w:rsidR="00000000" w:rsidRPr="00000000">
              <w:rPr>
                <w:rtl w:val="0"/>
              </w:rPr>
            </w:r>
          </w:p>
        </w:tc>
        <w:tc>
          <w:tcPr>
            <w:vAlign w:val="bottom"/>
          </w:tcPr>
          <w:p w:rsidR="00000000" w:rsidDel="00000000" w:rsidP="00000000" w:rsidRDefault="00000000" w:rsidRPr="00000000" w14:paraId="00000A47">
            <w:pPr>
              <w:ind w:right="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Αρ. ωρών</w:t>
            </w:r>
            <w:r w:rsidDel="00000000" w:rsidR="00000000" w:rsidRPr="00000000">
              <w:rPr>
                <w:rtl w:val="0"/>
              </w:rPr>
            </w:r>
          </w:p>
        </w:tc>
      </w:tr>
      <w:tr>
        <w:trPr>
          <w:trHeight w:val="20" w:hRule="atLeast"/>
        </w:trPr>
        <w:tc>
          <w:tcPr>
            <w:vAlign w:val="bottom"/>
          </w:tcPr>
          <w:p w:rsidR="00000000" w:rsidDel="00000000" w:rsidP="00000000" w:rsidRDefault="00000000" w:rsidRPr="00000000" w14:paraId="00000A48">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τα κορυφαία δρώμενα της ελληνικής εθνικότητας της Ουγγαρίας (π.χ. οι κεντρικές εκδηλώσεις στην Βουδαπέστη για την 25</w:t>
            </w:r>
            <w:r w:rsidDel="00000000" w:rsidR="00000000" w:rsidRPr="00000000">
              <w:rPr>
                <w:rFonts w:ascii="Times New Roman" w:cs="Times New Roman" w:eastAsia="Times New Roman" w:hAnsi="Times New Roman"/>
                <w:sz w:val="24"/>
                <w:szCs w:val="24"/>
                <w:vertAlign w:val="superscript"/>
                <w:rtl w:val="0"/>
              </w:rPr>
              <w:t xml:space="preserve">η</w:t>
            </w:r>
            <w:r w:rsidDel="00000000" w:rsidR="00000000" w:rsidRPr="00000000">
              <w:rPr>
                <w:rFonts w:ascii="Times New Roman" w:cs="Times New Roman" w:eastAsia="Times New Roman" w:hAnsi="Times New Roman"/>
                <w:sz w:val="24"/>
                <w:szCs w:val="24"/>
                <w:rtl w:val="0"/>
              </w:rPr>
              <w:t xml:space="preserve"> Μαρτίου και την 28</w:t>
            </w:r>
            <w:r w:rsidDel="00000000" w:rsidR="00000000" w:rsidRPr="00000000">
              <w:rPr>
                <w:rFonts w:ascii="Times New Roman" w:cs="Times New Roman" w:eastAsia="Times New Roman" w:hAnsi="Times New Roman"/>
                <w:sz w:val="24"/>
                <w:szCs w:val="24"/>
                <w:vertAlign w:val="superscript"/>
                <w:rtl w:val="0"/>
              </w:rPr>
              <w:t xml:space="preserve">η</w:t>
            </w:r>
            <w:r w:rsidDel="00000000" w:rsidR="00000000" w:rsidRPr="00000000">
              <w:rPr>
                <w:rFonts w:ascii="Times New Roman" w:cs="Times New Roman" w:eastAsia="Times New Roman" w:hAnsi="Times New Roman"/>
                <w:sz w:val="24"/>
                <w:szCs w:val="24"/>
                <w:rtl w:val="0"/>
              </w:rPr>
              <w:t xml:space="preserve"> Οκτωβρίου – θρησκευτικές γιορτές: Θεοφάνια στον Δούναβη, κοπή Βασιλόπιτας, Πάσχα στους λόφους της Βούδας και στον δήμο Μπελογιάννης, κ.ά.)</w:t>
            </w:r>
          </w:p>
        </w:tc>
        <w:tc>
          <w:tcPr>
            <w:vAlign w:val="bottom"/>
          </w:tcPr>
          <w:p w:rsidR="00000000" w:rsidDel="00000000" w:rsidP="00000000" w:rsidRDefault="00000000" w:rsidRPr="00000000" w14:paraId="00000A49">
            <w:pPr>
              <w:spacing w:line="258" w:lineRule="auto"/>
              <w:ind w:right="7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40" w:hRule="atLeast"/>
        </w:trPr>
        <w:tc>
          <w:tcPr>
            <w:vAlign w:val="bottom"/>
          </w:tcPr>
          <w:p w:rsidR="00000000" w:rsidDel="00000000" w:rsidP="00000000" w:rsidRDefault="00000000" w:rsidRPr="00000000" w14:paraId="00000A4A">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κυριότερες πολιτιστικές εκδηλώσεις της Ελλάδας (Φεστιβάλ Αθηνών στον Λυκαβηττό και στο Ηρώδειο, το Φεστιβάλ Επιδαύρου, συναυλίες, θεατρικά και κινηματογραφικά έργα, όπως έργα Αγγελόπουλου, παρουσιάσεις βιβλίων, αθλητικές εκδηλώσεις, εκθέσεις, επέτειοι όπως αφή της φλόγας στην Ολυμπία, κ.ά.)</w:t>
            </w:r>
          </w:p>
        </w:tc>
        <w:tc>
          <w:tcPr>
            <w:vAlign w:val="bottom"/>
          </w:tcPr>
          <w:p w:rsidR="00000000" w:rsidDel="00000000" w:rsidP="00000000" w:rsidRDefault="00000000" w:rsidRPr="00000000" w14:paraId="00000A4B">
            <w:pPr>
              <w:spacing w:line="258" w:lineRule="auto"/>
              <w:ind w:right="7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trHeight w:val="20" w:hRule="atLeast"/>
        </w:trPr>
        <w:tc>
          <w:tcPr>
            <w:vAlign w:val="bottom"/>
          </w:tcPr>
          <w:p w:rsidR="00000000" w:rsidDel="00000000" w:rsidP="00000000" w:rsidRDefault="00000000" w:rsidRPr="00000000" w14:paraId="00000A4C">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Ερμηνεία των οροσήμων της ελληνικής ιστορίας. Πιστή και κριτική παρουσίαση φαινομένων (π.χ. κοινωνικές επιπτώσεις της Μικρασιάτικης Καταστροφής και του Εμφυλίου: έξαρση προσφύγων, μείωση και υπερβολική αύξηση πληθυσμού, οικονομική ύφεση). </w:t>
            </w:r>
          </w:p>
          <w:p w:rsidR="00000000" w:rsidDel="00000000" w:rsidP="00000000" w:rsidRDefault="00000000" w:rsidRPr="00000000" w14:paraId="00000A4D">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χαρακτηριστικών στοιχειών της ιστορίας και της κοινωνικής γεωγραφίας της Ελλάδας (πολιτιστική κληρονομιά και λαοί του Βυζαντίου, ρόλος της ορθόδοξης εκκλησίας επί Τουρκοκρατίας, σημασία της ελληνικής Εθνικής Αντίστασης κατά τον Β΄Παγκόσμιο, κ.ά.)</w:t>
            </w:r>
          </w:p>
          <w:p w:rsidR="00000000" w:rsidDel="00000000" w:rsidP="00000000" w:rsidRDefault="00000000" w:rsidRPr="00000000" w14:paraId="00000A4E">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Έκφραση αυτόνομης άποψης και ερωτήσεων σχετικά με την τον Ελληνισμό του χθες και του σήμερα. Συλλογή επιχειρημάτων για την υποστήριξη της αυτόνομης άποψης.</w:t>
            </w:r>
          </w:p>
        </w:tc>
        <w:tc>
          <w:tcPr>
            <w:vAlign w:val="bottom"/>
          </w:tcPr>
          <w:p w:rsidR="00000000" w:rsidDel="00000000" w:rsidP="00000000" w:rsidRDefault="00000000" w:rsidRPr="00000000" w14:paraId="00000A4F">
            <w:pPr>
              <w:spacing w:line="258" w:lineRule="auto"/>
              <w:ind w:right="7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trHeight w:val="240" w:hRule="atLeast"/>
        </w:trPr>
        <w:tc>
          <w:tcPr>
            <w:vAlign w:val="bottom"/>
          </w:tcPr>
          <w:p w:rsidR="00000000" w:rsidDel="00000000" w:rsidP="00000000" w:rsidRDefault="00000000" w:rsidRPr="00000000" w14:paraId="00000A50">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Περαιτέρω γνωριμία με τα ορόσημα, κορυφαίες προσωπικότητες της ιστορίας του ελληνικού λαού και κράτους, καθώς και τα κυριότερα ορόσημα της Ευρωπαϊκής ιστορίας και τις επιπτώσεις τους στην ελληνική ιστορία. </w:t>
            </w:r>
          </w:p>
        </w:tc>
        <w:tc>
          <w:tcPr>
            <w:vAlign w:val="bottom"/>
          </w:tcPr>
          <w:p w:rsidR="00000000" w:rsidDel="00000000" w:rsidP="00000000" w:rsidRDefault="00000000" w:rsidRPr="00000000" w14:paraId="00000A51">
            <w:pPr>
              <w:spacing w:line="258" w:lineRule="auto"/>
              <w:ind w:right="7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0" w:hRule="atLeast"/>
        </w:trPr>
        <w:tc>
          <w:tcPr>
            <w:vAlign w:val="bottom"/>
          </w:tcPr>
          <w:p w:rsidR="00000000" w:rsidDel="00000000" w:rsidP="00000000" w:rsidRDefault="00000000" w:rsidRPr="00000000" w14:paraId="00000A52">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Λειτουργία της Αυτοδιοίκησης Ελλήνων Ουγγαρίας και των τοπικών φορέων της. </w:t>
            </w:r>
          </w:p>
          <w:p w:rsidR="00000000" w:rsidDel="00000000" w:rsidP="00000000" w:rsidRDefault="00000000" w:rsidRPr="00000000" w14:paraId="00000A53">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Αναφορά στα θέματα που αφορούν τις εθνικότητες της Ουγγαρίας (νόμος περί μειονότητες, φεστιβάλ, εκδηλώσεις κλπ.)</w:t>
              <w:br w:type="textWrapping"/>
              <w:t xml:space="preserve">Επισήμανση απόψεων, επίλυση διαφορών.</w:t>
              <w:br w:type="textWrapping"/>
              <w:t xml:space="preserve">Συλλογή πληροφοριών για το πώς εφαρμόζονται τα δικαιώματα των Ελλήνων, με βάση προσωπικών βιωμάτων.</w:t>
            </w:r>
          </w:p>
        </w:tc>
        <w:tc>
          <w:tcPr>
            <w:vAlign w:val="bottom"/>
          </w:tcPr>
          <w:p w:rsidR="00000000" w:rsidDel="00000000" w:rsidP="00000000" w:rsidRDefault="00000000" w:rsidRPr="00000000" w14:paraId="00000A54">
            <w:pPr>
              <w:spacing w:line="260" w:lineRule="auto"/>
              <w:ind w:right="7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vAlign w:val="bottom"/>
          </w:tcPr>
          <w:p w:rsidR="00000000" w:rsidDel="00000000" w:rsidP="00000000" w:rsidRDefault="00000000" w:rsidRPr="00000000" w14:paraId="00000A55">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Παρουσίαση σύντομων σύγχρονων πεζών στα πλαίσια θεατρικού ή κουκλοθεάτρου.</w:t>
            </w:r>
          </w:p>
        </w:tc>
        <w:tc>
          <w:tcPr>
            <w:vAlign w:val="bottom"/>
          </w:tcPr>
          <w:p w:rsidR="00000000" w:rsidDel="00000000" w:rsidP="00000000" w:rsidRDefault="00000000" w:rsidRPr="00000000" w14:paraId="00000A56">
            <w:pPr>
              <w:spacing w:line="258" w:lineRule="auto"/>
              <w:ind w:right="7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80" w:hRule="atLeast"/>
        </w:trPr>
        <w:tc>
          <w:tcPr/>
          <w:p w:rsidR="00000000" w:rsidDel="00000000" w:rsidP="00000000" w:rsidRDefault="00000000" w:rsidRPr="00000000" w14:paraId="00000A57">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Ενεργή συμμετοχή στην πολιτιστική ζωή της ελληνικής κοινότητας της Ουγγαρίας (π.χ. εθνικές και θρησκευτικές γιορτές, σύλλογοι, εκδηλώσεις, κλπ.)</w:t>
            </w:r>
          </w:p>
        </w:tc>
        <w:tc>
          <w:tcPr>
            <w:vAlign w:val="bottom"/>
          </w:tcPr>
          <w:p w:rsidR="00000000" w:rsidDel="00000000" w:rsidP="00000000" w:rsidRDefault="00000000" w:rsidRPr="00000000" w14:paraId="00000A58">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80" w:hRule="atLeast"/>
        </w:trPr>
        <w:tc>
          <w:tcPr>
            <w:vAlign w:val="bottom"/>
          </w:tcPr>
          <w:p w:rsidR="00000000" w:rsidDel="00000000" w:rsidP="00000000" w:rsidRDefault="00000000" w:rsidRPr="00000000" w14:paraId="00000A59">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Μελέτη της διαχρονικής αλλαγής ενός φαινομένου (π.χ. ρόλος της ορθόδοξης εκκλησίας στην μη διάσπαση της ελληνικής γλώσσας). </w:t>
            </w:r>
          </w:p>
        </w:tc>
        <w:tc>
          <w:tcPr>
            <w:vAlign w:val="bottom"/>
          </w:tcPr>
          <w:p w:rsidR="00000000" w:rsidDel="00000000" w:rsidP="00000000" w:rsidRDefault="00000000" w:rsidRPr="00000000" w14:paraId="00000A5A">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0" w:hRule="atLeast"/>
        </w:trPr>
        <w:tc>
          <w:tcPr>
            <w:vAlign w:val="bottom"/>
          </w:tcPr>
          <w:p w:rsidR="00000000" w:rsidDel="00000000" w:rsidP="00000000" w:rsidRDefault="00000000" w:rsidRPr="00000000" w14:paraId="00000A5B">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Έκφραση αυτόνομης άποψης και ερωτήσεων σχετικά με την τον Ελληνισμό του χθες και του σήμερα. Συλλογή επιχειρημάτων για την υποστήριξη της αυτόνομης άποψης. </w:t>
            </w:r>
          </w:p>
        </w:tc>
        <w:tc>
          <w:tcPr>
            <w:vAlign w:val="bottom"/>
          </w:tcPr>
          <w:p w:rsidR="00000000" w:rsidDel="00000000" w:rsidP="00000000" w:rsidRDefault="00000000" w:rsidRPr="00000000" w14:paraId="00000A5C">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40" w:hRule="atLeast"/>
        </w:trPr>
        <w:tc>
          <w:tcPr>
            <w:vAlign w:val="bottom"/>
          </w:tcPr>
          <w:p w:rsidR="00000000" w:rsidDel="00000000" w:rsidP="00000000" w:rsidRDefault="00000000" w:rsidRPr="00000000" w14:paraId="00000A5D">
            <w:pPr>
              <w:spacing w:line="263.00000000000006"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ΣΥΝΟΛΙΚΑ</w:t>
            </w:r>
            <w:r w:rsidDel="00000000" w:rsidR="00000000" w:rsidRPr="00000000">
              <w:rPr>
                <w:rtl w:val="0"/>
              </w:rPr>
            </w:r>
          </w:p>
        </w:tc>
        <w:tc>
          <w:tcPr>
            <w:vAlign w:val="bottom"/>
          </w:tcPr>
          <w:p w:rsidR="00000000" w:rsidDel="00000000" w:rsidP="00000000" w:rsidRDefault="00000000" w:rsidRPr="00000000" w14:paraId="00000A5E">
            <w:pPr>
              <w:spacing w:line="263.0000000000000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 ώρες</w:t>
            </w:r>
            <w:r w:rsidDel="00000000" w:rsidR="00000000" w:rsidRPr="00000000">
              <w:rPr>
                <w:rtl w:val="0"/>
              </w:rPr>
            </w:r>
          </w:p>
        </w:tc>
      </w:tr>
    </w:tbl>
    <w:bookmarkStart w:colFirst="0" w:colLast="0" w:name="3l18frh" w:id="53"/>
    <w:bookmarkEnd w:id="53"/>
    <w:p w:rsidR="00000000" w:rsidDel="00000000" w:rsidP="00000000" w:rsidRDefault="00000000" w:rsidRPr="00000000" w14:paraId="00000A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1">
      <w:pPr>
        <w:spacing w:line="2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2">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_Είδη και πηγές κειμένων που χρησιμοποιούνται για τους ως άνω αναπτυξιακούς στόχους_</w:t>
      </w:r>
      <w:r w:rsidDel="00000000" w:rsidR="00000000" w:rsidRPr="00000000">
        <w:rPr>
          <w:rtl w:val="0"/>
        </w:rPr>
      </w:r>
    </w:p>
    <w:p w:rsidR="00000000" w:rsidDel="00000000" w:rsidP="00000000" w:rsidRDefault="00000000" w:rsidRPr="00000000" w14:paraId="00000A63">
      <w:pPr>
        <w:spacing w:line="33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4">
      <w:pPr>
        <w:spacing w:line="254"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Σύντομα και απλά πεζά ή ποιήματα, διάλογοι με τον εκπαιδευτικό και τους συμμαθητές , ακουστικά υλικά, ταινίες μικρού μήκους, διαδίκτυο, αρχείο του περιοδικού «Καφενείο» , Περιοδικό «Ελληνισμός» .</w:t>
      </w:r>
    </w:p>
    <w:p w:rsidR="00000000" w:rsidDel="00000000" w:rsidP="00000000" w:rsidRDefault="00000000" w:rsidRPr="00000000" w14:paraId="00000A65">
      <w:pPr>
        <w:spacing w:line="30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6">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Απαιτήσεις</w:t>
      </w:r>
      <w:r w:rsidDel="00000000" w:rsidR="00000000" w:rsidRPr="00000000">
        <w:rPr>
          <w:rtl w:val="0"/>
        </w:rPr>
      </w:r>
    </w:p>
    <w:p w:rsidR="00000000" w:rsidDel="00000000" w:rsidP="00000000" w:rsidRDefault="00000000" w:rsidRPr="00000000" w14:paraId="00000A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Ο μαθητής είναι σε θέση</w:t>
      </w:r>
      <w:r w:rsidDel="00000000" w:rsidR="00000000" w:rsidRPr="00000000">
        <w:rPr>
          <w:rtl w:val="0"/>
        </w:rPr>
      </w:r>
    </w:p>
    <w:p w:rsidR="00000000" w:rsidDel="00000000" w:rsidP="00000000" w:rsidRDefault="00000000" w:rsidRPr="00000000" w14:paraId="00000A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A">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840"/>
        </w:tabs>
        <w:spacing w:after="0" w:before="0" w:line="245" w:lineRule="auto"/>
        <w:ind w:left="720" w:right="2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εκφράζει αυτόνομη γνώμη και να την παραβάλλει με άλλους σχετικά με προβλήματα του ελληνισμού αλλά και όλων των εθνικοτήτων της Ουγγαρίας, </w:t>
      </w:r>
    </w:p>
    <w:p w:rsidR="00000000" w:rsidDel="00000000" w:rsidP="00000000" w:rsidRDefault="00000000" w:rsidRPr="00000000" w14:paraId="00000A6B">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840"/>
        </w:tabs>
        <w:spacing w:after="0" w:before="0" w:line="245" w:lineRule="auto"/>
        <w:ind w:left="720" w:right="2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αναφέρει μερικά μνημεία της Α’ και της Β’ ελληνικής διασποράς, </w:t>
      </w:r>
    </w:p>
    <w:p w:rsidR="00000000" w:rsidDel="00000000" w:rsidP="00000000" w:rsidRDefault="00000000" w:rsidRPr="00000000" w14:paraId="00000A6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D">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συγκεντρώνει πληροφορίες για την γλώσσα της Α’ και Β’ διασποράς, </w:t>
      </w:r>
    </w:p>
    <w:p w:rsidR="00000000" w:rsidDel="00000000" w:rsidP="00000000" w:rsidRDefault="00000000" w:rsidRPr="00000000" w14:paraId="00000A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6F">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συμμετέχει ενεργά στην πολιτιστική ζωή της ελληνικής κοινότητας,</w:t>
      </w:r>
    </w:p>
    <w:p w:rsidR="00000000" w:rsidDel="00000000" w:rsidP="00000000" w:rsidRDefault="00000000" w:rsidRPr="00000000" w14:paraId="00000A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1">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παρουσιάσει δυνατά και καθαρά μέρος κειμένου που είχε παρουσιάσει από κοινού, </w:t>
      </w:r>
    </w:p>
    <w:p w:rsidR="00000000" w:rsidDel="00000000" w:rsidP="00000000" w:rsidRDefault="00000000" w:rsidRPr="00000000" w14:paraId="00000A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3">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συγκεντρώνει πληροφορίες (να παίρνει συνεντεύξεις) από Έλληνες της Ουγγαρίας για την καθημερινή τους ζωή,</w:t>
      </w:r>
    </w:p>
    <w:p w:rsidR="00000000" w:rsidDel="00000000" w:rsidP="00000000" w:rsidRDefault="00000000" w:rsidRPr="00000000" w14:paraId="00000A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5">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γνωρίζει τις προσπάθειες που καταβάλλονται για την διαφύλαξη των παραδόσεων και της πολιτιστικής κληρονομιάς των Ελλήνων της Ουγγαρίας. </w:t>
      </w:r>
    </w:p>
    <w:p w:rsidR="00000000" w:rsidDel="00000000" w:rsidP="00000000" w:rsidRDefault="00000000" w:rsidRPr="00000000" w14:paraId="00000A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7">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Κριτήρια επιλογής των διδακτικών βιβλίων</w:t>
      </w:r>
      <w:r w:rsidDel="00000000" w:rsidR="00000000" w:rsidRPr="00000000">
        <w:rPr>
          <w:rtl w:val="0"/>
        </w:rPr>
      </w:r>
    </w:p>
    <w:p w:rsidR="00000000" w:rsidDel="00000000" w:rsidP="00000000" w:rsidRDefault="00000000" w:rsidRPr="00000000" w14:paraId="00000A78">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περιλαμβάνει τα ως άνω είδη και πηγές κειμένων.</w:t>
      </w:r>
    </w:p>
    <w:p w:rsidR="00000000" w:rsidDel="00000000" w:rsidP="00000000" w:rsidRDefault="00000000" w:rsidRPr="00000000" w14:paraId="00000A79">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ξυπνήσει και να διατηρεί το ενδιαφέρον των μαθητών ηλικίας 13-14 χρονών, στο περιεχόμενο και στην μορφή επίσης.</w:t>
      </w:r>
    </w:p>
    <w:p w:rsidR="00000000" w:rsidDel="00000000" w:rsidP="00000000" w:rsidRDefault="00000000" w:rsidRPr="00000000" w14:paraId="00000A7A">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είναι ανθεκτικό. (Η διδακτέα ύλη για τα έτη 5ο -8ο  τρέχοντος  βρίσκονται στον ίδιο τόμο.)</w:t>
      </w:r>
    </w:p>
    <w:p w:rsidR="00000000" w:rsidDel="00000000" w:rsidP="00000000" w:rsidRDefault="00000000" w:rsidRPr="00000000" w14:paraId="00000A7B">
      <w:pPr>
        <w:spacing w:line="246.99999999999994" w:lineRule="auto"/>
        <w:ind w:left="120"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C">
      <w:pPr>
        <w:tabs>
          <w:tab w:val="left" w:pos="360"/>
        </w:tabs>
        <w:spacing w:line="538.9999999999999" w:lineRule="auto"/>
        <w:ind w:left="116" w:right="7020"/>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sz w:val="24"/>
          <w:szCs w:val="24"/>
          <w:rtl w:val="0"/>
        </w:rPr>
        <w:t xml:space="preserve">9ο έτος</w:t>
      </w:r>
      <w:r w:rsidDel="00000000" w:rsidR="00000000" w:rsidRPr="00000000">
        <w:rPr>
          <w:rFonts w:ascii="Times New Roman" w:cs="Times New Roman" w:eastAsia="Times New Roman" w:hAnsi="Times New Roman"/>
          <w:b w:val="1"/>
          <w:color w:val="4f81bd"/>
          <w:sz w:val="24"/>
          <w:szCs w:val="24"/>
          <w:rtl w:val="0"/>
        </w:rPr>
        <w:t xml:space="preserve"> </w:t>
      </w:r>
    </w:p>
    <w:p w:rsidR="00000000" w:rsidDel="00000000" w:rsidP="00000000" w:rsidRDefault="00000000" w:rsidRPr="00000000" w14:paraId="00000A7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u w:val="single"/>
          <w:rtl w:val="0"/>
        </w:rPr>
        <w:t xml:space="preserve">Αναπτυξιακοί στόχοι</w:t>
      </w:r>
      <w:r w:rsidDel="00000000" w:rsidR="00000000" w:rsidRPr="00000000">
        <w:rPr>
          <w:rtl w:val="0"/>
        </w:rPr>
      </w:r>
    </w:p>
    <w:tbl>
      <w:tblPr>
        <w:tblStyle w:val="Table63"/>
        <w:tblW w:w="908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40"/>
        <w:gridCol w:w="1440"/>
        <w:tblGridChange w:id="0">
          <w:tblGrid>
            <w:gridCol w:w="7640"/>
            <w:gridCol w:w="1440"/>
          </w:tblGrid>
        </w:tblGridChange>
      </w:tblGrid>
      <w:tr>
        <w:trPr>
          <w:trHeight w:val="280" w:hRule="atLeast"/>
        </w:trPr>
        <w:tc>
          <w:tcPr>
            <w:vAlign w:val="bottom"/>
          </w:tcPr>
          <w:bookmarkStart w:colFirst="0" w:colLast="0" w:name="206ipza" w:id="54"/>
          <w:bookmarkEnd w:id="54"/>
          <w:p w:rsidR="00000000" w:rsidDel="00000000" w:rsidP="00000000" w:rsidRDefault="00000000" w:rsidRPr="00000000" w14:paraId="00000A7E">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Περιεχόμενα της ανάπτυξης</w:t>
            </w:r>
            <w:r w:rsidDel="00000000" w:rsidR="00000000" w:rsidRPr="00000000">
              <w:rPr>
                <w:rtl w:val="0"/>
              </w:rPr>
            </w:r>
          </w:p>
        </w:tc>
        <w:tc>
          <w:tcPr>
            <w:vAlign w:val="bottom"/>
          </w:tcPr>
          <w:p w:rsidR="00000000" w:rsidDel="00000000" w:rsidP="00000000" w:rsidRDefault="00000000" w:rsidRPr="00000000" w14:paraId="00000A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Αρ. ωρών</w:t>
            </w:r>
            <w:r w:rsidDel="00000000" w:rsidR="00000000" w:rsidRPr="00000000">
              <w:rPr>
                <w:rtl w:val="0"/>
              </w:rPr>
            </w:r>
          </w:p>
        </w:tc>
      </w:tr>
      <w:tr>
        <w:trPr>
          <w:trHeight w:val="240" w:hRule="atLeast"/>
        </w:trPr>
        <w:tc>
          <w:tcPr>
            <w:vAlign w:val="bottom"/>
          </w:tcPr>
          <w:p w:rsidR="00000000" w:rsidDel="00000000" w:rsidP="00000000" w:rsidRDefault="00000000" w:rsidRPr="00000000" w14:paraId="00000A80">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την ιστορία του ελληνισμού (απαρχές, αρχαιότητα, ελληνιστική εποχή, Βυζάντιο και γειτονικοί λαοί , τουρκοκρατία, εθνική αναγέννηση, το σύγχρονο κράτος, η Ελλάδα μετά τον Α’ Παγκόσμιο Πόλεμο, η Μικρασιάτικη Καταστροφή, Β’ Παγκόσμιος και Εμφύλιος, η δικτατορία, επαναφορά της δημοκρατίας, Ευρωπαϊκή Ένωση, κ.ά.)</w:t>
            </w:r>
          </w:p>
        </w:tc>
        <w:tc>
          <w:tcPr>
            <w:vAlign w:val="bottom"/>
          </w:tcPr>
          <w:p w:rsidR="00000000" w:rsidDel="00000000" w:rsidP="00000000" w:rsidRDefault="00000000" w:rsidRPr="00000000" w14:paraId="00000A81">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trHeight w:val="260" w:hRule="atLeast"/>
        </w:trPr>
        <w:tc>
          <w:tcPr>
            <w:vAlign w:val="bottom"/>
          </w:tcPr>
          <w:p w:rsidR="00000000" w:rsidDel="00000000" w:rsidP="00000000" w:rsidRDefault="00000000" w:rsidRPr="00000000" w14:paraId="00000A82">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Ημερομηνίες των σημαντικότερων γεγονότων και φαινομένων, και τοποθέτησή τους σε χρονοδιάγραμμα (π.χ. χρόνια της Επανάστασης του ’21)</w:t>
            </w:r>
          </w:p>
        </w:tc>
        <w:tc>
          <w:tcPr>
            <w:vAlign w:val="bottom"/>
          </w:tcPr>
          <w:p w:rsidR="00000000" w:rsidDel="00000000" w:rsidP="00000000" w:rsidRDefault="00000000" w:rsidRPr="00000000" w14:paraId="00000A83">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40" w:hRule="atLeast"/>
        </w:trPr>
        <w:tc>
          <w:tcPr>
            <w:vAlign w:val="bottom"/>
          </w:tcPr>
          <w:p w:rsidR="00000000" w:rsidDel="00000000" w:rsidP="00000000" w:rsidRDefault="00000000" w:rsidRPr="00000000" w14:paraId="00000A84">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μερικές από τις κορυφαίες προσωπικότητες της αρχαίας, μεσαιωνικής και νέας ελληνικής ιστορίας, και εξέταση των γεγονότων που συνδέονται με αυτούς.</w:t>
            </w:r>
          </w:p>
        </w:tc>
        <w:tc>
          <w:tcPr>
            <w:vAlign w:val="bottom"/>
          </w:tcPr>
          <w:p w:rsidR="00000000" w:rsidDel="00000000" w:rsidP="00000000" w:rsidRDefault="00000000" w:rsidRPr="00000000" w14:paraId="00000A85">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A86">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Σύγκριση χαρτών διαφόρων εποχών (π.χ. οι αλλαγές της έκτασης του Βυζαντίου κατά τους αιώνες), εξέταση των αιτιών των αλλαγών.</w:t>
            </w:r>
          </w:p>
        </w:tc>
        <w:tc>
          <w:tcPr>
            <w:vAlign w:val="bottom"/>
          </w:tcPr>
          <w:p w:rsidR="00000000" w:rsidDel="00000000" w:rsidP="00000000" w:rsidRDefault="00000000" w:rsidRPr="00000000" w14:paraId="00000A87">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A88">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τα κυριότερα ορόσημα της ιστορίας της ελληνικής κοινότητας στην Ουγγαρία: η εποχή πριν την εγκατάσταση των Ούγγρων, οι ουγγρο-βυζαντινές σχέσεις (π.χ. Βυζαντινοί ιεραπόστολοι, Παντελεήμων, Αγ. Ιερόθεος, αυτοκράτειρα Ειρήνη-Πιρόσκα), πρώτο κύμα μετανάστευσης μετά την Άλωση (Έλληνες έμποροι), η χρυσή εποχή των ελληνικών παροικιών στην Ουγγαρία 18</w:t>
            </w:r>
            <w:r w:rsidDel="00000000" w:rsidR="00000000" w:rsidRPr="00000000">
              <w:rPr>
                <w:rFonts w:ascii="Times New Roman" w:cs="Times New Roman" w:eastAsia="Times New Roman" w:hAnsi="Times New Roman"/>
                <w:sz w:val="24"/>
                <w:szCs w:val="24"/>
                <w:vertAlign w:val="superscript"/>
                <w:rtl w:val="0"/>
              </w:rPr>
              <w:t xml:space="preserve">ος</w:t>
            </w:r>
            <w:r w:rsidDel="00000000" w:rsidR="00000000" w:rsidRPr="00000000">
              <w:rPr>
                <w:rFonts w:ascii="Times New Roman" w:cs="Times New Roman" w:eastAsia="Times New Roman" w:hAnsi="Times New Roman"/>
                <w:sz w:val="24"/>
                <w:szCs w:val="24"/>
                <w:rtl w:val="0"/>
              </w:rPr>
              <w:t xml:space="preserve"> – 19</w:t>
            </w:r>
            <w:r w:rsidDel="00000000" w:rsidR="00000000" w:rsidRPr="00000000">
              <w:rPr>
                <w:rFonts w:ascii="Times New Roman" w:cs="Times New Roman" w:eastAsia="Times New Roman" w:hAnsi="Times New Roman"/>
                <w:sz w:val="24"/>
                <w:szCs w:val="24"/>
                <w:vertAlign w:val="superscript"/>
                <w:rtl w:val="0"/>
              </w:rPr>
              <w:t xml:space="preserve">ος</w:t>
            </w:r>
            <w:r w:rsidDel="00000000" w:rsidR="00000000" w:rsidRPr="00000000">
              <w:rPr>
                <w:rFonts w:ascii="Times New Roman" w:cs="Times New Roman" w:eastAsia="Times New Roman" w:hAnsi="Times New Roman"/>
                <w:sz w:val="24"/>
                <w:szCs w:val="24"/>
                <w:rtl w:val="0"/>
              </w:rPr>
              <w:t xml:space="preserve"> αιώνας,  συμμετοχή Ελλήνων στην ουγγρική επανάσταση, ο ελληνικός Εμφύλιος πόλεμος, τα χρόνια της προσφυγιάς, οι μειονοτικές αυτοδιοικήσεις, κ.ά.) </w:t>
            </w:r>
          </w:p>
        </w:tc>
        <w:tc>
          <w:tcPr>
            <w:vAlign w:val="bottom"/>
          </w:tcPr>
          <w:p w:rsidR="00000000" w:rsidDel="00000000" w:rsidP="00000000" w:rsidRDefault="00000000" w:rsidRPr="00000000" w14:paraId="00000A89">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trHeight w:val="260" w:hRule="atLeast"/>
        </w:trPr>
        <w:tc>
          <w:tcPr>
            <w:vAlign w:val="bottom"/>
          </w:tcPr>
          <w:p w:rsidR="00000000" w:rsidDel="00000000" w:rsidP="00000000" w:rsidRDefault="00000000" w:rsidRPr="00000000" w14:paraId="00000A8A">
            <w:pPr>
              <w:spacing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Σύγκριση των δύο ελληνικών διασπορών (15</w:t>
            </w:r>
            <w:r w:rsidDel="00000000" w:rsidR="00000000" w:rsidRPr="00000000">
              <w:rPr>
                <w:rFonts w:ascii="Times New Roman" w:cs="Times New Roman" w:eastAsia="Times New Roman" w:hAnsi="Times New Roman"/>
                <w:sz w:val="24"/>
                <w:szCs w:val="24"/>
                <w:vertAlign w:val="superscript"/>
                <w:rtl w:val="0"/>
              </w:rPr>
              <w:t xml:space="preserve">ος</w:t>
            </w:r>
            <w:r w:rsidDel="00000000" w:rsidR="00000000" w:rsidRPr="00000000">
              <w:rPr>
                <w:rFonts w:ascii="Times New Roman" w:cs="Times New Roman" w:eastAsia="Times New Roman" w:hAnsi="Times New Roman"/>
                <w:sz w:val="24"/>
                <w:szCs w:val="24"/>
                <w:rtl w:val="0"/>
              </w:rPr>
              <w:t xml:space="preserve"> -19</w:t>
            </w:r>
            <w:r w:rsidDel="00000000" w:rsidR="00000000" w:rsidRPr="00000000">
              <w:rPr>
                <w:rFonts w:ascii="Times New Roman" w:cs="Times New Roman" w:eastAsia="Times New Roman" w:hAnsi="Times New Roman"/>
                <w:sz w:val="24"/>
                <w:szCs w:val="24"/>
                <w:vertAlign w:val="superscript"/>
                <w:rtl w:val="0"/>
              </w:rPr>
              <w:t xml:space="preserve">ος</w:t>
            </w:r>
            <w:r w:rsidDel="00000000" w:rsidR="00000000" w:rsidRPr="00000000">
              <w:rPr>
                <w:rFonts w:ascii="Times New Roman" w:cs="Times New Roman" w:eastAsia="Times New Roman" w:hAnsi="Times New Roman"/>
                <w:sz w:val="24"/>
                <w:szCs w:val="24"/>
                <w:rtl w:val="0"/>
              </w:rPr>
              <w:t xml:space="preserve">, και 20</w:t>
            </w:r>
            <w:r w:rsidDel="00000000" w:rsidR="00000000" w:rsidRPr="00000000">
              <w:rPr>
                <w:rFonts w:ascii="Times New Roman" w:cs="Times New Roman" w:eastAsia="Times New Roman" w:hAnsi="Times New Roman"/>
                <w:sz w:val="24"/>
                <w:szCs w:val="24"/>
                <w:vertAlign w:val="superscript"/>
                <w:rtl w:val="0"/>
              </w:rPr>
              <w:t xml:space="preserve">ος</w:t>
            </w:r>
            <w:r w:rsidDel="00000000" w:rsidR="00000000" w:rsidRPr="00000000">
              <w:rPr>
                <w:rFonts w:ascii="Times New Roman" w:cs="Times New Roman" w:eastAsia="Times New Roman" w:hAnsi="Times New Roman"/>
                <w:sz w:val="24"/>
                <w:szCs w:val="24"/>
                <w:rtl w:val="0"/>
              </w:rPr>
              <w:t xml:space="preserve"> αιώνας).</w:t>
            </w:r>
          </w:p>
        </w:tc>
        <w:tc>
          <w:tcPr>
            <w:vAlign w:val="bottom"/>
          </w:tcPr>
          <w:p w:rsidR="00000000" w:rsidDel="00000000" w:rsidP="00000000" w:rsidRDefault="00000000" w:rsidRPr="00000000" w14:paraId="00000A8B">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vAlign w:val="bottom"/>
          </w:tcPr>
          <w:p w:rsidR="00000000" w:rsidDel="00000000" w:rsidP="00000000" w:rsidRDefault="00000000" w:rsidRPr="00000000" w14:paraId="00000A8C">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Ημερομηνίες των σημαντικότερων γεγονότων και φαινομένων, και τοποθέτησή τους σε χρονοδιάγραμμα (π.χ. χρόνια του Εμφυλίου). </w:t>
            </w:r>
          </w:p>
        </w:tc>
        <w:tc>
          <w:tcPr>
            <w:vAlign w:val="bottom"/>
          </w:tcPr>
          <w:p w:rsidR="00000000" w:rsidDel="00000000" w:rsidP="00000000" w:rsidRDefault="00000000" w:rsidRPr="00000000" w14:paraId="00000A8D">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40" w:hRule="atLeast"/>
        </w:trPr>
        <w:tc>
          <w:tcPr>
            <w:vAlign w:val="bottom"/>
          </w:tcPr>
          <w:p w:rsidR="00000000" w:rsidDel="00000000" w:rsidP="00000000" w:rsidRDefault="00000000" w:rsidRPr="00000000" w14:paraId="00000A8E">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Περαιτέρω αυτόνομη έρευνα για τις εξέχουσες ελληνικές φυσιογνωμίες της Ουγγαρίας. </w:t>
            </w:r>
          </w:p>
        </w:tc>
        <w:tc>
          <w:tcPr>
            <w:vAlign w:val="bottom"/>
          </w:tcPr>
          <w:p w:rsidR="00000000" w:rsidDel="00000000" w:rsidP="00000000" w:rsidRDefault="00000000" w:rsidRPr="00000000" w14:paraId="00000A8F">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60" w:hRule="atLeast"/>
        </w:trPr>
        <w:tc>
          <w:tcPr>
            <w:vAlign w:val="bottom"/>
          </w:tcPr>
          <w:p w:rsidR="00000000" w:rsidDel="00000000" w:rsidP="00000000" w:rsidRDefault="00000000" w:rsidRPr="00000000" w14:paraId="00000A90">
            <w:pPr>
              <w:spacing w:line="265"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ΣΥΝΟΛΙΚΑ</w:t>
            </w:r>
            <w:r w:rsidDel="00000000" w:rsidR="00000000" w:rsidRPr="00000000">
              <w:rPr>
                <w:rtl w:val="0"/>
              </w:rPr>
            </w:r>
          </w:p>
        </w:tc>
        <w:tc>
          <w:tcPr>
            <w:vAlign w:val="bottom"/>
          </w:tcPr>
          <w:p w:rsidR="00000000" w:rsidDel="00000000" w:rsidP="00000000" w:rsidRDefault="00000000" w:rsidRPr="00000000" w14:paraId="00000A91">
            <w:pPr>
              <w:spacing w:line="26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 ώρες</w:t>
            </w:r>
            <w:r w:rsidDel="00000000" w:rsidR="00000000" w:rsidRPr="00000000">
              <w:rPr>
                <w:rtl w:val="0"/>
              </w:rPr>
            </w:r>
          </w:p>
        </w:tc>
      </w:tr>
    </w:tbl>
    <w:p w:rsidR="00000000" w:rsidDel="00000000" w:rsidP="00000000" w:rsidRDefault="00000000" w:rsidRPr="00000000" w14:paraId="00000A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3">
      <w:pPr>
        <w:spacing w:line="38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4">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_Είδη και πηγές κειμένων που χρησιμοποιούνται για τους ως άνω αναπτυξιακούς στόχους_</w:t>
      </w:r>
      <w:r w:rsidDel="00000000" w:rsidR="00000000" w:rsidRPr="00000000">
        <w:rPr>
          <w:rtl w:val="0"/>
        </w:rPr>
      </w:r>
    </w:p>
    <w:p w:rsidR="00000000" w:rsidDel="00000000" w:rsidP="00000000" w:rsidRDefault="00000000" w:rsidRPr="00000000" w14:paraId="00000A95">
      <w:pPr>
        <w:spacing w:line="33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6">
      <w:pPr>
        <w:spacing w:line="253"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Σύντομα και απλά πεζά ή ποιήματα, διάλογοι με τον εκπαιδευτικό και τους συμμαθητές , ακουστικά υλικά, ταινίες μικρού μήκους, διαδίκτυο, Αρχείο του περιοδικού «Καφενείο» , Περιοδικό «Ελληνισμός» .</w:t>
      </w:r>
    </w:p>
    <w:p w:rsidR="00000000" w:rsidDel="00000000" w:rsidP="00000000" w:rsidRDefault="00000000" w:rsidRPr="00000000" w14:paraId="00000A97">
      <w:pPr>
        <w:spacing w:line="31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8">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Απαιτήσεις</w:t>
      </w:r>
      <w:r w:rsidDel="00000000" w:rsidR="00000000" w:rsidRPr="00000000">
        <w:rPr>
          <w:rtl w:val="0"/>
        </w:rPr>
      </w:r>
    </w:p>
    <w:p w:rsidR="00000000" w:rsidDel="00000000" w:rsidP="00000000" w:rsidRDefault="00000000" w:rsidRPr="00000000" w14:paraId="00000A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Ο μαθητής είναι σε θέση</w:t>
      </w:r>
      <w:r w:rsidDel="00000000" w:rsidR="00000000" w:rsidRPr="00000000">
        <w:rPr>
          <w:rtl w:val="0"/>
        </w:rPr>
      </w:r>
    </w:p>
    <w:p w:rsidR="00000000" w:rsidDel="00000000" w:rsidP="00000000" w:rsidRDefault="00000000" w:rsidRPr="00000000" w14:paraId="00000A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A9C">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γνωρίζει τα κυριότερα ορόσημα της ελληνικής ιστορίας και των Ελλήνων της Ουγγαρίας,</w:t>
      </w:r>
    </w:p>
    <w:p w:rsidR="00000000" w:rsidDel="00000000" w:rsidP="00000000" w:rsidRDefault="00000000" w:rsidRPr="00000000" w14:paraId="00000A9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9E">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αναγνωρίζει σε ιστορικά και τρέχοντα γεγονότα τα συμφέροντα των μεγάλων δυνάμεων, τις συγκρούσεις αξιών, καθώς και τις παγκόσμιες επιπτώσεις τους,</w:t>
      </w:r>
    </w:p>
    <w:p w:rsidR="00000000" w:rsidDel="00000000" w:rsidP="00000000" w:rsidRDefault="00000000" w:rsidRPr="00000000" w14:paraId="00000A9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0">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εκφράζει αυτόνομη γνώμη στα πλαίσια κατευθυνόμενης συζήτησης, </w:t>
      </w:r>
    </w:p>
    <w:p w:rsidR="00000000" w:rsidDel="00000000" w:rsidP="00000000" w:rsidRDefault="00000000" w:rsidRPr="00000000" w14:paraId="00000AA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2">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συγκεντρώνει πληροφορίες για διάφορα θέματα από μουσεία, βιβλιοθήκες, το διαδίκτυο. </w:t>
      </w:r>
    </w:p>
    <w:bookmarkStart w:colFirst="0" w:colLast="0" w:name="4k668n3" w:id="55"/>
    <w:bookmarkEnd w:id="55"/>
    <w:p w:rsidR="00000000" w:rsidDel="00000000" w:rsidP="00000000" w:rsidRDefault="00000000" w:rsidRPr="00000000" w14:paraId="00000AA3">
      <w:pPr>
        <w:spacing w:line="26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4">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Κριτήρια επιλογής των διδακτικών βιβλίων</w:t>
      </w:r>
      <w:r w:rsidDel="00000000" w:rsidR="00000000" w:rsidRPr="00000000">
        <w:rPr>
          <w:rtl w:val="0"/>
        </w:rPr>
      </w:r>
    </w:p>
    <w:p w:rsidR="00000000" w:rsidDel="00000000" w:rsidP="00000000" w:rsidRDefault="00000000" w:rsidRPr="00000000" w14:paraId="00000A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6">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περιλαμβάνει τα ως άνω είδη και πηγές κειμένων.</w:t>
      </w:r>
    </w:p>
    <w:p w:rsidR="00000000" w:rsidDel="00000000" w:rsidP="00000000" w:rsidRDefault="00000000" w:rsidRPr="00000000" w14:paraId="00000AA7">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ξυπνήσει και να διατηρεί το ενδιαφέρον των μαθητών ηλικίας 14-15 χρονών, στο περιεχόμενο και στην μορφή επίσης.</w:t>
      </w:r>
    </w:p>
    <w:p w:rsidR="00000000" w:rsidDel="00000000" w:rsidP="00000000" w:rsidRDefault="00000000" w:rsidRPr="00000000" w14:paraId="00000AA8">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είναι ανθεκτικό. (Η διδακτέα ύλη για τα έτη 9ο -12ο  τρέχοντος  βρίσκονται στον ίδιο τόμο.)</w:t>
      </w:r>
    </w:p>
    <w:p w:rsidR="00000000" w:rsidDel="00000000" w:rsidP="00000000" w:rsidRDefault="00000000" w:rsidRPr="00000000" w14:paraId="00000AA9">
      <w:pPr>
        <w:spacing w:line="33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AA">
      <w:pPr>
        <w:tabs>
          <w:tab w:val="left" w:pos="480"/>
        </w:tabs>
        <w:spacing w:line="535" w:lineRule="auto"/>
        <w:ind w:left="116" w:right="70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10ο έτος </w:t>
      </w:r>
      <w:r w:rsidDel="00000000" w:rsidR="00000000" w:rsidRPr="00000000">
        <w:rPr>
          <w:rtl w:val="0"/>
        </w:rPr>
      </w:r>
    </w:p>
    <w:p w:rsidR="00000000" w:rsidDel="00000000" w:rsidP="00000000" w:rsidRDefault="00000000" w:rsidRPr="00000000" w14:paraId="00000AAB">
      <w:pPr>
        <w:tabs>
          <w:tab w:val="left" w:pos="480"/>
        </w:tabs>
        <w:spacing w:line="535" w:lineRule="auto"/>
        <w:ind w:left="116" w:right="678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Αναπτυξιακοί στόχοι</w:t>
      </w:r>
      <w:r w:rsidDel="00000000" w:rsidR="00000000" w:rsidRPr="00000000">
        <w:rPr>
          <w:rtl w:val="0"/>
        </w:rPr>
      </w:r>
    </w:p>
    <w:tbl>
      <w:tblPr>
        <w:tblStyle w:val="Table64"/>
        <w:tblW w:w="908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0"/>
        <w:gridCol w:w="1580"/>
        <w:tblGridChange w:id="0">
          <w:tblGrid>
            <w:gridCol w:w="7500"/>
            <w:gridCol w:w="1580"/>
          </w:tblGrid>
        </w:tblGridChange>
      </w:tblGrid>
      <w:tr>
        <w:trPr>
          <w:trHeight w:val="260" w:hRule="atLeast"/>
        </w:trPr>
        <w:tc>
          <w:tcPr>
            <w:vAlign w:val="bottom"/>
          </w:tcPr>
          <w:p w:rsidR="00000000" w:rsidDel="00000000" w:rsidP="00000000" w:rsidRDefault="00000000" w:rsidRPr="00000000" w14:paraId="00000AA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Περιεχόμενα της ανάπτυξης</w:t>
            </w:r>
            <w:r w:rsidDel="00000000" w:rsidR="00000000" w:rsidRPr="00000000">
              <w:rPr>
                <w:rtl w:val="0"/>
              </w:rPr>
            </w:r>
          </w:p>
        </w:tc>
        <w:tc>
          <w:tcPr>
            <w:vAlign w:val="bottom"/>
          </w:tcPr>
          <w:p w:rsidR="00000000" w:rsidDel="00000000" w:rsidP="00000000" w:rsidRDefault="00000000" w:rsidRPr="00000000" w14:paraId="00000AAD">
            <w:pPr>
              <w:spacing w:line="267" w:lineRule="auto"/>
              <w:ind w:lef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Αρ. ωρών</w:t>
            </w:r>
            <w:r w:rsidDel="00000000" w:rsidR="00000000" w:rsidRPr="00000000">
              <w:rPr>
                <w:rtl w:val="0"/>
              </w:rPr>
            </w:r>
          </w:p>
        </w:tc>
      </w:tr>
      <w:tr>
        <w:trPr>
          <w:trHeight w:val="240" w:hRule="atLeast"/>
        </w:trPr>
        <w:tc>
          <w:tcPr>
            <w:vAlign w:val="bottom"/>
          </w:tcPr>
          <w:p w:rsidR="00000000" w:rsidDel="00000000" w:rsidP="00000000" w:rsidRDefault="00000000" w:rsidRPr="00000000" w14:paraId="00000AAE">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Περαιτέρω έρευνα για τον ρόλο της θρησκείας και της εκκλησίας στην διαμόρφωση του ελληνικού πολιτισμού (π.χ. αρχαίος πολυθεϊσμός και τέχνη, Ολυμπιακοί Αγώνες - βυζαντινή αγιογραφία, αρχιτεκτονική και ύμνοι - βιβλικά θέματα στην λαϊκή τέχνη του Μεσαίωνα και της σύγχρονης εποχής), κατευθυνόμενες συζητήσεις, άμεση παρατήρηση αντικειμένων, εικόνων και κτιρίων, με την βοήθεια πεζών κειμένων, ΜΜΕ και ταινίες. </w:t>
            </w:r>
          </w:p>
        </w:tc>
        <w:tc>
          <w:tcPr>
            <w:vAlign w:val="bottom"/>
          </w:tcPr>
          <w:p w:rsidR="00000000" w:rsidDel="00000000" w:rsidP="00000000" w:rsidRDefault="00000000" w:rsidRPr="00000000" w14:paraId="00000AAF">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trHeight w:val="280" w:hRule="atLeast"/>
        </w:trPr>
        <w:tc>
          <w:tcPr>
            <w:vAlign w:val="bottom"/>
          </w:tcPr>
          <w:p w:rsidR="00000000" w:rsidDel="00000000" w:rsidP="00000000" w:rsidRDefault="00000000" w:rsidRPr="00000000" w14:paraId="00000AB0">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szerepéről  (pl.  az  ókori  többistenség  hatása  a  művészetekre,  Olimpiai</w:t>
            </w:r>
          </w:p>
        </w:tc>
        <w:tc>
          <w:tcPr>
            <w:vAlign w:val="bottom"/>
          </w:tcPr>
          <w:p w:rsidR="00000000" w:rsidDel="00000000" w:rsidP="00000000" w:rsidRDefault="00000000" w:rsidRPr="00000000" w14:paraId="00000AB1">
            <w:pPr>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vAlign w:val="bottom"/>
          </w:tcPr>
          <w:p w:rsidR="00000000" w:rsidDel="00000000" w:rsidP="00000000" w:rsidRDefault="00000000" w:rsidRPr="00000000" w14:paraId="00000AB2">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Εμβάθυνση στα θρησκευτικά σύμβολα, θρησκευτικές γιορτές και έθιμα του Ελληνισμού. </w:t>
            </w:r>
          </w:p>
        </w:tc>
        <w:tc>
          <w:tcPr>
            <w:vAlign w:val="bottom"/>
          </w:tcPr>
          <w:p w:rsidR="00000000" w:rsidDel="00000000" w:rsidP="00000000" w:rsidRDefault="00000000" w:rsidRPr="00000000" w14:paraId="00000AB3">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40" w:hRule="atLeast"/>
        </w:trPr>
        <w:tc>
          <w:tcPr>
            <w:vAlign w:val="bottom"/>
          </w:tcPr>
          <w:p w:rsidR="00000000" w:rsidDel="00000000" w:rsidP="00000000" w:rsidRDefault="00000000" w:rsidRPr="00000000" w14:paraId="00000AB4">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Συλλογή πληροφοριών σε βιβλιοθήκες, μουσεία και το διαδίκτυο. </w:t>
            </w:r>
          </w:p>
        </w:tc>
        <w:tc>
          <w:tcPr>
            <w:vAlign w:val="bottom"/>
          </w:tcPr>
          <w:p w:rsidR="00000000" w:rsidDel="00000000" w:rsidP="00000000" w:rsidRDefault="00000000" w:rsidRPr="00000000" w14:paraId="00000AB5">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AB6">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Εμβάθυνση στον λαϊκό πολιτισμό, τις παραδόσεις των Ελλήνων της Ουγγαρίας, και στην γλωσσική-πολιτιστική πολυμορφία που χαρακτηρίζουν τις ιδιαίτερες πατρίδες (π.χ. διάλεκτοι πόντου, Βόρειας Ελλάδας, Κρήτης κ.ά.)</w:t>
            </w:r>
          </w:p>
        </w:tc>
        <w:tc>
          <w:tcPr>
            <w:vAlign w:val="bottom"/>
          </w:tcPr>
          <w:p w:rsidR="00000000" w:rsidDel="00000000" w:rsidP="00000000" w:rsidRDefault="00000000" w:rsidRPr="00000000" w14:paraId="00000AB7">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920" w:hRule="atLeast"/>
        </w:trPr>
        <w:tc>
          <w:tcPr>
            <w:vAlign w:val="bottom"/>
          </w:tcPr>
          <w:p w:rsidR="00000000" w:rsidDel="00000000" w:rsidP="00000000" w:rsidRDefault="00000000" w:rsidRPr="00000000" w14:paraId="00000AB8">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Συλλογή υλικού σχετικά με τα ήθη και τα έθιμα που μεταφέρθηκαν από την Ελλάδα και την διατήρηση και την αλλαγή τους στην νέα πατρίδα (π.χ. η παραδοσιακή οικογένεια, το περιβάλλον, οι αρχαίες ασχολίες, η λαϊκή τέχνη, ενδυμασίες, συνήθειες διατροφής, κ.ά.) </w:t>
            </w:r>
          </w:p>
          <w:p w:rsidR="00000000" w:rsidDel="00000000" w:rsidP="00000000" w:rsidRDefault="00000000" w:rsidRPr="00000000" w14:paraId="00000AB9">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Συνέντευξη με μέλη της πρώτης γενιάς, έρευνα σε βιβλιοθήκες, μουσεία, ΜΜΕ, το διαδίκτυο.</w:t>
              <w:br w:type="textWrapping"/>
              <w:t xml:space="preserve">Συλλογή αλλαγών που υπέστησαν οι παραδόσεις λόγω μετανάστευσης.</w:t>
              <w:br w:type="textWrapping"/>
              <w:t xml:space="preserve">Αυτόνομη επιχειρηματολογία και λήψη θέσης. </w:t>
            </w:r>
          </w:p>
        </w:tc>
        <w:tc>
          <w:tcPr>
            <w:vAlign w:val="bottom"/>
          </w:tcPr>
          <w:p w:rsidR="00000000" w:rsidDel="00000000" w:rsidP="00000000" w:rsidRDefault="00000000" w:rsidRPr="00000000" w14:paraId="00000ABA">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vAlign w:val="bottom"/>
          </w:tcPr>
          <w:p w:rsidR="00000000" w:rsidDel="00000000" w:rsidP="00000000" w:rsidRDefault="00000000" w:rsidRPr="00000000" w14:paraId="00000ABB">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την νεοελληνική τέχνη, και συγκεκριμένα τις μεγάλες περιόδους της λογοτεχνίας (υστερο-βυζαντινή περίοδος, τουρκοκρατία, νεοελληνική λογοτεχνία, γενιά του ’30) και τους κορυφαίους εκπροσώπους τους (Βιλαράς, Φεραίος, Σολωμός, Κάλβος, Παλαμάς, Σεφέρης, κ.ά.). </w:t>
            </w:r>
          </w:p>
        </w:tc>
        <w:tc>
          <w:tcPr>
            <w:vAlign w:val="bottom"/>
          </w:tcPr>
          <w:p w:rsidR="00000000" w:rsidDel="00000000" w:rsidP="00000000" w:rsidRDefault="00000000" w:rsidRPr="00000000" w14:paraId="00000ABC">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80" w:hRule="atLeast"/>
        </w:trPr>
        <w:tc>
          <w:tcPr>
            <w:vAlign w:val="bottom"/>
          </w:tcPr>
          <w:p w:rsidR="00000000" w:rsidDel="00000000" w:rsidP="00000000" w:rsidRDefault="00000000" w:rsidRPr="00000000" w14:paraId="00000ABD">
            <w:pPr>
              <w:spacing w:after="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Σύγκριση και κριτική επεξεργασία έργων λογοτεχνικών, δημοσιογραφικών και της πολιτικής των εθνικοτήτων. </w:t>
            </w:r>
          </w:p>
        </w:tc>
        <w:tc>
          <w:tcPr>
            <w:vAlign w:val="bottom"/>
          </w:tcPr>
          <w:p w:rsidR="00000000" w:rsidDel="00000000" w:rsidP="00000000" w:rsidRDefault="00000000" w:rsidRPr="00000000" w14:paraId="00000ABE">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vAlign w:val="bottom"/>
          </w:tcPr>
          <w:p w:rsidR="00000000" w:rsidDel="00000000" w:rsidP="00000000" w:rsidRDefault="00000000" w:rsidRPr="00000000" w14:paraId="00000ABF">
            <w:pPr>
              <w:spacing w:after="0"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Εκθέσεις, διαλέξεις με θέμα την ελληνική λογοτεχνία, την λογοτεχνική μετάφραση, με βάση τα σχετικά άρθρα και ραδιοφωνικές/τηλεοπτικές εκπομπές της Ελλάδας και της διασποράς.</w:t>
            </w:r>
          </w:p>
        </w:tc>
        <w:tc>
          <w:tcPr>
            <w:vAlign w:val="bottom"/>
          </w:tcPr>
          <w:p w:rsidR="00000000" w:rsidDel="00000000" w:rsidP="00000000" w:rsidRDefault="00000000" w:rsidRPr="00000000" w14:paraId="00000AC0">
            <w:pPr>
              <w:spacing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vAlign w:val="bottom"/>
          </w:tcPr>
          <w:p w:rsidR="00000000" w:rsidDel="00000000" w:rsidP="00000000" w:rsidRDefault="00000000" w:rsidRPr="00000000" w14:paraId="00000A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ΣΥΝΟΛΙΚΑ</w:t>
            </w:r>
            <w:r w:rsidDel="00000000" w:rsidR="00000000" w:rsidRPr="00000000">
              <w:rPr>
                <w:rtl w:val="0"/>
              </w:rPr>
            </w:r>
          </w:p>
        </w:tc>
        <w:tc>
          <w:tcPr>
            <w:vAlign w:val="bottom"/>
          </w:tcPr>
          <w:p w:rsidR="00000000" w:rsidDel="00000000" w:rsidP="00000000" w:rsidRDefault="00000000" w:rsidRPr="00000000" w14:paraId="00000AC2">
            <w:pPr>
              <w:spacing w:line="263.0000000000000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 ώρες</w:t>
            </w:r>
            <w:r w:rsidDel="00000000" w:rsidR="00000000" w:rsidRPr="00000000">
              <w:rPr>
                <w:rtl w:val="0"/>
              </w:rPr>
            </w:r>
          </w:p>
        </w:tc>
      </w:tr>
    </w:tbl>
    <w:bookmarkStart w:colFirst="0" w:colLast="0" w:name="2zbgiuw" w:id="56"/>
    <w:bookmarkEnd w:id="56"/>
    <w:p w:rsidR="00000000" w:rsidDel="00000000" w:rsidP="00000000" w:rsidRDefault="00000000" w:rsidRPr="00000000" w14:paraId="00000AC3">
      <w:pPr>
        <w:spacing w:line="26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4">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_Είδη και πηγές κειμένων που χρησιμοποιούνται για τους ως άνω αναπτυξιακούς στόχους_</w:t>
      </w:r>
      <w:r w:rsidDel="00000000" w:rsidR="00000000" w:rsidRPr="00000000">
        <w:rPr>
          <w:rtl w:val="0"/>
        </w:rPr>
      </w:r>
    </w:p>
    <w:p w:rsidR="00000000" w:rsidDel="00000000" w:rsidP="00000000" w:rsidRDefault="00000000" w:rsidRPr="00000000" w14:paraId="00000AC5">
      <w:pPr>
        <w:spacing w:line="33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6">
      <w:pPr>
        <w:spacing w:line="253"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Σύντομα και απλά πεζά ή ποιήματα, διάλογοι με τον εκπαιδευτικό και τους συμμαθητές , ακουστικά υλικά, ταινίες μικρού μήκους, διαδίκτυο, Αρχείο του περιοδικού «Καφενείο» , Περιοδικό «Ελληνισμός» .</w:t>
      </w:r>
    </w:p>
    <w:p w:rsidR="00000000" w:rsidDel="00000000" w:rsidP="00000000" w:rsidRDefault="00000000" w:rsidRPr="00000000" w14:paraId="00000AC7">
      <w:pPr>
        <w:spacing w:line="31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8">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Απαιτήσεις</w:t>
      </w:r>
      <w:r w:rsidDel="00000000" w:rsidR="00000000" w:rsidRPr="00000000">
        <w:rPr>
          <w:rtl w:val="0"/>
        </w:rPr>
      </w:r>
    </w:p>
    <w:p w:rsidR="00000000" w:rsidDel="00000000" w:rsidP="00000000" w:rsidRDefault="00000000" w:rsidRPr="00000000" w14:paraId="00000A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Ο μαθητής είναι σε θέση</w:t>
      </w:r>
      <w:r w:rsidDel="00000000" w:rsidR="00000000" w:rsidRPr="00000000">
        <w:rPr>
          <w:rtl w:val="0"/>
        </w:rPr>
      </w:r>
    </w:p>
    <w:p w:rsidR="00000000" w:rsidDel="00000000" w:rsidP="00000000" w:rsidRDefault="00000000" w:rsidRPr="00000000" w14:paraId="00000A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C">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γνωρίζει τον ρόλο της θρησκείας στον ελληνικό πολιτισμό, </w:t>
      </w:r>
    </w:p>
    <w:p w:rsidR="00000000" w:rsidDel="00000000" w:rsidP="00000000" w:rsidRDefault="00000000" w:rsidRPr="00000000" w14:paraId="00000AC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E">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40"/>
        </w:tabs>
        <w:spacing w:after="0" w:before="0" w:line="245" w:lineRule="auto"/>
        <w:ind w:left="720" w:right="2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γνωρίζει τις κυριότερες εποχές και ρεύματα των ελληνικών τεχνών και της επιστήμης, τους κυριότερους εκπροσώπους και έργα τους, και μέσα από αυτά να μιλά για τα ιστορικά-κοινωνικά γεγονότα των εποχών αυτών. </w:t>
      </w:r>
    </w:p>
    <w:p w:rsidR="00000000" w:rsidDel="00000000" w:rsidP="00000000" w:rsidRDefault="00000000" w:rsidRPr="00000000" w14:paraId="00000AC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0">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αναγνωρίζει να αναγνωρίζει σε ιστορικά και τρέχοντα γεγονότα τα συμφέροντα των μεγάλων δυνάμεων, τις συγκρούσεις αξιών, καθώς και τις παγκόσμιες επιπτώσεις τους,</w:t>
      </w:r>
    </w:p>
    <w:p w:rsidR="00000000" w:rsidDel="00000000" w:rsidP="00000000" w:rsidRDefault="00000000" w:rsidRPr="00000000" w14:paraId="00000AD1">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εκφράζει αυτόνομη γνώμη στα πλαίσια κατευθυνόμενων συζητήσεων,</w:t>
      </w:r>
    </w:p>
    <w:p w:rsidR="00000000" w:rsidDel="00000000" w:rsidP="00000000" w:rsidRDefault="00000000" w:rsidRPr="00000000" w14:paraId="00000AD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3">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συγκεντρώνει πληροφορίες για διάφορα θέματα από βιβλιοθήκες, μουσεία, ΜΜΕ, το διαδίκτυο. </w:t>
      </w:r>
    </w:p>
    <w:p w:rsidR="00000000" w:rsidDel="00000000" w:rsidP="00000000" w:rsidRDefault="00000000" w:rsidRPr="00000000" w14:paraId="00000A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5">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Κριτήρια επιλογής των διδακτικών βιβλίων</w:t>
      </w:r>
      <w:r w:rsidDel="00000000" w:rsidR="00000000" w:rsidRPr="00000000">
        <w:rPr>
          <w:rtl w:val="0"/>
        </w:rPr>
      </w:r>
    </w:p>
    <w:p w:rsidR="00000000" w:rsidDel="00000000" w:rsidP="00000000" w:rsidRDefault="00000000" w:rsidRPr="00000000" w14:paraId="00000AD6">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περιλαμβάνει τα ως άνω είδη και πηγές κειμένων.</w:t>
      </w:r>
    </w:p>
    <w:p w:rsidR="00000000" w:rsidDel="00000000" w:rsidP="00000000" w:rsidRDefault="00000000" w:rsidRPr="00000000" w14:paraId="00000AD7">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ξυπνήσει και να διατηρεί το ενδιαφέρον των μαθητών ηλικίας 15-16  χρονών, στο περιεχόμενο και στην μορφή επίσης.</w:t>
      </w:r>
    </w:p>
    <w:p w:rsidR="00000000" w:rsidDel="00000000" w:rsidP="00000000" w:rsidRDefault="00000000" w:rsidRPr="00000000" w14:paraId="00000AD8">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είναι ανθεκτικό. (Η διδακτέα ύλη για τα έτη 9ο -12ο  τρέχοντος  βρίσκονται στον ίδιο τόμο.)</w:t>
      </w:r>
    </w:p>
    <w:p w:rsidR="00000000" w:rsidDel="00000000" w:rsidP="00000000" w:rsidRDefault="00000000" w:rsidRPr="00000000" w14:paraId="00000A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11ο έτος</w:t>
      </w:r>
    </w:p>
    <w:p w:rsidR="00000000" w:rsidDel="00000000" w:rsidP="00000000" w:rsidRDefault="00000000" w:rsidRPr="00000000" w14:paraId="00000ADB">
      <w:pPr>
        <w:spacing w:line="3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C">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Αναπτυξιακοί στόχοι</w:t>
      </w:r>
      <w:r w:rsidDel="00000000" w:rsidR="00000000" w:rsidRPr="00000000">
        <w:rPr>
          <w:rtl w:val="0"/>
        </w:rPr>
      </w:r>
    </w:p>
    <w:p w:rsidR="00000000" w:rsidDel="00000000" w:rsidP="00000000" w:rsidRDefault="00000000" w:rsidRPr="00000000" w14:paraId="00000ADD">
      <w:pPr>
        <w:spacing w:line="302" w:lineRule="auto"/>
        <w:rPr>
          <w:rFonts w:ascii="Times New Roman" w:cs="Times New Roman" w:eastAsia="Times New Roman" w:hAnsi="Times New Roman"/>
          <w:sz w:val="24"/>
          <w:szCs w:val="24"/>
        </w:rPr>
      </w:pPr>
      <w:r w:rsidDel="00000000" w:rsidR="00000000" w:rsidRPr="00000000">
        <w:rPr>
          <w:rtl w:val="0"/>
        </w:rPr>
      </w:r>
    </w:p>
    <w:tbl>
      <w:tblPr>
        <w:tblStyle w:val="Table65"/>
        <w:tblW w:w="908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0"/>
        <w:gridCol w:w="1720"/>
        <w:tblGridChange w:id="0">
          <w:tblGrid>
            <w:gridCol w:w="7360"/>
            <w:gridCol w:w="1720"/>
          </w:tblGrid>
        </w:tblGridChange>
      </w:tblGrid>
      <w:tr>
        <w:trPr>
          <w:trHeight w:val="280" w:hRule="atLeast"/>
        </w:trPr>
        <w:tc>
          <w:tcPr>
            <w:vAlign w:val="bottom"/>
          </w:tcPr>
          <w:p w:rsidR="00000000" w:rsidDel="00000000" w:rsidP="00000000" w:rsidRDefault="00000000" w:rsidRPr="00000000" w14:paraId="00000ADE">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Περιεχόμενα της ανάπτυξης</w:t>
            </w:r>
            <w:r w:rsidDel="00000000" w:rsidR="00000000" w:rsidRPr="00000000">
              <w:rPr>
                <w:rtl w:val="0"/>
              </w:rPr>
            </w:r>
          </w:p>
        </w:tc>
        <w:tc>
          <w:tcPr>
            <w:vAlign w:val="bottom"/>
          </w:tcPr>
          <w:p w:rsidR="00000000" w:rsidDel="00000000" w:rsidP="00000000" w:rsidRDefault="00000000" w:rsidRPr="00000000" w14:paraId="00000ADF">
            <w:pPr>
              <w:ind w:right="56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Αρ. ωρών</w:t>
            </w:r>
            <w:r w:rsidDel="00000000" w:rsidR="00000000" w:rsidRPr="00000000">
              <w:rPr>
                <w:rtl w:val="0"/>
              </w:rPr>
            </w:r>
          </w:p>
        </w:tc>
      </w:tr>
      <w:tr>
        <w:trPr>
          <w:trHeight w:val="20" w:hRule="atLeast"/>
        </w:trPr>
        <w:tc>
          <w:tcPr>
            <w:vAlign w:val="bottom"/>
          </w:tcPr>
          <w:p w:rsidR="00000000" w:rsidDel="00000000" w:rsidP="00000000" w:rsidRDefault="00000000" w:rsidRPr="00000000" w14:paraId="00000AE0">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την ιστορία της Ελληνικής γλώσσας. </w:t>
            </w:r>
          </w:p>
          <w:p w:rsidR="00000000" w:rsidDel="00000000" w:rsidP="00000000" w:rsidRDefault="00000000" w:rsidRPr="00000000" w14:paraId="00000AE1">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Κυριότερες εποχές της ελληνικής γλώσσας (π.χ. ινδοευρωπαϊκή οικογένεια, αρχαίες διάλεκτοι, η Κοινή και η διγλωσσία, μεσαίωνας, σύγχρονη εποχή, το γλωσσικό ζήτημα, καθαρεύουσα και δημοτική)</w:t>
            </w:r>
          </w:p>
        </w:tc>
        <w:tc>
          <w:tcPr>
            <w:vAlign w:val="bottom"/>
          </w:tcPr>
          <w:p w:rsidR="00000000" w:rsidDel="00000000" w:rsidP="00000000" w:rsidRDefault="00000000" w:rsidRPr="00000000" w14:paraId="00000AE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vAlign w:val="bottom"/>
          </w:tcPr>
          <w:p w:rsidR="00000000" w:rsidDel="00000000" w:rsidP="00000000" w:rsidRDefault="00000000" w:rsidRPr="00000000" w14:paraId="00000AE3">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Πρώτες μαρτυρίες ελληνικής γραφής. Γλωσσικά φαινόμενα και πολιτισμός, δημογραφία, πολιτική (π.χ. αρχαίες διάλεκτοι ως λογοτεχνικά χαρακτηριστικά, η αττική διάλεκτος ως κοινή γλώσσα μετά από επεκτάσεις του Μ. Αλέξανδρου, γλωσσικό ζήτημα και πολιτικές διαμάχες)</w:t>
            </w:r>
          </w:p>
        </w:tc>
        <w:tc>
          <w:tcPr>
            <w:vAlign w:val="bottom"/>
          </w:tcPr>
          <w:p w:rsidR="00000000" w:rsidDel="00000000" w:rsidP="00000000" w:rsidRDefault="00000000" w:rsidRPr="00000000" w14:paraId="00000AE4">
            <w:pPr>
              <w:spacing w:line="258" w:lineRule="auto"/>
              <w:ind w:right="6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300" w:hRule="atLeast"/>
        </w:trPr>
        <w:tc>
          <w:tcPr>
            <w:vAlign w:val="bottom"/>
          </w:tcPr>
          <w:p w:rsidR="00000000" w:rsidDel="00000000" w:rsidP="00000000" w:rsidRDefault="00000000" w:rsidRPr="00000000" w14:paraId="00000AE5">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Εξέταση μερικών διαφορών μεταξύ αρχαίας και νέας ελληνικής. </w:t>
            </w:r>
          </w:p>
        </w:tc>
        <w:tc>
          <w:tcPr>
            <w:vAlign w:val="bottom"/>
          </w:tcPr>
          <w:p w:rsidR="00000000" w:rsidDel="00000000" w:rsidP="00000000" w:rsidRDefault="00000000" w:rsidRPr="00000000" w14:paraId="00000AE6">
            <w:pPr>
              <w:spacing w:line="258" w:lineRule="auto"/>
              <w:ind w:right="6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0" w:hRule="atLeast"/>
        </w:trPr>
        <w:tc>
          <w:tcPr>
            <w:vAlign w:val="bottom"/>
          </w:tcPr>
          <w:p w:rsidR="00000000" w:rsidDel="00000000" w:rsidP="00000000" w:rsidRDefault="00000000" w:rsidRPr="00000000" w14:paraId="00000AE7">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νέα ελληνική Διγλωσσία (δημοτική - καθαρεύουσα). </w:t>
            </w:r>
          </w:p>
          <w:p w:rsidR="00000000" w:rsidDel="00000000" w:rsidP="00000000" w:rsidRDefault="00000000" w:rsidRPr="00000000" w14:paraId="00000AE8">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Νέες διάλεκτοι και γεωγραφικές περιοχές (π.χ. Βορειοελλαδίτικη: Μακεδονία, Θράκη, Ήπειρος, Νοιτιοελλαδίτικη: Πελοπόννησος, Ανατολική: Κύπρος, Πόντος, Νότιας Ιταλίας: Αγκριτζέντο, κτλ.).</w:t>
            </w:r>
          </w:p>
        </w:tc>
        <w:tc>
          <w:tcPr>
            <w:vAlign w:val="bottom"/>
          </w:tcPr>
          <w:p w:rsidR="00000000" w:rsidDel="00000000" w:rsidP="00000000" w:rsidRDefault="00000000" w:rsidRPr="00000000" w14:paraId="00000AE9">
            <w:pPr>
              <w:spacing w:line="258" w:lineRule="auto"/>
              <w:ind w:right="6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40" w:hRule="atLeast"/>
        </w:trPr>
        <w:tc>
          <w:tcPr>
            <w:vAlign w:val="bottom"/>
          </w:tcPr>
          <w:p w:rsidR="00000000" w:rsidDel="00000000" w:rsidP="00000000" w:rsidRDefault="00000000" w:rsidRPr="00000000" w14:paraId="00000AEA">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Ξένες επιδράσεις στην νεοελληνική γλώσσα  (π.χ. λατινική, σλάβικη, τούρκικη, αραβική). </w:t>
            </w:r>
          </w:p>
          <w:p w:rsidR="00000000" w:rsidDel="00000000" w:rsidP="00000000" w:rsidRDefault="00000000" w:rsidRPr="00000000" w14:paraId="00000AEB">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Ελληνικές λέξεις στα ουγγρικά, και ελληνο-λατινικές σύνθετες (π.χ. Karácsony–Χριστούγεννα,apοstol–απόστολος, matematika–μαθηματικά, telefon–τηλέφωνο, televízió–τηλεόραση).</w:t>
            </w:r>
          </w:p>
          <w:p w:rsidR="00000000" w:rsidDel="00000000" w:rsidP="00000000" w:rsidRDefault="00000000" w:rsidRPr="00000000" w14:paraId="00000AEC">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Ελληνική επίδραση στον δυτικό πολιτισμό.</w:t>
            </w:r>
          </w:p>
        </w:tc>
        <w:tc>
          <w:tcPr>
            <w:vAlign w:val="bottom"/>
          </w:tcPr>
          <w:p w:rsidR="00000000" w:rsidDel="00000000" w:rsidP="00000000" w:rsidRDefault="00000000" w:rsidRPr="00000000" w14:paraId="00000A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0" w:hRule="atLeast"/>
        </w:trPr>
        <w:tc>
          <w:tcPr>
            <w:vAlign w:val="bottom"/>
          </w:tcPr>
          <w:p w:rsidR="00000000" w:rsidDel="00000000" w:rsidP="00000000" w:rsidRDefault="00000000" w:rsidRPr="00000000" w14:paraId="00000AEE">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Ανάλυση της ιστορίας των εθνικών μειονοτήτων της Ουγγαρίας. </w:t>
            </w:r>
          </w:p>
        </w:tc>
        <w:tc>
          <w:tcPr>
            <w:vAlign w:val="bottom"/>
          </w:tcPr>
          <w:p w:rsidR="00000000" w:rsidDel="00000000" w:rsidP="00000000" w:rsidRDefault="00000000" w:rsidRPr="00000000" w14:paraId="00000AEF">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AF0">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Αξιολόγηση του ουγγρικού συστήματος των εθνικών μειονοτήτων και των ανθρώπινων δικαιωμάτων. </w:t>
            </w:r>
          </w:p>
          <w:p w:rsidR="00000000" w:rsidDel="00000000" w:rsidP="00000000" w:rsidRDefault="00000000" w:rsidRPr="00000000" w14:paraId="00000AF1">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Έρευνα των δυνατοτήτων που παρέχει η σχετική νομοθεσία στις 13 αναγνωρισμένες εθνικές μειονότητες.</w:t>
            </w:r>
          </w:p>
          <w:p w:rsidR="00000000" w:rsidDel="00000000" w:rsidP="00000000" w:rsidRDefault="00000000" w:rsidRPr="00000000" w14:paraId="00000AF2">
            <w:pPr>
              <w:spacing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Διατύπωση αυτόνομης άποψης για φαινόμενα και πρόσωπα που αφορούν τις εθνικότητες της Ουγγαρίας, και συγκεκριμένα τον Ελληνισμό.</w:t>
            </w:r>
          </w:p>
        </w:tc>
        <w:tc>
          <w:tcPr>
            <w:vAlign w:val="bottom"/>
          </w:tcPr>
          <w:p w:rsidR="00000000" w:rsidDel="00000000" w:rsidP="00000000" w:rsidRDefault="00000000" w:rsidRPr="00000000" w14:paraId="00000AF3">
            <w:pPr>
              <w:spacing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0" w:hRule="atLeast"/>
        </w:trPr>
        <w:tc>
          <w:tcPr>
            <w:vAlign w:val="bottom"/>
          </w:tcPr>
          <w:p w:rsidR="00000000" w:rsidDel="00000000" w:rsidP="00000000" w:rsidRDefault="00000000" w:rsidRPr="00000000" w14:paraId="00000A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Συζητήσεις για θέματα της νομοθεσίας περί εθνικών μειονοτήτων και των ανθρώπινων δικαιωμάτων.</w:t>
            </w:r>
          </w:p>
          <w:p w:rsidR="00000000" w:rsidDel="00000000" w:rsidP="00000000" w:rsidRDefault="00000000" w:rsidRPr="00000000" w14:paraId="00000A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Επίλυση διαφορών άποψης, εμπλουτισμός θέσης λαμβάνοντας υπόψη τις απόψεις των άλλων, εξάσκηση της ανοχής.</w:t>
            </w:r>
          </w:p>
        </w:tc>
        <w:tc>
          <w:tcPr>
            <w:vAlign w:val="bottom"/>
          </w:tcPr>
          <w:p w:rsidR="00000000" w:rsidDel="00000000" w:rsidP="00000000" w:rsidRDefault="00000000" w:rsidRPr="00000000" w14:paraId="00000A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40" w:hRule="atLeast"/>
        </w:trPr>
        <w:tc>
          <w:tcPr>
            <w:vAlign w:val="bottom"/>
          </w:tcPr>
          <w:p w:rsidR="00000000" w:rsidDel="00000000" w:rsidP="00000000" w:rsidRDefault="00000000" w:rsidRPr="00000000" w14:paraId="00000AF7">
            <w:pPr>
              <w:spacing w:line="263.00000000000006"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ΣΥΝΟΛΙΚΑ</w:t>
            </w:r>
            <w:r w:rsidDel="00000000" w:rsidR="00000000" w:rsidRPr="00000000">
              <w:rPr>
                <w:rtl w:val="0"/>
              </w:rPr>
            </w:r>
          </w:p>
        </w:tc>
        <w:tc>
          <w:tcPr>
            <w:vAlign w:val="bottom"/>
          </w:tcPr>
          <w:p w:rsidR="00000000" w:rsidDel="00000000" w:rsidP="00000000" w:rsidRDefault="00000000" w:rsidRPr="00000000" w14:paraId="00000AF8">
            <w:pPr>
              <w:spacing w:line="263.0000000000000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 ώρες</w:t>
            </w:r>
            <w:r w:rsidDel="00000000" w:rsidR="00000000" w:rsidRPr="00000000">
              <w:rPr>
                <w:rtl w:val="0"/>
              </w:rPr>
            </w:r>
          </w:p>
        </w:tc>
      </w:tr>
    </w:tbl>
    <w:p w:rsidR="00000000" w:rsidDel="00000000" w:rsidP="00000000" w:rsidRDefault="00000000" w:rsidRPr="00000000" w14:paraId="00000A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A">
      <w:pPr>
        <w:spacing w:line="2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B">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Είδη και πηγές κειμένων που χρησιμοποιούνται για τους ως άνω αναπτυξιακούς στόχους_</w:t>
      </w:r>
      <w:r w:rsidDel="00000000" w:rsidR="00000000" w:rsidRPr="00000000">
        <w:rPr>
          <w:rtl w:val="0"/>
        </w:rPr>
      </w:r>
    </w:p>
    <w:p w:rsidR="00000000" w:rsidDel="00000000" w:rsidP="00000000" w:rsidRDefault="00000000" w:rsidRPr="00000000" w14:paraId="00000AFC">
      <w:pPr>
        <w:spacing w:line="254"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Σύντομα και απλά πεζά ή ποιήματα, διάλογοι με τον εκπαιδευτικό και τους συμμαθητές , ακουστικά υλικά, ταινίες μικρού μήκους, διαδίκτυο, Αρχείο του περιοδικού «Καφενείο» , Περιοδικό «Ελληνισμός» .</w:t>
      </w:r>
    </w:p>
    <w:p w:rsidR="00000000" w:rsidDel="00000000" w:rsidP="00000000" w:rsidRDefault="00000000" w:rsidRPr="00000000" w14:paraId="00000AFD">
      <w:pPr>
        <w:spacing w:line="31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E">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Απαιτήσεις</w:t>
      </w:r>
      <w:r w:rsidDel="00000000" w:rsidR="00000000" w:rsidRPr="00000000">
        <w:rPr>
          <w:rtl w:val="0"/>
        </w:rPr>
      </w:r>
    </w:p>
    <w:p w:rsidR="00000000" w:rsidDel="00000000" w:rsidP="00000000" w:rsidRDefault="00000000" w:rsidRPr="00000000" w14:paraId="00000A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Ο μαθητής </w:t>
      </w:r>
      <w:r w:rsidDel="00000000" w:rsidR="00000000" w:rsidRPr="00000000">
        <w:rPr>
          <w:rtl w:val="0"/>
        </w:rPr>
      </w:r>
    </w:p>
    <w:p w:rsidR="00000000" w:rsidDel="00000000" w:rsidP="00000000" w:rsidRDefault="00000000" w:rsidRPr="00000000" w14:paraId="00000B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2">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γνωρίζει σφαιρικά την ιστορία της ελληνικής γλώσσας,</w:t>
      </w:r>
    </w:p>
    <w:p w:rsidR="00000000" w:rsidDel="00000000" w:rsidP="00000000" w:rsidRDefault="00000000" w:rsidRPr="00000000" w14:paraId="00000B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4">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γνωρίζει την ουγγρική νομοθεσία σχετικά με τις εθνικές μειονότητες, </w:t>
      </w:r>
    </w:p>
    <w:p w:rsidR="00000000" w:rsidDel="00000000" w:rsidP="00000000" w:rsidRDefault="00000000" w:rsidRPr="00000000" w14:paraId="00000B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6">
      <w:pPr>
        <w:keepNext w:val="0"/>
        <w:keepLines w:val="0"/>
        <w:widowControl w:val="1"/>
        <w:numPr>
          <w:ilvl w:val="0"/>
          <w:numId w:val="45"/>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2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διατυπώνει αυτόνομη γνώμη για γεγονότα και φαινόμενα που αφορούν τις εθνικότητες της Ουγγαρίας. </w:t>
      </w:r>
    </w:p>
    <w:p w:rsidR="00000000" w:rsidDel="00000000" w:rsidP="00000000" w:rsidRDefault="00000000" w:rsidRPr="00000000" w14:paraId="00000B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8">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Κριτήρια επιλογής των διδακτικών βιβλίων</w:t>
      </w:r>
      <w:r w:rsidDel="00000000" w:rsidR="00000000" w:rsidRPr="00000000">
        <w:rPr>
          <w:rtl w:val="0"/>
        </w:rPr>
      </w:r>
    </w:p>
    <w:p w:rsidR="00000000" w:rsidDel="00000000" w:rsidP="00000000" w:rsidRDefault="00000000" w:rsidRPr="00000000" w14:paraId="00000B09">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περιλαμβάνει τα ως άνω είδη και πηγές κειμένων.</w:t>
      </w:r>
    </w:p>
    <w:p w:rsidR="00000000" w:rsidDel="00000000" w:rsidP="00000000" w:rsidRDefault="00000000" w:rsidRPr="00000000" w14:paraId="00000B0A">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ξυπνήσει και να διατηρεί το ενδιαφέρον των μαθητών ηλικίας 16-17 χρονών, στο περιεχόμενο και στην μορφή επίσης.</w:t>
      </w:r>
    </w:p>
    <w:p w:rsidR="00000000" w:rsidDel="00000000" w:rsidP="00000000" w:rsidRDefault="00000000" w:rsidRPr="00000000" w14:paraId="00000B0B">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είναι ανθεκτικό. (Η διδακτέα ύλη για τα έτη 9ο -12 ο  τρέχοντος  βρίσκονται στον ίδιο τόμο.)</w:t>
      </w:r>
    </w:p>
    <w:p w:rsidR="00000000" w:rsidDel="00000000" w:rsidP="00000000" w:rsidRDefault="00000000" w:rsidRPr="00000000" w14:paraId="00000B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E">
      <w:pPr>
        <w:tabs>
          <w:tab w:val="left" w:pos="480"/>
        </w:tabs>
        <w:spacing w:line="535" w:lineRule="auto"/>
        <w:ind w:left="116" w:right="6500"/>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sz w:val="24"/>
          <w:szCs w:val="24"/>
          <w:rtl w:val="0"/>
        </w:rPr>
        <w:t xml:space="preserve">12ο έτος</w:t>
      </w:r>
      <w:r w:rsidDel="00000000" w:rsidR="00000000" w:rsidRPr="00000000">
        <w:rPr>
          <w:rFonts w:ascii="Times New Roman" w:cs="Times New Roman" w:eastAsia="Times New Roman" w:hAnsi="Times New Roman"/>
          <w:b w:val="1"/>
          <w:color w:val="4f81bd"/>
          <w:sz w:val="24"/>
          <w:szCs w:val="24"/>
          <w:rtl w:val="0"/>
        </w:rPr>
        <w:t xml:space="preserve"> </w:t>
      </w:r>
    </w:p>
    <w:p w:rsidR="00000000" w:rsidDel="00000000" w:rsidP="00000000" w:rsidRDefault="00000000" w:rsidRPr="00000000" w14:paraId="00000B0F">
      <w:pPr>
        <w:tabs>
          <w:tab w:val="left" w:pos="480"/>
        </w:tabs>
        <w:spacing w:line="535" w:lineRule="auto"/>
        <w:ind w:left="116" w:right="65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Αναπτυξιακοί στόχοι</w:t>
      </w:r>
      <w:r w:rsidDel="00000000" w:rsidR="00000000" w:rsidRPr="00000000">
        <w:rPr>
          <w:rtl w:val="0"/>
        </w:rPr>
      </w:r>
    </w:p>
    <w:tbl>
      <w:tblPr>
        <w:tblStyle w:val="Table66"/>
        <w:tblW w:w="1652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0"/>
        <w:gridCol w:w="1860"/>
        <w:gridCol w:w="1860"/>
        <w:gridCol w:w="1860"/>
        <w:gridCol w:w="1860"/>
        <w:gridCol w:w="1860"/>
        <w:tblGridChange w:id="0">
          <w:tblGrid>
            <w:gridCol w:w="7220"/>
            <w:gridCol w:w="1860"/>
            <w:gridCol w:w="1860"/>
            <w:gridCol w:w="1860"/>
            <w:gridCol w:w="1860"/>
            <w:gridCol w:w="1860"/>
          </w:tblGrid>
        </w:tblGridChange>
      </w:tblGrid>
      <w:tr>
        <w:trPr>
          <w:trHeight w:val="280" w:hRule="atLeast"/>
        </w:trPr>
        <w:tc>
          <w:tcPr>
            <w:vAlign w:val="bottom"/>
          </w:tcPr>
          <w:p w:rsidR="00000000" w:rsidDel="00000000" w:rsidP="00000000" w:rsidRDefault="00000000" w:rsidRPr="00000000" w14:paraId="00000B10">
            <w:pPr>
              <w:spacing w:after="0" w:line="265"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Περιεχόμενα της ανάπτυξης</w:t>
            </w:r>
            <w:r w:rsidDel="00000000" w:rsidR="00000000" w:rsidRPr="00000000">
              <w:rPr>
                <w:rtl w:val="0"/>
              </w:rPr>
            </w:r>
          </w:p>
        </w:tc>
        <w:tc>
          <w:tcPr>
            <w:vAlign w:val="bottom"/>
          </w:tcPr>
          <w:p w:rsidR="00000000" w:rsidDel="00000000" w:rsidP="00000000" w:rsidRDefault="00000000" w:rsidRPr="00000000" w14:paraId="00000B11">
            <w:pPr>
              <w:spacing w:after="0" w:lineRule="auto"/>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B12">
            <w:pPr>
              <w:spacing w:after="0" w:lineRule="auto"/>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B13">
            <w:pPr>
              <w:spacing w:after="0" w:lineRule="auto"/>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B14">
            <w:pPr>
              <w:spacing w:after="0" w:lineRule="auto"/>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B15">
            <w:pPr>
              <w:spacing w:after="0" w:line="265" w:lineRule="auto"/>
              <w:ind w:right="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Αρ. ωρών</w:t>
            </w:r>
            <w:r w:rsidDel="00000000" w:rsidR="00000000" w:rsidRPr="00000000">
              <w:rPr>
                <w:rtl w:val="0"/>
              </w:rPr>
            </w:r>
          </w:p>
        </w:tc>
      </w:tr>
      <w:tr>
        <w:trPr>
          <w:trHeight w:val="20" w:hRule="atLeast"/>
        </w:trPr>
        <w:tc>
          <w:tcPr>
            <w:vAlign w:val="bottom"/>
          </w:tcPr>
          <w:p w:rsidR="00000000" w:rsidDel="00000000" w:rsidP="00000000" w:rsidRDefault="00000000" w:rsidRPr="00000000" w14:paraId="00000B16">
            <w:pPr>
              <w:spacing w:after="0" w:line="265"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Πολιτιστικές δράσεις και προσπάθειες από το 1945 έως και σήμερα (Β’ ελληνική διασπορά) για την διατήρηση και ενίσχυση της ελληνικής ταυτότητας, την διαφύλαξη και την παράδοση του πολιτισμού μας</w:t>
            </w:r>
          </w:p>
        </w:tc>
        <w:tc>
          <w:tcPr>
            <w:vAlign w:val="bottom"/>
          </w:tcPr>
          <w:p w:rsidR="00000000" w:rsidDel="00000000" w:rsidP="00000000" w:rsidRDefault="00000000" w:rsidRPr="00000000" w14:paraId="00000B1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vAlign w:val="bottom"/>
          </w:tcPr>
          <w:p w:rsidR="00000000" w:rsidDel="00000000" w:rsidP="00000000" w:rsidRDefault="00000000" w:rsidRPr="00000000" w14:paraId="00000B18">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Συλλογή προτεραιοτήτων για την διατήρηση της ταυτότητας (π.χ. διδασκαλία γλώσσας, διαφύλαξη παραδόσεων, κ.ά.)</w:t>
            </w:r>
          </w:p>
        </w:tc>
        <w:tc>
          <w:tcPr>
            <w:vAlign w:val="bottom"/>
          </w:tcPr>
          <w:p w:rsidR="00000000" w:rsidDel="00000000" w:rsidP="00000000" w:rsidRDefault="00000000" w:rsidRPr="00000000" w14:paraId="00000B19">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240" w:hRule="atLeast"/>
        </w:trPr>
        <w:tc>
          <w:tcPr>
            <w:vAlign w:val="bottom"/>
          </w:tcPr>
          <w:p w:rsidR="00000000" w:rsidDel="00000000" w:rsidP="00000000" w:rsidRDefault="00000000" w:rsidRPr="00000000" w14:paraId="00000B1A">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Ανάλυση του έργου οργανισμών και φορέων που έχουν ως στόχο την διατήρηση και την ενίσχυση της ταυτότητας (π.χ. ελληνικές αυτοδιοικήσεις, τα παραρτήματα του Ελληνικού Σχολείου σε όλη την χώρα, το Δημοτικό Σχολείο Ν. Μπελογιάννης, η Εκκλησία, το Ινστιτούτο Ερευνών Ελλήνων Ουγγαρίας, το Ίδρυμα Όλυμπος, ο Παραδοσιακός Σύλλογος Χελιδονάκι, κ.ά.) </w:t>
            </w:r>
          </w:p>
        </w:tc>
        <w:tc>
          <w:tcPr>
            <w:vAlign w:val="bottom"/>
          </w:tcPr>
          <w:p w:rsidR="00000000" w:rsidDel="00000000" w:rsidP="00000000" w:rsidRDefault="00000000" w:rsidRPr="00000000" w14:paraId="00000B1B">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vAlign w:val="bottom"/>
          </w:tcPr>
          <w:p w:rsidR="00000000" w:rsidDel="00000000" w:rsidP="00000000" w:rsidRDefault="00000000" w:rsidRPr="00000000" w14:paraId="00000B1C">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Έρευνα της τοπικής ιστορίας στις εστίες της Β’ ελληνικής διασποράς στην Ουγγαρία, με ιδιάιτερη έμφαση στην Βουδαπέστη και την κοινότητα Μπελογιάννης (π.χ. η ίδρυση, συνθήκες και προηγούμενα της εγκατάστασης).</w:t>
            </w:r>
          </w:p>
        </w:tc>
        <w:tc>
          <w:tcPr>
            <w:vAlign w:val="bottom"/>
          </w:tcPr>
          <w:p w:rsidR="00000000" w:rsidDel="00000000" w:rsidP="00000000" w:rsidRDefault="00000000" w:rsidRPr="00000000" w14:paraId="00000B1D">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vAlign w:val="bottom"/>
          </w:tcPr>
          <w:p w:rsidR="00000000" w:rsidDel="00000000" w:rsidP="00000000" w:rsidRDefault="00000000" w:rsidRPr="00000000" w14:paraId="00000B1E">
            <w:pPr>
              <w:spacing w:after="0" w:line="26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τις επιστημονικές εκδόσεις του ελληνισμού της Ουγγαρίας (π.χ. «Η ελληνική διασπορά στην Κεντρική Ευρώπη», οι δίγλωσσες λογοτεχνικές ανθολογίες, οι βιογραφίες των ελληνικής καταγωγής πτυχιούχων, κ.ά.)</w:t>
            </w:r>
          </w:p>
        </w:tc>
        <w:tc>
          <w:tcPr>
            <w:vAlign w:val="bottom"/>
          </w:tcPr>
          <w:p w:rsidR="00000000" w:rsidDel="00000000" w:rsidP="00000000" w:rsidRDefault="00000000" w:rsidRPr="00000000" w14:paraId="00000B1F">
            <w:pPr>
              <w:spacing w:after="0" w:line="2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vAlign w:val="bottom"/>
          </w:tcPr>
          <w:p w:rsidR="00000000" w:rsidDel="00000000" w:rsidP="00000000" w:rsidRDefault="00000000" w:rsidRPr="00000000" w14:paraId="00000B20">
            <w:pPr>
              <w:spacing w:after="0" w:line="258"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Γνωριμία με τα ελληνικά ΜΜΕ της Ουγγαρίας, όπως ιστοσελίδες (π.χ. fgo.hu επίσημος ιστότοπος της Αυτοδιοίκησης Ελλήνων Βουδαπέστης), τηλεοπτικές εκπομπές (π.χ. Rondó – m1),  γραπτός τύπος (π.χ. Καφενείο, Ελληνισμός), αναλογικές και ψηφιακές ραδιοφωνικές εκπομπές (π.χ. Ελληνική εκπομπή της ουγγρικής ραδιοφωνίας MR4)</w:t>
            </w:r>
          </w:p>
        </w:tc>
        <w:tc>
          <w:tcPr>
            <w:vAlign w:val="bottom"/>
          </w:tcPr>
          <w:p w:rsidR="00000000" w:rsidDel="00000000" w:rsidP="00000000" w:rsidRDefault="00000000" w:rsidRPr="00000000" w14:paraId="00000B21">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240" w:hRule="atLeast"/>
        </w:trPr>
        <w:tc>
          <w:tcPr>
            <w:vAlign w:val="bottom"/>
          </w:tcPr>
          <w:p w:rsidR="00000000" w:rsidDel="00000000" w:rsidP="00000000" w:rsidRDefault="00000000" w:rsidRPr="00000000" w14:paraId="00000B2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Ενημέρωση από τον ελληνικό και παγκόσμιο ελληνόγλωσσο τύπο, με ιδιαίτερη έμφαση στις εκδόσεις του Συμβουλίου Απόδημου Ελληνισμού (ΣΑΕ) και παρόμοιων φορέων (ιδίως στις έυκολα προσβάσιμες ιστοσελίδες: Ert World, e-radio.gr, ημερήσιος τύπος, διαδικτυακές πύλες, βάσεις δεδομένων, κ.ά.)</w:t>
            </w:r>
          </w:p>
          <w:p w:rsidR="00000000" w:rsidDel="00000000" w:rsidP="00000000" w:rsidRDefault="00000000" w:rsidRPr="00000000" w14:paraId="00000B2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Επεξεργασία του υλικού</w:t>
            </w:r>
          </w:p>
        </w:tc>
        <w:tc>
          <w:tcPr>
            <w:vAlign w:val="bottom"/>
          </w:tcPr>
          <w:p w:rsidR="00000000" w:rsidDel="00000000" w:rsidP="00000000" w:rsidRDefault="00000000" w:rsidRPr="00000000" w14:paraId="00000B24">
            <w:pPr>
              <w:spacing w:after="0" w:line="25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260" w:hRule="atLeast"/>
        </w:trPr>
        <w:tc>
          <w:tcPr>
            <w:vAlign w:val="bottom"/>
          </w:tcPr>
          <w:p w:rsidR="00000000" w:rsidDel="00000000" w:rsidP="00000000" w:rsidRDefault="00000000" w:rsidRPr="00000000" w14:paraId="00000B25">
            <w:pPr>
              <w:spacing w:after="0" w:line="263.00000000000006"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ΣΥΝΟΛΙΚΑ</w:t>
            </w:r>
            <w:r w:rsidDel="00000000" w:rsidR="00000000" w:rsidRPr="00000000">
              <w:rPr>
                <w:rtl w:val="0"/>
              </w:rPr>
            </w:r>
          </w:p>
        </w:tc>
        <w:tc>
          <w:tcPr>
            <w:vAlign w:val="bottom"/>
          </w:tcPr>
          <w:p w:rsidR="00000000" w:rsidDel="00000000" w:rsidP="00000000" w:rsidRDefault="00000000" w:rsidRPr="00000000" w14:paraId="00000B26">
            <w:pPr>
              <w:spacing w:after="0" w:line="263.0000000000000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36 ώρες</w:t>
            </w:r>
            <w:r w:rsidDel="00000000" w:rsidR="00000000" w:rsidRPr="00000000">
              <w:rPr>
                <w:rtl w:val="0"/>
              </w:rPr>
            </w:r>
          </w:p>
        </w:tc>
      </w:tr>
    </w:tbl>
    <w:p w:rsidR="00000000" w:rsidDel="00000000" w:rsidP="00000000" w:rsidRDefault="00000000" w:rsidRPr="00000000" w14:paraId="00000B27">
      <w:pPr>
        <w:spacing w:line="29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8">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Είδη και πηγές κειμένων που χρησιμοποιούνται για τους ως άνω αναπτυξιακούς στόχους_</w:t>
      </w:r>
      <w:r w:rsidDel="00000000" w:rsidR="00000000" w:rsidRPr="00000000">
        <w:rPr>
          <w:rtl w:val="0"/>
        </w:rPr>
      </w:r>
    </w:p>
    <w:p w:rsidR="00000000" w:rsidDel="00000000" w:rsidP="00000000" w:rsidRDefault="00000000" w:rsidRPr="00000000" w14:paraId="00000B29">
      <w:pPr>
        <w:spacing w:line="33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A">
      <w:pPr>
        <w:spacing w:line="253" w:lineRule="auto"/>
        <w:ind w:left="120"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Σύντομα και απλά πεζά ή ποιήματα, διάλογοι με τον εκπαιδευτικό και τους συμμαθητές , ακουστικά υλικά, ταινίες μικρού μήκους, διαδίκτυο, Αρχείο του περιοδικού «Καφενείο» , Περιοδικό «Ελληνισμός» .</w:t>
      </w:r>
    </w:p>
    <w:p w:rsidR="00000000" w:rsidDel="00000000" w:rsidP="00000000" w:rsidRDefault="00000000" w:rsidRPr="00000000" w14:paraId="00000B2B">
      <w:pPr>
        <w:spacing w:line="31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C">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Απαιτήσεις</w:t>
      </w:r>
      <w:r w:rsidDel="00000000" w:rsidR="00000000" w:rsidRPr="00000000">
        <w:rPr>
          <w:rtl w:val="0"/>
        </w:rPr>
      </w:r>
    </w:p>
    <w:p w:rsidR="00000000" w:rsidDel="00000000" w:rsidP="00000000" w:rsidRDefault="00000000" w:rsidRPr="00000000" w14:paraId="00000B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Ο μαθητής </w:t>
      </w:r>
      <w:r w:rsidDel="00000000" w:rsidR="00000000" w:rsidRPr="00000000">
        <w:rPr>
          <w:rtl w:val="0"/>
        </w:rPr>
      </w:r>
    </w:p>
    <w:p w:rsidR="00000000" w:rsidDel="00000000" w:rsidP="00000000" w:rsidRDefault="00000000" w:rsidRPr="00000000" w14:paraId="00000B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0">
      <w:pPr>
        <w:numPr>
          <w:ilvl w:val="1"/>
          <w:numId w:val="76"/>
        </w:numPr>
        <w:tabs>
          <w:tab w:val="left" w:pos="840"/>
        </w:tabs>
        <w:spacing w:after="0" w:line="245" w:lineRule="auto"/>
        <w:ind w:left="840" w:right="20" w:hanging="36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γνωρίζει τις κυριότερες εστίες του ελληνισμού παγκοσμίως, να είναι ενήμερος για τα γεγονότα, πρόσωπα και επικαιρότητες που αφορούν τις εθνικότητες της Ουγγαρίας, κυρίως την ελληνική κοινότητα, </w:t>
      </w:r>
    </w:p>
    <w:p w:rsidR="00000000" w:rsidDel="00000000" w:rsidP="00000000" w:rsidRDefault="00000000" w:rsidRPr="00000000" w14:paraId="00000B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2">
      <w:pPr>
        <w:numPr>
          <w:ilvl w:val="1"/>
          <w:numId w:val="76"/>
        </w:numPr>
        <w:tabs>
          <w:tab w:val="left" w:pos="840"/>
        </w:tabs>
        <w:spacing w:after="0" w:line="240" w:lineRule="auto"/>
        <w:ind w:left="840" w:hanging="3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ενημερώνεται με αυτοπεποίθηση από τα ΜΜΕ της διασποράς, της Ουγγαρίας και της Ελλάδας ,</w:t>
      </w:r>
    </w:p>
    <w:p w:rsidR="00000000" w:rsidDel="00000000" w:rsidP="00000000" w:rsidRDefault="00000000" w:rsidRPr="00000000" w14:paraId="00000B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4">
      <w:pPr>
        <w:numPr>
          <w:ilvl w:val="1"/>
          <w:numId w:val="76"/>
        </w:numPr>
        <w:tabs>
          <w:tab w:val="left" w:pos="840"/>
        </w:tabs>
        <w:spacing w:after="0" w:line="240" w:lineRule="auto"/>
        <w:ind w:left="840" w:right="20" w:hanging="3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εκφράζει την άποψή του στην Ελληνική γλώσσα για ζητήματα που αφορούν τους Έλληνες της Ουγγαρίας</w:t>
      </w:r>
    </w:p>
    <w:p w:rsidR="00000000" w:rsidDel="00000000" w:rsidP="00000000" w:rsidRDefault="00000000" w:rsidRPr="00000000" w14:paraId="00000B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6">
      <w:pPr>
        <w:rPr>
          <w:rFonts w:ascii="Times New Roman" w:cs="Times New Roman" w:eastAsia="Times New Roman" w:hAnsi="Times New Roman"/>
          <w:sz w:val="24"/>
          <w:szCs w:val="24"/>
        </w:rPr>
      </w:pPr>
      <w:r w:rsidDel="00000000" w:rsidR="00000000" w:rsidRPr="00000000">
        <w:rPr>
          <w:rtl w:val="0"/>
        </w:rPr>
      </w:r>
    </w:p>
    <w:bookmarkStart w:colFirst="0" w:colLast="0" w:name="1egqt2p" w:id="57"/>
    <w:bookmarkEnd w:id="57"/>
    <w:p w:rsidR="00000000" w:rsidDel="00000000" w:rsidP="00000000" w:rsidRDefault="00000000" w:rsidRPr="00000000" w14:paraId="00000B37">
      <w:pPr>
        <w:numPr>
          <w:ilvl w:val="0"/>
          <w:numId w:val="78"/>
        </w:numPr>
        <w:tabs>
          <w:tab w:val="left" w:pos="724"/>
        </w:tabs>
        <w:spacing w:after="0" w:line="240" w:lineRule="auto"/>
        <w:ind w:left="724" w:right="20" w:hanging="3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γνωρίζει της προσπάθειες που καταβάλλονται για την διατήρηση της ελληνικής ταυτότητας στην Ουγγαρία, </w:t>
      </w:r>
    </w:p>
    <w:p w:rsidR="00000000" w:rsidDel="00000000" w:rsidP="00000000" w:rsidRDefault="00000000" w:rsidRPr="00000000" w14:paraId="00000B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9">
      <w:pPr>
        <w:numPr>
          <w:ilvl w:val="0"/>
          <w:numId w:val="78"/>
        </w:numPr>
        <w:tabs>
          <w:tab w:val="left" w:pos="724"/>
        </w:tabs>
        <w:spacing w:after="0" w:line="240" w:lineRule="auto"/>
        <w:ind w:left="724" w:hanging="3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γνωρίζει ότι ανήκει στον κορμό του ελληνισμού.</w:t>
      </w:r>
    </w:p>
    <w:p w:rsidR="00000000" w:rsidDel="00000000" w:rsidP="00000000" w:rsidRDefault="00000000" w:rsidRPr="00000000" w14:paraId="00000B3A">
      <w:pPr>
        <w:spacing w:line="31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B">
      <w:pPr>
        <w:ind w:lef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Κριτήρια επιλογής των διδακτικών βιβλίων</w:t>
      </w:r>
      <w:r w:rsidDel="00000000" w:rsidR="00000000" w:rsidRPr="00000000">
        <w:rPr>
          <w:rtl w:val="0"/>
        </w:rPr>
      </w:r>
    </w:p>
    <w:p w:rsidR="00000000" w:rsidDel="00000000" w:rsidP="00000000" w:rsidRDefault="00000000" w:rsidRPr="00000000" w14:paraId="00000B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3D">
      <w:pPr>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περιλαμβάνει τα ως άνω είδη και πηγές κειμένων.</w:t>
      </w:r>
    </w:p>
    <w:p w:rsidR="00000000" w:rsidDel="00000000" w:rsidP="00000000" w:rsidRDefault="00000000" w:rsidRPr="00000000" w14:paraId="00000B3E">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ξυπνήσει και να διατηρεί το ενδιαφέρον των μαθητών ηλικίας 17-18 χρονών, στο περιεχόμενο και στην μορφή επίσης.</w:t>
      </w:r>
    </w:p>
    <w:p w:rsidR="00000000" w:rsidDel="00000000" w:rsidP="00000000" w:rsidRDefault="00000000" w:rsidRPr="00000000" w14:paraId="00000B3F">
      <w:pPr>
        <w:spacing w:line="246.99999999999994" w:lineRule="auto"/>
        <w:ind w:left="120"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Να είναι ανθεκτικό. (Η διδακτέα ύλη για τα έτη 9ο -12ο  τρέχοντος  βρίσκονται στον ίδιο τόμο.)</w:t>
      </w:r>
    </w:p>
    <w:p w:rsidR="00000000" w:rsidDel="00000000" w:rsidP="00000000" w:rsidRDefault="00000000" w:rsidRPr="00000000" w14:paraId="00000B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2">
      <w:pPr>
        <w:pStyle w:val="Heading2"/>
        <w:rPr>
          <w:rFonts w:ascii="Times New Roman" w:cs="Times New Roman" w:eastAsia="Times New Roman" w:hAnsi="Times New Roman"/>
          <w:i w:val="1"/>
          <w:color w:val="000000"/>
          <w:sz w:val="32"/>
          <w:szCs w:val="32"/>
        </w:rPr>
      </w:pPr>
      <w:bookmarkStart w:colFirst="0" w:colLast="0" w:name="_3ygebqi" w:id="58"/>
      <w:bookmarkEnd w:id="58"/>
      <w:r w:rsidDel="00000000" w:rsidR="00000000" w:rsidRPr="00000000">
        <w:rPr>
          <w:rFonts w:ascii="Times New Roman" w:cs="Times New Roman" w:eastAsia="Times New Roman" w:hAnsi="Times New Roman"/>
          <w:i w:val="1"/>
          <w:color w:val="000000"/>
          <w:sz w:val="32"/>
          <w:szCs w:val="32"/>
          <w:rtl w:val="0"/>
        </w:rPr>
        <w:t xml:space="preserve">2.5. Καθημερινή φυσική αγωγή</w:t>
      </w:r>
    </w:p>
    <w:p w:rsidR="00000000" w:rsidDel="00000000" w:rsidP="00000000" w:rsidRDefault="00000000" w:rsidRPr="00000000" w14:paraId="00000B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4">
      <w:pPr>
        <w:spacing w:line="348" w:lineRule="auto"/>
        <w:ind w:left="4" w:right="20" w:firstLine="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Καθημερινή φυσική αγωγή δεν εφαρμόζεται λόγω του χαρακτήρα του ιδρύματός μας.</w:t>
      </w:r>
    </w:p>
    <w:p w:rsidR="00000000" w:rsidDel="00000000" w:rsidP="00000000" w:rsidRDefault="00000000" w:rsidRPr="00000000" w14:paraId="00000B45">
      <w:pPr>
        <w:spacing w:line="32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6">
      <w:pPr>
        <w:pStyle w:val="Heading2"/>
        <w:rPr>
          <w:rFonts w:ascii="Times New Roman" w:cs="Times New Roman" w:eastAsia="Times New Roman" w:hAnsi="Times New Roman"/>
          <w:i w:val="1"/>
          <w:color w:val="000000"/>
          <w:sz w:val="32"/>
          <w:szCs w:val="32"/>
        </w:rPr>
      </w:pPr>
      <w:bookmarkStart w:colFirst="0" w:colLast="0" w:name="_2dlolyb" w:id="59"/>
      <w:bookmarkEnd w:id="59"/>
      <w:r w:rsidDel="00000000" w:rsidR="00000000" w:rsidRPr="00000000">
        <w:rPr>
          <w:rFonts w:ascii="Times New Roman" w:cs="Times New Roman" w:eastAsia="Times New Roman" w:hAnsi="Times New Roman"/>
          <w:i w:val="1"/>
          <w:color w:val="000000"/>
          <w:sz w:val="32"/>
          <w:szCs w:val="32"/>
          <w:rtl w:val="0"/>
        </w:rPr>
        <w:t xml:space="preserve">2.6. Κανόνες της επιλογής μαθημάτων, δραστηριοτήτων και εκπαιδευτικών</w:t>
      </w:r>
    </w:p>
    <w:p w:rsidR="00000000" w:rsidDel="00000000" w:rsidP="00000000" w:rsidRDefault="00000000" w:rsidRPr="00000000" w14:paraId="00000B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8">
      <w:pPr>
        <w:spacing w:line="240" w:lineRule="auto"/>
        <w:ind w:left="144"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Στο σχολείο μας διδάσκονται ΣΥΝΟΛΙΚΑ δύο μαθήματα, η ελληνική γλώσσα και λογοτεχνία, και η ελληνική λαογνωσία, για τον λόγο αυτό δεν υπάρχουν μαθήματα επιλογής. Κύρια κριτήρια της επιλογής των εκπαιδευτικών είναι η άρτια γνώση των ελληνικών και η ύπαρξη των προβλεπόμενων από την νομοθεσία πιστοποιητικών επαγγελματικής κατάρτισης. Επιπλέον απασχολούμε και εκπαιδευτικούς αποσπασμένους από το Ελληνικό κράτος, με τους οποίους συνεργαζόμαστε συνήθως τρία έτη. Για τους μαθητές μας που έχουν την ελληνική ως μητρική γλώσσα προσπαθούμε να εξασφαλίζουμε αποσπασμένους εκπαιδευτικούς. </w:t>
      </w:r>
    </w:p>
    <w:p w:rsidR="00000000" w:rsidDel="00000000" w:rsidP="00000000" w:rsidRDefault="00000000" w:rsidRPr="00000000" w14:paraId="00000B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A">
      <w:pPr>
        <w:pStyle w:val="Heading2"/>
        <w:rPr>
          <w:rFonts w:ascii="Times New Roman" w:cs="Times New Roman" w:eastAsia="Times New Roman" w:hAnsi="Times New Roman"/>
          <w:i w:val="1"/>
          <w:color w:val="000000"/>
          <w:sz w:val="32"/>
          <w:szCs w:val="32"/>
        </w:rPr>
      </w:pPr>
      <w:bookmarkStart w:colFirst="0" w:colLast="0" w:name="_sqyw64" w:id="60"/>
      <w:bookmarkEnd w:id="60"/>
      <w:r w:rsidDel="00000000" w:rsidR="00000000" w:rsidRPr="00000000">
        <w:rPr>
          <w:rFonts w:ascii="Times New Roman" w:cs="Times New Roman" w:eastAsia="Times New Roman" w:hAnsi="Times New Roman"/>
          <w:i w:val="1"/>
          <w:color w:val="000000"/>
          <w:sz w:val="32"/>
          <w:szCs w:val="32"/>
          <w:rtl w:val="0"/>
        </w:rPr>
        <w:t xml:space="preserve">2.7. Ειδικές παιδαγωγικές μέθοδοι που εφαρμόζονται στο σχολείο μας </w:t>
      </w:r>
    </w:p>
    <w:p w:rsidR="00000000" w:rsidDel="00000000" w:rsidP="00000000" w:rsidRDefault="00000000" w:rsidRPr="00000000" w14:paraId="00000B4B">
      <w:pPr>
        <w:pStyle w:val="Heading3"/>
        <w:rPr>
          <w:rFonts w:ascii="Times New Roman" w:cs="Times New Roman" w:eastAsia="Times New Roman" w:hAnsi="Times New Roman"/>
          <w:i w:val="1"/>
          <w:color w:val="000000"/>
          <w:sz w:val="28"/>
          <w:szCs w:val="28"/>
        </w:rPr>
      </w:pPr>
      <w:bookmarkStart w:colFirst="0" w:colLast="0" w:name="_3cqmetx" w:id="61"/>
      <w:bookmarkEnd w:id="61"/>
      <w:r w:rsidDel="00000000" w:rsidR="00000000" w:rsidRPr="00000000">
        <w:rPr>
          <w:rFonts w:ascii="Times New Roman" w:cs="Times New Roman" w:eastAsia="Times New Roman" w:hAnsi="Times New Roman"/>
          <w:i w:val="1"/>
          <w:color w:val="000000"/>
          <w:sz w:val="28"/>
          <w:szCs w:val="28"/>
          <w:rtl w:val="0"/>
        </w:rPr>
        <w:t xml:space="preserve">2.7.1 Μέθοδος «πρότζεκτ» στην εκπαίδευση </w:t>
      </w:r>
    </w:p>
    <w:p w:rsidR="00000000" w:rsidDel="00000000" w:rsidP="00000000" w:rsidRDefault="00000000" w:rsidRPr="00000000" w14:paraId="00000B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4D">
      <w:pPr>
        <w:spacing w:line="240" w:lineRule="auto"/>
        <w:ind w:left="4"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πρότζεκτ αποτελεί μια ιδιαίτερη προσέγγιση, μέθοδο στην εκπαίδευση, όπου κύρια πηγή της γνώσης είναι η ομαδική και η αυτόνομη εμπειρία. Με άλλα λόγια κατά τη διαδικασία των πρότζεκτ η ένταξη των γνώσεων επιτυγχάνεται ως μέρος και αποτέλεσμα μιας δημιουργικής διαδικασίας. Στόχος της μεθόδου δεν είναι απλά η εύρεση της λύσης ενός προβλήματος, αλλά και η κατάδειξη των κατά το δυνατόν περισσότερων συσχετισμών τους. Αντί για την παθητική αποδοχή και επεξεργασία των πληροφοριών ο μαθητής έχει την δυνατότητα να δοκιμάσει τις ήδη υπάρχουσες δεξιότητες και μορφές της συμπεριφοράς του, καθώς και να δημιουργεί καινούργιες. Κύρια αξία, αλλά και το πιο χρήσιμο στοιχείο της μεθόδου είναι η ίδια η διαδικασία των εργασιών, δίπλα στα συγκεκριμένα αποτελέσματα. Κατά τη διάρκεια των εργασιών πρότζεκτ η ένταξη της γνώσης επιτυγχάνεται παράλληλα και με την διαδικασία της σκέψης, καθώς και οι πνευματικές και συναισθηματικές επιπτώσεις των εμπειριών που αποκομίζονται κατά τις διάφορες ασκήσεις. </w:t>
      </w:r>
    </w:p>
    <w:p w:rsidR="00000000" w:rsidDel="00000000" w:rsidP="00000000" w:rsidRDefault="00000000" w:rsidRPr="00000000" w14:paraId="00000B4E">
      <w:pPr>
        <w:spacing w:line="24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Αντί για την ιεραρχική κατανομή του έργου κατά την μέθοδο πρότζεκτ εφαρμόζεται η συνεργασία. Ο καθένας συμβάλλει στο αποτέλεσμα με τα δικά του δυνατά σημεία, έτσι όλοι οι μαθητές μπορούν να συμμετέχουν στην διεκπεραίωση του έργου, με τις ικανότητες και τις φιλοδοξίες σύμφωνα με την αναπτυξιακή τους ηλικία. Οι μαθητές γίνονται – ως μέρη του συνόλου – χρήσιμα μέλη της ομάδας τους, καθώς μέσα από την υλοποίηση του δυναμικού τους μπορούν να προετοιμαστούν και στην ζωή στην κοινωνία. </w:t>
      </w:r>
    </w:p>
    <w:p w:rsidR="00000000" w:rsidDel="00000000" w:rsidP="00000000" w:rsidRDefault="00000000" w:rsidRPr="00000000" w14:paraId="00000B4F">
      <w:pPr>
        <w:spacing w:line="24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Κάθε σχολικό έτος στο ίδρυμά μας εντάσσεται σε μία από τις επίσημες θεματικές εβδομάδες του ουγγρικού υπουργείου παιδείας (ψηφιακή, βιωσιμότητας, οικονομική), ενώ συμμετέχουμε και σε διάφορες ουγγρικές και παγκόσμιες πρωτοβουλίες επίσης (π.χ. «Το μεγαλύτερο μάθημα του κόσμου», «EU Code Week», κ.ά.). Κατά τη διάρκεια κάθε σχολικού έτους τουλάχιστον 1 φορά διοργανώνουμε «σαββατοκύριακο πρότζεκτ» με διάφορα θέματα. </w:t>
      </w:r>
    </w:p>
    <w:p w:rsidR="00000000" w:rsidDel="00000000" w:rsidP="00000000" w:rsidRDefault="00000000" w:rsidRPr="00000000" w14:paraId="00000B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1">
      <w:pPr>
        <w:pStyle w:val="Heading3"/>
        <w:rPr>
          <w:rFonts w:ascii="Times New Roman" w:cs="Times New Roman" w:eastAsia="Times New Roman" w:hAnsi="Times New Roman"/>
          <w:i w:val="1"/>
          <w:color w:val="000000"/>
          <w:sz w:val="28"/>
          <w:szCs w:val="28"/>
        </w:rPr>
      </w:pPr>
      <w:bookmarkStart w:colFirst="0" w:colLast="0" w:name="_1rvwp1q" w:id="62"/>
      <w:bookmarkEnd w:id="62"/>
      <w:r w:rsidDel="00000000" w:rsidR="00000000" w:rsidRPr="00000000">
        <w:rPr>
          <w:rFonts w:ascii="Times New Roman" w:cs="Times New Roman" w:eastAsia="Times New Roman" w:hAnsi="Times New Roman"/>
          <w:i w:val="1"/>
          <w:color w:val="000000"/>
          <w:sz w:val="28"/>
          <w:szCs w:val="28"/>
          <w:rtl w:val="0"/>
        </w:rPr>
        <w:t xml:space="preserve">2.7.2 Συνεργατική Μάθηση</w:t>
      </w:r>
    </w:p>
    <w:p w:rsidR="00000000" w:rsidDel="00000000" w:rsidP="00000000" w:rsidRDefault="00000000" w:rsidRPr="00000000" w14:paraId="00000B52">
      <w:pPr>
        <w:rPr/>
      </w:pPr>
      <w:r w:rsidDel="00000000" w:rsidR="00000000" w:rsidRPr="00000000">
        <w:rPr>
          <w:rtl w:val="0"/>
        </w:rPr>
      </w:r>
    </w:p>
    <w:p w:rsidR="00000000" w:rsidDel="00000000" w:rsidP="00000000" w:rsidRDefault="00000000" w:rsidRPr="00000000" w14:paraId="00000B5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μέθοδος της Συνεργατικής Μάθησης βασίζεται σε δραστηριότητες σε ολιγάριθμες ομάδες. Η συνεργατική μάθηση είναι μία προσέγγιση που αφορά την οργάνωση δραστηριοτήτων στην τάξη μέσα από ακαδημαϊκές και κοινωνικές εμπειρίες μάθησης. Διαφοροποιείται από την ομαδική εργασία και έχει περιγραφεί ως ‘’οικοδόμηση θετικής αλληλεξάρτησης ‘’. Σύμφωνα με αυτήν οι μαθητές πρέπει να εργάζονται σε ομάδες για να ολοκληρώσουν συλλογικά τις εργασίες για την κατάκτηση ακαδημαϊκών στόχων. Σε αντίθεση με την ατομική μάθηση, η οποία μπορεί να είναι ανταγωνιστική από την φύση της , οι μαθητές μαθαίνουν συνεργατικά να αξιοποιούν τις πηγές και τις δεξιότητες των υπολοίπων ( να ρωτούν ο ένας τον άλλον για πληροφορίες , να αξιολογεί ο ένας τις ιδέες του άλλου, να παρακολουθεί ο ένας την εργασία του άλλου , κλπ) . Επιπλέον, ο ρόλος του δασκάλου αλλάζει με το να παρέχει πληροφορίες για τη διευκόλυνση της μάθησης των μαθητών. Επιτυγχάνουν όλοι , όταν επιτυγχάνει η ομάδα. Οι συνεργατικές μαθησιακές μορφές εντάσσονται τόσο στα μαθήματά μας όσο και στις εξωσχολικές δραστηριότητες. </w:t>
      </w:r>
    </w:p>
    <w:p w:rsidR="00000000" w:rsidDel="00000000" w:rsidP="00000000" w:rsidRDefault="00000000" w:rsidRPr="00000000" w14:paraId="00000B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5">
      <w:pPr>
        <w:pStyle w:val="Heading2"/>
        <w:rPr>
          <w:rFonts w:ascii="Times New Roman" w:cs="Times New Roman" w:eastAsia="Times New Roman" w:hAnsi="Times New Roman"/>
          <w:i w:val="1"/>
          <w:color w:val="000000"/>
          <w:sz w:val="32"/>
          <w:szCs w:val="32"/>
        </w:rPr>
      </w:pPr>
      <w:bookmarkStart w:colFirst="0" w:colLast="0" w:name="_4bvk7pj" w:id="63"/>
      <w:bookmarkEnd w:id="63"/>
      <w:r w:rsidDel="00000000" w:rsidR="00000000" w:rsidRPr="00000000">
        <w:rPr>
          <w:rFonts w:ascii="Times New Roman" w:cs="Times New Roman" w:eastAsia="Times New Roman" w:hAnsi="Times New Roman"/>
          <w:i w:val="1"/>
          <w:color w:val="000000"/>
          <w:sz w:val="32"/>
          <w:szCs w:val="32"/>
          <w:rtl w:val="0"/>
        </w:rPr>
        <w:t xml:space="preserve">2.8. Μέτρα για την παροχή ίσων ευκαιριών στους μαθητές </w:t>
      </w:r>
    </w:p>
    <w:p w:rsidR="00000000" w:rsidDel="00000000" w:rsidP="00000000" w:rsidRDefault="00000000" w:rsidRPr="00000000" w14:paraId="00000B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7">
      <w:pPr>
        <w:spacing w:after="0" w:line="24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κάθε μαθητής έχει το δικαίωμα να αξιοποιεί πλήρως τις ικανότητές του , να του παρέχεται υποστήριξη στη προσωπική του εξέλιξη. Πρέπει να δίνεται ιδιαίτερη έμφαση στους μαθητές ΑμΕΑ, και να τους παρέχεται ένα υποστηρικτικό περιβάλλον, που μπορεί να εξασφαλίσει την επιτυχία τους στο σχολείο. </w:t>
      </w:r>
    </w:p>
    <w:bookmarkStart w:colFirst="0" w:colLast="0" w:name="2r0uhxc" w:id="64"/>
    <w:bookmarkEnd w:id="64"/>
    <w:p w:rsidR="00000000" w:rsidDel="00000000" w:rsidP="00000000" w:rsidRDefault="00000000" w:rsidRPr="00000000" w14:paraId="00000B58">
      <w:pPr>
        <w:spacing w:after="0" w:line="240" w:lineRule="auto"/>
        <w:ind w:left="4"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9">
      <w:pPr>
        <w:spacing w:after="0" w:line="240" w:lineRule="auto"/>
        <w:ind w:left="4"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Για την εξασφάλιση ίσων ευκαιριών το σχολείο μας μ.ά. παρέχει βοήθεια στα ακόλουθα: </w:t>
      </w:r>
    </w:p>
    <w:p w:rsidR="00000000" w:rsidDel="00000000" w:rsidP="00000000" w:rsidRDefault="00000000" w:rsidRPr="00000000" w14:paraId="00000B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5B">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78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ανάπτυξη των βασικών δεξιοτήτων,</w:t>
      </w:r>
    </w:p>
    <w:p w:rsidR="00000000" w:rsidDel="00000000" w:rsidP="00000000" w:rsidRDefault="00000000" w:rsidRPr="00000000" w14:paraId="00000B5C">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78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χρήση των εργαλείων ΤΠΕ στην διδασκαλία, προβολή της χρήσης των ψηφιακών ηλεκτρονικών εκπαιδευτικών υλικών,</w:t>
      </w:r>
    </w:p>
    <w:p w:rsidR="00000000" w:rsidDel="00000000" w:rsidP="00000000" w:rsidRDefault="00000000" w:rsidRPr="00000000" w14:paraId="00000B5D">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78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διαμόρφωση δίκαιου και υγιούς περιβάλλοντος μάθησης,</w:t>
      </w:r>
    </w:p>
    <w:p w:rsidR="00000000" w:rsidDel="00000000" w:rsidP="00000000" w:rsidRDefault="00000000" w:rsidRPr="00000000" w14:paraId="00000B5E">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78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ανάπτυξη των μεθοδολογικών γνώσεων των εκπαιδευτικών,</w:t>
      </w:r>
    </w:p>
    <w:p w:rsidR="00000000" w:rsidDel="00000000" w:rsidP="00000000" w:rsidRDefault="00000000" w:rsidRPr="00000000" w14:paraId="00000B5F">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78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μάθηση βασιζόμενη στην εμπειρία,</w:t>
      </w:r>
    </w:p>
    <w:p w:rsidR="00000000" w:rsidDel="00000000" w:rsidP="00000000" w:rsidRDefault="00000000" w:rsidRPr="00000000" w14:paraId="00000B60">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78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εφαρμογή μεθόδων διαφοροποίησης,</w:t>
      </w:r>
    </w:p>
    <w:p w:rsidR="00000000" w:rsidDel="00000000" w:rsidP="00000000" w:rsidRDefault="00000000" w:rsidRPr="00000000" w14:paraId="00000B61">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78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εκπαίδευση με οικολογικό πνεύμα,</w:t>
      </w:r>
    </w:p>
    <w:p w:rsidR="00000000" w:rsidDel="00000000" w:rsidP="00000000" w:rsidRDefault="00000000" w:rsidRPr="00000000" w14:paraId="00000B62">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78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εκπαίδευση και εφαρμογή νέων και αποτελεσματικών διδακτικών μεθόδων στα μαθήματα,</w:t>
      </w:r>
    </w:p>
    <w:p w:rsidR="00000000" w:rsidDel="00000000" w:rsidP="00000000" w:rsidRDefault="00000000" w:rsidRPr="00000000" w14:paraId="00000B63">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78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αύξηση της δραστήριας συμμετοχής των μαθητών στα μαθήματα,</w:t>
      </w:r>
    </w:p>
    <w:p w:rsidR="00000000" w:rsidDel="00000000" w:rsidP="00000000" w:rsidRDefault="00000000" w:rsidRPr="00000000" w14:paraId="00000B64">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78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διαμόρφωση θετικής στάσης κατά την μάθηση,</w:t>
      </w:r>
    </w:p>
    <w:p w:rsidR="00000000" w:rsidDel="00000000" w:rsidP="00000000" w:rsidRDefault="00000000" w:rsidRPr="00000000" w14:paraId="00000B65">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78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ανάπτυξη προσωπικότητας και κοινωνική δικτύωση.</w:t>
      </w:r>
    </w:p>
    <w:p w:rsidR="00000000" w:rsidDel="00000000" w:rsidP="00000000" w:rsidRDefault="00000000" w:rsidRPr="00000000" w14:paraId="00000B66">
      <w:pPr>
        <w:spacing w:line="39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7">
      <w:pPr>
        <w:pStyle w:val="Heading2"/>
        <w:rPr>
          <w:rFonts w:ascii="Times New Roman" w:cs="Times New Roman" w:eastAsia="Times New Roman" w:hAnsi="Times New Roman"/>
          <w:i w:val="1"/>
          <w:color w:val="000000"/>
          <w:sz w:val="32"/>
          <w:szCs w:val="32"/>
        </w:rPr>
      </w:pPr>
      <w:bookmarkStart w:colFirst="0" w:colLast="0" w:name="_1664s55" w:id="65"/>
      <w:bookmarkEnd w:id="65"/>
      <w:r w:rsidDel="00000000" w:rsidR="00000000" w:rsidRPr="00000000">
        <w:rPr>
          <w:rFonts w:ascii="Times New Roman" w:cs="Times New Roman" w:eastAsia="Times New Roman" w:hAnsi="Times New Roman"/>
          <w:i w:val="1"/>
          <w:color w:val="000000"/>
          <w:sz w:val="32"/>
          <w:szCs w:val="32"/>
          <w:rtl w:val="0"/>
        </w:rPr>
        <w:t xml:space="preserve">2.9. Ο σχολικός έλεγχος, οι απαιτήσεις και οι μορφές της σχολικής εξέτασης</w:t>
      </w:r>
    </w:p>
    <w:p w:rsidR="00000000" w:rsidDel="00000000" w:rsidP="00000000" w:rsidRDefault="00000000" w:rsidRPr="00000000" w14:paraId="00000B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9">
      <w:pPr>
        <w:spacing w:line="240" w:lineRule="auto"/>
        <w:ind w:left="4"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απαιτήσεις για το κάθε μάθημα καθορίζονται από το τοπικό εκπαιδευτικό πρόγραμμα. Κατά τη διάρκεια της αξιολόγησης θα πρέπει να λαμβάνεται υπόψη η γενική κατάσταση και – σε περίπτωση ειδικής ανάπτυξης – η ατομική εξέλιξη και οι ικανότητες του μαθητή. </w:t>
      </w:r>
    </w:p>
    <w:p w:rsidR="00000000" w:rsidDel="00000000" w:rsidP="00000000" w:rsidRDefault="00000000" w:rsidRPr="00000000" w14:paraId="00000B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B">
      <w:pPr>
        <w:spacing w:line="240" w:lineRule="auto"/>
        <w:ind w:left="4" w:firstLine="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Σύμφωνα με την ισχύουσα νομοθεσία σε ολόκληρη την Α’ τάξη καθώς και στο τέλος του πρώτου εξαμήνου της Β’ δημοτικού οι μαθητές αξιολογούνται λεκτικά. Στο εξής εφαρμόζεται η αξιολόγηση με πέντε βαθμίδες. Στα έτη 3ο-12ο οι μαθητές κατά τη διάρκεια της σχολικής χρονιάς αξιολογούνται με βαθμούς (1,2,3,4,5) ενώ στο τέλος κάθε εξαμήνου η πρόοδος προσδιορίζεται με χαρακτηρισμούς (άριστα, λίαν καλώς, σχεδόν καλώς, ανεπαρκώς, κακώς).</w:t>
      </w:r>
    </w:p>
    <w:p w:rsidR="00000000" w:rsidDel="00000000" w:rsidP="00000000" w:rsidRDefault="00000000" w:rsidRPr="00000000" w14:paraId="00000B6C">
      <w:pPr>
        <w:pStyle w:val="Heading3"/>
        <w:rPr>
          <w:rFonts w:ascii="Times New Roman" w:cs="Times New Roman" w:eastAsia="Times New Roman" w:hAnsi="Times New Roman"/>
          <w:i w:val="1"/>
          <w:color w:val="000000"/>
          <w:sz w:val="28"/>
          <w:szCs w:val="28"/>
        </w:rPr>
      </w:pPr>
      <w:bookmarkStart w:colFirst="0" w:colLast="0" w:name="_3q5sasy" w:id="66"/>
      <w:bookmarkEnd w:id="66"/>
      <w:r w:rsidDel="00000000" w:rsidR="00000000" w:rsidRPr="00000000">
        <w:rPr>
          <w:rFonts w:ascii="Times New Roman" w:cs="Times New Roman" w:eastAsia="Times New Roman" w:hAnsi="Times New Roman"/>
          <w:i w:val="1"/>
          <w:color w:val="000000"/>
          <w:sz w:val="28"/>
          <w:szCs w:val="28"/>
          <w:rtl w:val="0"/>
        </w:rPr>
        <w:t xml:space="preserve">2.9.1. Κατηγορίες αξιολόγησης από την Α’ τάξη έως το πρώτο εξάμηνο της Β’ τάξης </w:t>
      </w:r>
    </w:p>
    <w:p w:rsidR="00000000" w:rsidDel="00000000" w:rsidP="00000000" w:rsidRDefault="00000000" w:rsidRPr="00000000" w14:paraId="00000B6D">
      <w:pPr>
        <w:spacing w:line="25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6E">
      <w:pPr>
        <w:ind w:left="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Ελληνική γλώσσα και Λογοτεχνία (πρώτο και δεύτερο εξάμηνο της Α’ και πρώτο εξάμηνο της Β’ τάξης)</w:t>
      </w:r>
    </w:p>
    <w:p w:rsidR="00000000" w:rsidDel="00000000" w:rsidP="00000000" w:rsidRDefault="00000000" w:rsidRPr="00000000" w14:paraId="00000B6F">
      <w:pPr>
        <w:spacing w:line="29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0">
      <w:pPr>
        <w:numPr>
          <w:ilvl w:val="0"/>
          <w:numId w:val="80"/>
        </w:numPr>
        <w:tabs>
          <w:tab w:val="left" w:pos="284"/>
        </w:tabs>
        <w:spacing w:after="0" w:line="240" w:lineRule="auto"/>
        <w:ind w:left="284" w:hanging="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Τις οδηγίες: τις καταλαβαίνει - τις καταλαβαίνει με βοήθεια – δεν τις καταλαβαίνει</w:t>
      </w:r>
    </w:p>
    <w:p w:rsidR="00000000" w:rsidDel="00000000" w:rsidP="00000000" w:rsidRDefault="00000000" w:rsidRPr="00000000" w14:paraId="00000B71">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Εκμάθηση λέξεων:  γρήγορη, ακριβείς  -  ικανοποιητική – χρειάζεται βοήθεια, ανακριβείς </w:t>
      </w:r>
    </w:p>
    <w:p w:rsidR="00000000" w:rsidDel="00000000" w:rsidP="00000000" w:rsidRDefault="00000000" w:rsidRPr="00000000" w14:paraId="00000B72">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Αναπαραγωγή ποιημάτων και τραγουδιών: γρήγορη, ακριβείς  -  ικανοποιητική – χρειάζεται βοήθεια - ανακριβείς </w:t>
      </w:r>
    </w:p>
    <w:p w:rsidR="00000000" w:rsidDel="00000000" w:rsidP="00000000" w:rsidRDefault="00000000" w:rsidRPr="00000000" w14:paraId="00000B73">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Συμμετοχή σε γλωσσικά παιχνίδια: ενεργή, με χαρά – δεν είναι πάντα ενεργή  - σπάνια συμμετέχει – ντροπαλή, παθητική</w:t>
      </w:r>
    </w:p>
    <w:p w:rsidR="00000000" w:rsidDel="00000000" w:rsidP="00000000" w:rsidRDefault="00000000" w:rsidRPr="00000000" w14:paraId="00000B74">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Γραπτές εργασίες: τακτοποιημένη (ομαλή), ακριβείς – ικανοποιητική  – ανακριβείς – αμελής</w:t>
      </w:r>
    </w:p>
    <w:p w:rsidR="00000000" w:rsidDel="00000000" w:rsidP="00000000" w:rsidRDefault="00000000" w:rsidRPr="00000000" w14:paraId="00000B75">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Προσοχή:  συγκεντρωμένη – μερικές φορές αποσπάται – πολλές φορές αποσπάται – είναι αφηρημένη</w:t>
      </w:r>
    </w:p>
    <w:p w:rsidR="00000000" w:rsidDel="00000000" w:rsidP="00000000" w:rsidRDefault="00000000" w:rsidRPr="00000000" w14:paraId="00000B7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Λαογνωσία  (1</w:t>
      </w:r>
      <w:r w:rsidDel="00000000" w:rsidR="00000000" w:rsidRPr="00000000">
        <w:rPr>
          <w:rFonts w:ascii="Times New Roman" w:cs="Times New Roman" w:eastAsia="Times New Roman" w:hAnsi="Times New Roman"/>
          <w:b w:val="1"/>
          <w:sz w:val="24"/>
          <w:szCs w:val="24"/>
          <w:u w:val="single"/>
          <w:vertAlign w:val="superscript"/>
          <w:rtl w:val="0"/>
        </w:rPr>
        <w:t xml:space="preserve">η</w:t>
      </w:r>
      <w:r w:rsidDel="00000000" w:rsidR="00000000" w:rsidRPr="00000000">
        <w:rPr>
          <w:rFonts w:ascii="Times New Roman" w:cs="Times New Roman" w:eastAsia="Times New Roman" w:hAnsi="Times New Roman"/>
          <w:b w:val="1"/>
          <w:sz w:val="24"/>
          <w:szCs w:val="24"/>
          <w:u w:val="single"/>
          <w:rtl w:val="0"/>
        </w:rPr>
        <w:t xml:space="preserve"> τάξη 1o εξάμηνο τέλος της χρονιάς, 2</w:t>
      </w:r>
      <w:r w:rsidDel="00000000" w:rsidR="00000000" w:rsidRPr="00000000">
        <w:rPr>
          <w:rFonts w:ascii="Times New Roman" w:cs="Times New Roman" w:eastAsia="Times New Roman" w:hAnsi="Times New Roman"/>
          <w:b w:val="1"/>
          <w:sz w:val="24"/>
          <w:szCs w:val="24"/>
          <w:u w:val="single"/>
          <w:vertAlign w:val="superscript"/>
          <w:rtl w:val="0"/>
        </w:rPr>
        <w:t xml:space="preserve">η</w:t>
      </w:r>
      <w:r w:rsidDel="00000000" w:rsidR="00000000" w:rsidRPr="00000000">
        <w:rPr>
          <w:rFonts w:ascii="Times New Roman" w:cs="Times New Roman" w:eastAsia="Times New Roman" w:hAnsi="Times New Roman"/>
          <w:b w:val="1"/>
          <w:sz w:val="24"/>
          <w:szCs w:val="24"/>
          <w:u w:val="single"/>
          <w:rtl w:val="0"/>
        </w:rPr>
        <w:t xml:space="preserve"> τάξη στο τέλος του πρώτου εξαμήνου)</w:t>
      </w:r>
    </w:p>
    <w:p w:rsidR="00000000" w:rsidDel="00000000" w:rsidP="00000000" w:rsidRDefault="00000000" w:rsidRPr="00000000" w14:paraId="00000B7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Για τα λαϊκά παραμύθια και μύθους:  ενδιαφέρεται  –  αδιάφορος  -   δεν ενδιαφέρεται </w:t>
      </w:r>
    </w:p>
    <w:p w:rsidR="00000000" w:rsidDel="00000000" w:rsidP="00000000" w:rsidRDefault="00000000" w:rsidRPr="00000000" w14:paraId="00000B7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Αφομοίωση λαϊκών ποιημάτων και τραγουδιών:  γρήγορη, ακριβείς  -  ικανοποιητική – χρειάζεται βοήθεια, ανακριβείς</w:t>
      </w:r>
    </w:p>
    <w:p w:rsidR="00000000" w:rsidDel="00000000" w:rsidP="00000000" w:rsidRDefault="00000000" w:rsidRPr="00000000" w14:paraId="00000B7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Συμμετοχή σε  εθνικές, θρησκευτικές και λοιπές  γιορτές  συμμετείχε με τραγούδια,     </w:t>
      </w:r>
    </w:p>
    <w:p w:rsidR="00000000" w:rsidDel="00000000" w:rsidP="00000000" w:rsidRDefault="00000000" w:rsidRPr="00000000" w14:paraId="00000B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 ποίημα, με τραγούδι, σε θεατρική παράσταση, με μουσική ή με χορό / έμαθε τα ποιήματα του και τα τραγούδια </w:t>
      </w:r>
    </w:p>
    <w:p w:rsidR="00000000" w:rsidDel="00000000" w:rsidP="00000000" w:rsidRDefault="00000000" w:rsidRPr="00000000" w14:paraId="00000B7B">
      <w:pPr>
        <w:pStyle w:val="Heading3"/>
        <w:rPr>
          <w:rFonts w:ascii="Times New Roman" w:cs="Times New Roman" w:eastAsia="Times New Roman" w:hAnsi="Times New Roman"/>
          <w:i w:val="1"/>
          <w:color w:val="000000"/>
          <w:sz w:val="28"/>
          <w:szCs w:val="28"/>
        </w:rPr>
      </w:pPr>
      <w:bookmarkStart w:colFirst="0" w:colLast="0" w:name="_25b2l0r" w:id="67"/>
      <w:bookmarkEnd w:id="67"/>
      <w:r w:rsidDel="00000000" w:rsidR="00000000" w:rsidRPr="00000000">
        <w:rPr>
          <w:rFonts w:ascii="Times New Roman" w:cs="Times New Roman" w:eastAsia="Times New Roman" w:hAnsi="Times New Roman"/>
          <w:i w:val="1"/>
          <w:color w:val="000000"/>
          <w:sz w:val="28"/>
          <w:szCs w:val="28"/>
          <w:rtl w:val="0"/>
        </w:rPr>
        <w:t xml:space="preserve">2.9.2. Τα κριτήρια βαθμολόγησης από το τέλος της 2</w:t>
      </w:r>
      <w:r w:rsidDel="00000000" w:rsidR="00000000" w:rsidRPr="00000000">
        <w:rPr>
          <w:rFonts w:ascii="Times New Roman" w:cs="Times New Roman" w:eastAsia="Times New Roman" w:hAnsi="Times New Roman"/>
          <w:i w:val="1"/>
          <w:color w:val="000000"/>
          <w:sz w:val="28"/>
          <w:szCs w:val="28"/>
          <w:vertAlign w:val="superscript"/>
          <w:rtl w:val="0"/>
        </w:rPr>
        <w:t xml:space="preserve">ης</w:t>
      </w:r>
      <w:r w:rsidDel="00000000" w:rsidR="00000000" w:rsidRPr="00000000">
        <w:rPr>
          <w:rFonts w:ascii="Times New Roman" w:cs="Times New Roman" w:eastAsia="Times New Roman" w:hAnsi="Times New Roman"/>
          <w:i w:val="1"/>
          <w:color w:val="000000"/>
          <w:sz w:val="28"/>
          <w:szCs w:val="28"/>
          <w:rtl w:val="0"/>
        </w:rPr>
        <w:t xml:space="preserve"> τάξης μέχρι το τέλος της 12</w:t>
      </w:r>
      <w:r w:rsidDel="00000000" w:rsidR="00000000" w:rsidRPr="00000000">
        <w:rPr>
          <w:rFonts w:ascii="Times New Roman" w:cs="Times New Roman" w:eastAsia="Times New Roman" w:hAnsi="Times New Roman"/>
          <w:i w:val="1"/>
          <w:color w:val="000000"/>
          <w:sz w:val="28"/>
          <w:szCs w:val="28"/>
          <w:vertAlign w:val="superscript"/>
          <w:rtl w:val="0"/>
        </w:rPr>
        <w:t xml:space="preserve">ης</w:t>
      </w:r>
      <w:r w:rsidDel="00000000" w:rsidR="00000000" w:rsidRPr="00000000">
        <w:rPr>
          <w:rFonts w:ascii="Times New Roman" w:cs="Times New Roman" w:eastAsia="Times New Roman" w:hAnsi="Times New Roman"/>
          <w:i w:val="1"/>
          <w:color w:val="000000"/>
          <w:sz w:val="28"/>
          <w:szCs w:val="28"/>
          <w:rtl w:val="0"/>
        </w:rPr>
        <w:t xml:space="preserve"> τάξης</w:t>
      </w:r>
    </w:p>
    <w:p w:rsidR="00000000" w:rsidDel="00000000" w:rsidP="00000000" w:rsidRDefault="00000000" w:rsidRPr="00000000" w14:paraId="00000B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μαθητές παίρνουν ένα βαθμό  ανά μήνα, ο οποίος καταγράφεται στο διαδικτυακό ημερολόγιο του σχολείου. Ο βαθμός διαμορφώνεται ποσοστιαία ανάλογα με τους πόντους του μαθητή ανά μήνα. (Η διαδικτυακή πλατφόρμα που συνιστάται είναι το Classdojo). </w:t>
      </w:r>
    </w:p>
    <w:p w:rsidR="00000000" w:rsidDel="00000000" w:rsidP="00000000" w:rsidRDefault="00000000" w:rsidRPr="00000000" w14:paraId="00000B7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στόχοι αυτής της μορφής αξιολόγησης:</w:t>
      </w:r>
    </w:p>
    <w:p w:rsidR="00000000" w:rsidDel="00000000" w:rsidP="00000000" w:rsidRDefault="00000000" w:rsidRPr="00000000" w14:paraId="00000B7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αναπτυξιακή αξιολόγηση</w:t>
      </w:r>
    </w:p>
    <w:p w:rsidR="00000000" w:rsidDel="00000000" w:rsidP="00000000" w:rsidRDefault="00000000" w:rsidRPr="00000000" w14:paraId="00000B7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παροχή κινήτρων στους μαθητές</w:t>
      </w:r>
    </w:p>
    <w:p w:rsidR="00000000" w:rsidDel="00000000" w:rsidP="00000000" w:rsidRDefault="00000000" w:rsidRPr="00000000" w14:paraId="00000B8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αξιολόγηση με βάση την επιβράβευση όχι την τιμωρία</w:t>
      </w:r>
    </w:p>
    <w:p w:rsidR="00000000" w:rsidDel="00000000" w:rsidP="00000000" w:rsidRDefault="00000000" w:rsidRPr="00000000" w14:paraId="00000B8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αντικατοπτρίζει την προσωπική ανάπτυξη, όχι τη γνώση σε σύγκριση με τα άλλα παιδιά</w:t>
      </w:r>
    </w:p>
    <w:p w:rsidR="00000000" w:rsidDel="00000000" w:rsidP="00000000" w:rsidRDefault="00000000" w:rsidRPr="00000000" w14:paraId="00000B8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σύστημα με τους πόντους αποτελείται από:</w:t>
      </w:r>
    </w:p>
    <w:p w:rsidR="00000000" w:rsidDel="00000000" w:rsidP="00000000" w:rsidRDefault="00000000" w:rsidRPr="00000000" w14:paraId="00000B84">
      <w:pPr>
        <w:rPr>
          <w:sz w:val="24"/>
          <w:szCs w:val="24"/>
        </w:rPr>
      </w:pPr>
      <w:r w:rsidDel="00000000" w:rsidR="00000000" w:rsidRPr="00000000">
        <w:rPr>
          <w:rtl w:val="0"/>
        </w:rPr>
      </w:r>
    </w:p>
    <w:tbl>
      <w:tblPr>
        <w:tblStyle w:val="Table67"/>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5528"/>
        <w:tblGridChange w:id="0">
          <w:tblGrid>
            <w:gridCol w:w="3652"/>
            <w:gridCol w:w="5528"/>
          </w:tblGrid>
        </w:tblGridChange>
      </w:tblGrid>
      <w:tr>
        <w:tc>
          <w:tcPr/>
          <w:p w:rsidR="00000000" w:rsidDel="00000000" w:rsidP="00000000" w:rsidRDefault="00000000" w:rsidRPr="00000000" w14:paraId="00000B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Πόντοι που μπορεί να αποκτιούνται</w:t>
            </w:r>
          </w:p>
        </w:tc>
        <w:tc>
          <w:tcPr/>
          <w:p w:rsidR="00000000" w:rsidDel="00000000" w:rsidP="00000000" w:rsidRDefault="00000000" w:rsidRPr="00000000" w14:paraId="00000B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θέμα της αξιολόγησης</w:t>
            </w:r>
          </w:p>
        </w:tc>
      </w:tr>
      <w:tr>
        <w:tc>
          <w:tcPr/>
          <w:p w:rsidR="00000000" w:rsidDel="00000000" w:rsidP="00000000" w:rsidRDefault="00000000" w:rsidRPr="00000000" w14:paraId="00000B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πόντος/ μέρα</w:t>
            </w:r>
          </w:p>
        </w:tc>
        <w:tc>
          <w:tcPr/>
          <w:p w:rsidR="00000000" w:rsidDel="00000000" w:rsidP="00000000" w:rsidRDefault="00000000" w:rsidRPr="00000000" w14:paraId="00000B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εργασία για το σπίτι</w:t>
            </w:r>
          </w:p>
        </w:tc>
      </w:tr>
      <w:tr>
        <w:tc>
          <w:tcPr/>
          <w:p w:rsidR="00000000" w:rsidDel="00000000" w:rsidP="00000000" w:rsidRDefault="00000000" w:rsidRPr="00000000" w14:paraId="00000B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πόντος/ μέρα</w:t>
            </w:r>
          </w:p>
        </w:tc>
        <w:tc>
          <w:tcPr/>
          <w:p w:rsidR="00000000" w:rsidDel="00000000" w:rsidP="00000000" w:rsidRDefault="00000000" w:rsidRPr="00000000" w14:paraId="00000B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ενεργή συμμετοχή στο μάθημα</w:t>
            </w:r>
          </w:p>
        </w:tc>
      </w:tr>
      <w:tr>
        <w:tc>
          <w:tcPr/>
          <w:p w:rsidR="00000000" w:rsidDel="00000000" w:rsidP="00000000" w:rsidRDefault="00000000" w:rsidRPr="00000000" w14:paraId="00000B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πόντος/ μέρα</w:t>
            </w:r>
          </w:p>
        </w:tc>
        <w:tc>
          <w:tcPr/>
          <w:p w:rsidR="00000000" w:rsidDel="00000000" w:rsidP="00000000" w:rsidRDefault="00000000" w:rsidRPr="00000000" w14:paraId="00000B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συνεργασία με τα μέλη της ομάδας</w:t>
            </w:r>
          </w:p>
        </w:tc>
      </w:tr>
      <w:tr>
        <w:tc>
          <w:tcPr/>
          <w:p w:rsidR="00000000" w:rsidDel="00000000" w:rsidP="00000000" w:rsidRDefault="00000000" w:rsidRPr="00000000" w14:paraId="00000B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πόντοι/ μέρα</w:t>
            </w:r>
          </w:p>
        </w:tc>
        <w:tc>
          <w:tcPr/>
          <w:p w:rsidR="00000000" w:rsidDel="00000000" w:rsidP="00000000" w:rsidRDefault="00000000" w:rsidRPr="00000000" w14:paraId="00000B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μηνιαίως ένα γρήγορο τεστ</w:t>
            </w:r>
          </w:p>
        </w:tc>
      </w:tr>
      <w:tr>
        <w:tc>
          <w:tcPr/>
          <w:p w:rsidR="00000000" w:rsidDel="00000000" w:rsidP="00000000" w:rsidRDefault="00000000" w:rsidRPr="00000000" w14:paraId="00000B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πόντοι / μήνα/ δεξιότητα</w:t>
            </w:r>
          </w:p>
          <w:p w:rsidR="00000000" w:rsidDel="00000000" w:rsidP="00000000" w:rsidRDefault="00000000" w:rsidRPr="00000000" w14:paraId="00000B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συνολικά ανά μήνα 8 πόντοι</w:t>
            </w:r>
          </w:p>
        </w:tc>
        <w:tc>
          <w:tcPr/>
          <w:p w:rsidR="00000000" w:rsidDel="00000000" w:rsidP="00000000" w:rsidRDefault="00000000" w:rsidRPr="00000000" w14:paraId="00000B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ανάπτυξη 4 βασικών γλωσσικών δεξιοτήτων</w:t>
            </w:r>
          </w:p>
        </w:tc>
      </w:tr>
      <w:tr>
        <w:tc>
          <w:tcPr/>
          <w:p w:rsidR="00000000" w:rsidDel="00000000" w:rsidP="00000000" w:rsidRDefault="00000000" w:rsidRPr="00000000" w14:paraId="00000B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πόντοι / αναπλήρωση εργασίας μαθήματος</w:t>
            </w:r>
          </w:p>
        </w:tc>
        <w:tc>
          <w:tcPr/>
          <w:p w:rsidR="00000000" w:rsidDel="00000000" w:rsidP="00000000" w:rsidRDefault="00000000" w:rsidRPr="00000000" w14:paraId="00000B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αναπλήρωση εργασίας μαθήματος </w:t>
            </w:r>
          </w:p>
        </w:tc>
      </w:tr>
      <w:tr>
        <w:tc>
          <w:tcPr/>
          <w:p w:rsidR="00000000" w:rsidDel="00000000" w:rsidP="00000000" w:rsidRDefault="00000000" w:rsidRPr="00000000" w14:paraId="00000B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πόντοι / σχέδιο εργασίας (πρότζεκτ)</w:t>
            </w:r>
          </w:p>
        </w:tc>
        <w:tc>
          <w:tcPr/>
          <w:p w:rsidR="00000000" w:rsidDel="00000000" w:rsidP="00000000" w:rsidRDefault="00000000" w:rsidRPr="00000000" w14:paraId="00000B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σχέδιο εργασίας (πρότζεκτ)</w:t>
            </w:r>
          </w:p>
        </w:tc>
      </w:tr>
      <w:tr>
        <w:tc>
          <w:tcPr/>
          <w:p w:rsidR="00000000" w:rsidDel="00000000" w:rsidP="00000000" w:rsidRDefault="00000000" w:rsidRPr="00000000" w14:paraId="00000B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πόντος / εργασία</w:t>
            </w:r>
          </w:p>
        </w:tc>
        <w:tc>
          <w:tcPr/>
          <w:p w:rsidR="00000000" w:rsidDel="00000000" w:rsidP="00000000" w:rsidRDefault="00000000" w:rsidRPr="00000000" w14:paraId="00000B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συμπληρωματική  εργασία</w:t>
            </w:r>
          </w:p>
        </w:tc>
      </w:tr>
    </w:tbl>
    <w:p w:rsidR="00000000" w:rsidDel="00000000" w:rsidP="00000000" w:rsidRDefault="00000000" w:rsidRPr="00000000" w14:paraId="00000B98">
      <w:pPr>
        <w:rPr>
          <w:sz w:val="24"/>
          <w:szCs w:val="24"/>
        </w:rPr>
      </w:pPr>
      <w:r w:rsidDel="00000000" w:rsidR="00000000" w:rsidRPr="00000000">
        <w:rPr>
          <w:rtl w:val="0"/>
        </w:rPr>
      </w:r>
    </w:p>
    <w:p w:rsidR="00000000" w:rsidDel="00000000" w:rsidP="00000000" w:rsidRDefault="00000000" w:rsidRPr="00000000" w14:paraId="00000B9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αριθμός των μέγιστων πόντων αλλάζει ανάλογα με πόσες φορές  έχει μάθημα η συγκεκριμένη ομάδα. Ο μηνιαίος βαθμός  διαμορφώνεται ανάλογα με την ποσοστιαία αναλογία των μέγιστων πόντων:</w:t>
      </w:r>
    </w:p>
    <w:p w:rsidR="00000000" w:rsidDel="00000000" w:rsidP="00000000" w:rsidRDefault="00000000" w:rsidRPr="00000000" w14:paraId="00000B9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9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-100%  = 5</w:t>
      </w:r>
    </w:p>
    <w:p w:rsidR="00000000" w:rsidDel="00000000" w:rsidP="00000000" w:rsidRDefault="00000000" w:rsidRPr="00000000" w14:paraId="00000B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- 80%  = 4</w:t>
      </w:r>
    </w:p>
    <w:p w:rsidR="00000000" w:rsidDel="00000000" w:rsidP="00000000" w:rsidRDefault="00000000" w:rsidRPr="00000000" w14:paraId="00000B9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- 60% = 3</w:t>
      </w:r>
    </w:p>
    <w:p w:rsidR="00000000" w:rsidDel="00000000" w:rsidP="00000000" w:rsidRDefault="00000000" w:rsidRPr="00000000" w14:paraId="00000B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- 40% = 2</w:t>
      </w:r>
    </w:p>
    <w:p w:rsidR="00000000" w:rsidDel="00000000" w:rsidP="00000000" w:rsidRDefault="00000000" w:rsidRPr="00000000" w14:paraId="00000B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- 20% = 1</w:t>
      </w:r>
    </w:p>
    <w:p w:rsidR="00000000" w:rsidDel="00000000" w:rsidP="00000000" w:rsidRDefault="00000000" w:rsidRPr="00000000" w14:paraId="00000BA0">
      <w:pPr>
        <w:spacing w:line="360" w:lineRule="auto"/>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BA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Οι βαθμοί του 1ου εξαμήνου και του τέλους της χρονιάς </w:t>
      </w:r>
      <w:r w:rsidDel="00000000" w:rsidR="00000000" w:rsidRPr="00000000">
        <w:rPr>
          <w:rFonts w:ascii="Times New Roman" w:cs="Times New Roman" w:eastAsia="Times New Roman" w:hAnsi="Times New Roman"/>
          <w:sz w:val="24"/>
          <w:szCs w:val="24"/>
          <w:rtl w:val="0"/>
        </w:rPr>
        <w:t xml:space="preserve">υπολογίζονται ως ο μέσος όρος από τους μηνιαίους βαθμούς, καθώς επίσης και από το βαθμό του τελικού τεστ στο τέλος της χρονιάς.</w:t>
      </w:r>
    </w:p>
    <w:p w:rsidR="00000000" w:rsidDel="00000000" w:rsidP="00000000" w:rsidRDefault="00000000" w:rsidRPr="00000000" w14:paraId="00000BA2">
      <w:pPr>
        <w:rPr>
          <w:sz w:val="24"/>
          <w:szCs w:val="24"/>
        </w:rPr>
      </w:pPr>
      <w:r w:rsidDel="00000000" w:rsidR="00000000" w:rsidRPr="00000000">
        <w:rPr>
          <w:rtl w:val="0"/>
        </w:rPr>
      </w:r>
    </w:p>
    <w:p w:rsidR="00000000" w:rsidDel="00000000" w:rsidP="00000000" w:rsidRDefault="00000000" w:rsidRPr="00000000" w14:paraId="00000BA3">
      <w:pPr>
        <w:pStyle w:val="Heading3"/>
        <w:rPr>
          <w:rFonts w:ascii="Times New Roman" w:cs="Times New Roman" w:eastAsia="Times New Roman" w:hAnsi="Times New Roman"/>
          <w:i w:val="1"/>
          <w:color w:val="000000"/>
          <w:sz w:val="28"/>
          <w:szCs w:val="28"/>
        </w:rPr>
      </w:pPr>
      <w:bookmarkStart w:colFirst="0" w:colLast="0" w:name="_kgcv8k" w:id="68"/>
      <w:bookmarkEnd w:id="68"/>
      <w:r w:rsidDel="00000000" w:rsidR="00000000" w:rsidRPr="00000000">
        <w:rPr>
          <w:rFonts w:ascii="Times New Roman" w:cs="Times New Roman" w:eastAsia="Times New Roman" w:hAnsi="Times New Roman"/>
          <w:i w:val="1"/>
          <w:color w:val="000000"/>
          <w:sz w:val="28"/>
          <w:szCs w:val="28"/>
          <w:rtl w:val="0"/>
        </w:rPr>
        <w:t xml:space="preserve">2.9.3 Γραπτή και προφορική εξέταση, αξιολόγηση </w:t>
      </w:r>
    </w:p>
    <w:p w:rsidR="00000000" w:rsidDel="00000000" w:rsidP="00000000" w:rsidRDefault="00000000" w:rsidRPr="00000000" w14:paraId="00000BA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Οι μορφές της γραπτής εξέτασης</w:t>
      </w:r>
    </w:p>
    <w:p w:rsidR="00000000" w:rsidDel="00000000" w:rsidP="00000000" w:rsidRDefault="00000000" w:rsidRPr="00000000" w14:paraId="00000B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 Οι μαθητές από το δεύτερο έτος μια φορά ανά μήνα γράφουν διαγώνισμα, ο χρόνος που έχουν στη διάθεσή τους είναι το μέγιστο 10-15 λεπτά. Ο βαθμός αυτός δεν καταγράφεται στο διαδικτυακό ημερολόγιο του σχολείου, αλλά συμψηφίζεται στο μηνιαίο βαθμό όπως αυτό φαίνεται παρακάτω: </w:t>
      </w:r>
    </w:p>
    <w:p w:rsidR="00000000" w:rsidDel="00000000" w:rsidP="00000000" w:rsidRDefault="00000000" w:rsidRPr="00000000" w14:paraId="00000B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7">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-100%  = 5 πόντοι</w:t>
      </w:r>
    </w:p>
    <w:p w:rsidR="00000000" w:rsidDel="00000000" w:rsidP="00000000" w:rsidRDefault="00000000" w:rsidRPr="00000000" w14:paraId="00000BA8">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- 80%  = 4 πόντοι</w:t>
      </w:r>
    </w:p>
    <w:p w:rsidR="00000000" w:rsidDel="00000000" w:rsidP="00000000" w:rsidRDefault="00000000" w:rsidRPr="00000000" w14:paraId="00000BA9">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- 60% = 3 πόντοι</w:t>
      </w:r>
    </w:p>
    <w:p w:rsidR="00000000" w:rsidDel="00000000" w:rsidP="00000000" w:rsidRDefault="00000000" w:rsidRPr="00000000" w14:paraId="00000BAA">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- 40% = 2 πόντοι</w:t>
      </w:r>
    </w:p>
    <w:p w:rsidR="00000000" w:rsidDel="00000000" w:rsidP="00000000" w:rsidRDefault="00000000" w:rsidRPr="00000000" w14:paraId="00000BAB">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 - 20% = 1 πόντος</w:t>
      </w:r>
    </w:p>
    <w:p w:rsidR="00000000" w:rsidDel="00000000" w:rsidP="00000000" w:rsidRDefault="00000000" w:rsidRPr="00000000" w14:paraId="00000B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β.) Γραπτή τελική εξέταση στο τέλος της χρονιάς από την ύλη της συγκεκριμένης χρονιάς, η διάρκεια της εξέτασης είναι 45 λεπτά (μια διδακτική ώρα). Αυτός ο βαθμός καταγράφεται και στο διαδικτυακό ημερολόγιο. Ο βαθμός υπολογίζεται σύμφωνα με τα παρακάτω. </w:t>
      </w:r>
    </w:p>
    <w:p w:rsidR="00000000" w:rsidDel="00000000" w:rsidP="00000000" w:rsidRDefault="00000000" w:rsidRPr="00000000" w14:paraId="00000B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-100%  = 5</w:t>
      </w:r>
    </w:p>
    <w:p w:rsidR="00000000" w:rsidDel="00000000" w:rsidP="00000000" w:rsidRDefault="00000000" w:rsidRPr="00000000" w14:paraId="00000B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- 80%  = 4</w:t>
      </w:r>
    </w:p>
    <w:p w:rsidR="00000000" w:rsidDel="00000000" w:rsidP="00000000" w:rsidRDefault="00000000" w:rsidRPr="00000000" w14:paraId="00000B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- 60% = 3</w:t>
      </w:r>
    </w:p>
    <w:p w:rsidR="00000000" w:rsidDel="00000000" w:rsidP="00000000" w:rsidRDefault="00000000" w:rsidRPr="00000000" w14:paraId="00000B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- 40% = 2</w:t>
      </w:r>
    </w:p>
    <w:p w:rsidR="00000000" w:rsidDel="00000000" w:rsidP="00000000" w:rsidRDefault="00000000" w:rsidRPr="00000000" w14:paraId="00000BB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- 20% = 1</w:t>
      </w:r>
    </w:p>
    <w:p w:rsidR="00000000" w:rsidDel="00000000" w:rsidP="00000000" w:rsidRDefault="00000000" w:rsidRPr="00000000" w14:paraId="00000BB4">
      <w:pPr>
        <w:spacing w:line="360" w:lineRule="auto"/>
        <w:ind w:left="567"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B5">
      <w:pPr>
        <w:pStyle w:val="Heading2"/>
        <w:rPr>
          <w:rFonts w:ascii="Times New Roman" w:cs="Times New Roman" w:eastAsia="Times New Roman" w:hAnsi="Times New Roman"/>
          <w:i w:val="1"/>
          <w:color w:val="000000"/>
          <w:sz w:val="28"/>
          <w:szCs w:val="28"/>
        </w:rPr>
      </w:pPr>
      <w:bookmarkStart w:colFirst="0" w:colLast="0" w:name="_34g0dwd" w:id="69"/>
      <w:bookmarkEnd w:id="69"/>
      <w:r w:rsidDel="00000000" w:rsidR="00000000" w:rsidRPr="00000000">
        <w:rPr>
          <w:rFonts w:ascii="Times New Roman" w:cs="Times New Roman" w:eastAsia="Times New Roman" w:hAnsi="Times New Roman"/>
          <w:i w:val="1"/>
          <w:color w:val="000000"/>
          <w:sz w:val="28"/>
          <w:szCs w:val="28"/>
          <w:rtl w:val="0"/>
        </w:rPr>
        <w:t xml:space="preserve">2.10. Σχολικές μετρήσεις</w:t>
      </w:r>
    </w:p>
    <w:p w:rsidR="00000000" w:rsidDel="00000000" w:rsidP="00000000" w:rsidRDefault="00000000" w:rsidRPr="00000000" w14:paraId="00000BB6">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Εσωτερική γλωσσική μέτρηση</w:t>
      </w:r>
    </w:p>
    <w:p w:rsidR="00000000" w:rsidDel="00000000" w:rsidP="00000000" w:rsidRDefault="00000000" w:rsidRPr="00000000" w14:paraId="00000B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Από τη σχολική χρονιά 2017/18 το εκπαιδευτικό σώμα  διαμόρφωσε ένα σύστημα εσωτερικής μέτρησης με σκοπό να αξιολογηθεί το επίπεδο γνώσης των μαθητών στην Ελληνική γλώσσα. </w:t>
      </w:r>
    </w:p>
    <w:p w:rsidR="00000000" w:rsidDel="00000000" w:rsidP="00000000" w:rsidRDefault="00000000" w:rsidRPr="00000000" w14:paraId="00000B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ημερομηνία της εσωτερικής μέτρησης: κάθε χρόνο τον Απρίλη</w:t>
      </w:r>
    </w:p>
    <w:p w:rsidR="00000000" w:rsidDel="00000000" w:rsidP="00000000" w:rsidRDefault="00000000" w:rsidRPr="00000000" w14:paraId="00000B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 ρόλος της: μέτρηση γνώσης της Ελληνικής γλώσσας</w:t>
      </w:r>
    </w:p>
    <w:p w:rsidR="00000000" w:rsidDel="00000000" w:rsidP="00000000" w:rsidRDefault="00000000" w:rsidRPr="00000000" w14:paraId="00000B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 τρόπος της: γραπτή εξέταση, η οποία βασίζεται στα επίπεδα και στη δομή της Ελληνομάθειας.</w:t>
      </w:r>
    </w:p>
    <w:p w:rsidR="00000000" w:rsidDel="00000000" w:rsidP="00000000" w:rsidRDefault="00000000" w:rsidRPr="00000000" w14:paraId="00000B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Χρονική διάρκεια:  1-1,5 ώρα ανάλογα με το επίπεδο</w:t>
      </w:r>
    </w:p>
    <w:p w:rsidR="00000000" w:rsidDel="00000000" w:rsidP="00000000" w:rsidRDefault="00000000" w:rsidRPr="00000000" w14:paraId="00000B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Επίπεδα:</w:t>
      </w:r>
    </w:p>
    <w:p w:rsidR="00000000" w:rsidDel="00000000" w:rsidP="00000000" w:rsidRDefault="00000000" w:rsidRPr="00000000" w14:paraId="00000B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8"/>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1417"/>
        <w:gridCol w:w="1418"/>
        <w:gridCol w:w="1276"/>
        <w:gridCol w:w="1383"/>
        <w:tblGridChange w:id="0">
          <w:tblGrid>
            <w:gridCol w:w="3794"/>
            <w:gridCol w:w="1417"/>
            <w:gridCol w:w="1418"/>
            <w:gridCol w:w="1276"/>
            <w:gridCol w:w="1383"/>
          </w:tblGrid>
        </w:tblGridChange>
      </w:tblGrid>
      <w:tr>
        <w:tc>
          <w:tcPr/>
          <w:p w:rsidR="00000000" w:rsidDel="00000000" w:rsidP="00000000" w:rsidRDefault="00000000" w:rsidRPr="00000000" w14:paraId="00000B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Γλωσσικό επίπεδο</w:t>
            </w:r>
          </w:p>
        </w:tc>
        <w:tc>
          <w:tcPr/>
          <w:p w:rsidR="00000000" w:rsidDel="00000000" w:rsidP="00000000" w:rsidRDefault="00000000" w:rsidRPr="00000000" w14:paraId="00000B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A1</w:t>
            </w:r>
          </w:p>
        </w:tc>
        <w:tc>
          <w:tcPr/>
          <w:p w:rsidR="00000000" w:rsidDel="00000000" w:rsidP="00000000" w:rsidRDefault="00000000" w:rsidRPr="00000000" w14:paraId="00000B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A2</w:t>
            </w:r>
          </w:p>
        </w:tc>
        <w:tc>
          <w:tcPr/>
          <w:p w:rsidR="00000000" w:rsidDel="00000000" w:rsidP="00000000" w:rsidRDefault="00000000" w:rsidRPr="00000000" w14:paraId="00000B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B1</w:t>
            </w:r>
          </w:p>
        </w:tc>
        <w:tc>
          <w:tcPr/>
          <w:p w:rsidR="00000000" w:rsidDel="00000000" w:rsidP="00000000" w:rsidRDefault="00000000" w:rsidRPr="00000000" w14:paraId="00000B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B2</w:t>
            </w:r>
          </w:p>
        </w:tc>
      </w:tr>
      <w:tr>
        <w:tc>
          <w:tcPr/>
          <w:p w:rsidR="00000000" w:rsidDel="00000000" w:rsidP="00000000" w:rsidRDefault="00000000" w:rsidRPr="00000000" w14:paraId="00000B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ο μαθητής ξεκινάει την εκμάθηση Ελληνικής γλώσσας στην ηλικία 7-8 ετών</w:t>
            </w:r>
          </w:p>
        </w:tc>
        <w:tc>
          <w:tcPr/>
          <w:p w:rsidR="00000000" w:rsidDel="00000000" w:rsidP="00000000" w:rsidRDefault="00000000" w:rsidRPr="00000000" w14:paraId="00000B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τάξη*</w:t>
            </w:r>
          </w:p>
        </w:tc>
        <w:tc>
          <w:tcPr/>
          <w:p w:rsidR="00000000" w:rsidDel="00000000" w:rsidP="00000000" w:rsidRDefault="00000000" w:rsidRPr="00000000" w14:paraId="00000B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τάξη.*</w:t>
            </w:r>
          </w:p>
        </w:tc>
        <w:tc>
          <w:tcPr/>
          <w:p w:rsidR="00000000" w:rsidDel="00000000" w:rsidP="00000000" w:rsidRDefault="00000000" w:rsidRPr="00000000" w14:paraId="00000B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τάξη</w:t>
            </w:r>
          </w:p>
        </w:tc>
        <w:tc>
          <w:tcPr/>
          <w:p w:rsidR="00000000" w:rsidDel="00000000" w:rsidP="00000000" w:rsidRDefault="00000000" w:rsidRPr="00000000" w14:paraId="00000B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τάξη*</w:t>
            </w:r>
          </w:p>
        </w:tc>
      </w:tr>
    </w:tbl>
    <w:p w:rsidR="00000000" w:rsidDel="00000000" w:rsidP="00000000" w:rsidRDefault="00000000" w:rsidRPr="00000000" w14:paraId="00000B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Σύμφωνα με τον Πίνακα αρ. 4  του Διατάγματος (ΙΙΙ.1)  4A 17/2013. του Υπουργείου Διαχείρισης Ανθρώπινου Δυναμικού</w:t>
      </w:r>
      <w:r w:rsidDel="00000000" w:rsidR="00000000" w:rsidRPr="00000000">
        <w:rPr>
          <w:rtl w:val="0"/>
        </w:rPr>
      </w:r>
    </w:p>
    <w:p w:rsidR="00000000" w:rsidDel="00000000" w:rsidP="00000000" w:rsidRDefault="00000000" w:rsidRPr="00000000" w14:paraId="00000B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69"/>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1417"/>
        <w:gridCol w:w="1418"/>
        <w:gridCol w:w="1276"/>
        <w:gridCol w:w="1383"/>
        <w:tblGridChange w:id="0">
          <w:tblGrid>
            <w:gridCol w:w="3794"/>
            <w:gridCol w:w="1417"/>
            <w:gridCol w:w="1418"/>
            <w:gridCol w:w="1276"/>
            <w:gridCol w:w="1383"/>
          </w:tblGrid>
        </w:tblGridChange>
      </w:tblGrid>
      <w:tr>
        <w:tc>
          <w:tcPr/>
          <w:p w:rsidR="00000000" w:rsidDel="00000000" w:rsidP="00000000" w:rsidRDefault="00000000" w:rsidRPr="00000000" w14:paraId="00000B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Γλωσσικό επίπεδο</w:t>
            </w:r>
          </w:p>
        </w:tc>
        <w:tc>
          <w:tcPr/>
          <w:p w:rsidR="00000000" w:rsidDel="00000000" w:rsidP="00000000" w:rsidRDefault="00000000" w:rsidRPr="00000000" w14:paraId="00000B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A1</w:t>
            </w:r>
          </w:p>
        </w:tc>
        <w:tc>
          <w:tcPr/>
          <w:p w:rsidR="00000000" w:rsidDel="00000000" w:rsidP="00000000" w:rsidRDefault="00000000" w:rsidRPr="00000000" w14:paraId="00000B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A2</w:t>
            </w:r>
          </w:p>
        </w:tc>
        <w:tc>
          <w:tcPr/>
          <w:p w:rsidR="00000000" w:rsidDel="00000000" w:rsidP="00000000" w:rsidRDefault="00000000" w:rsidRPr="00000000" w14:paraId="00000B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B1</w:t>
            </w:r>
          </w:p>
        </w:tc>
        <w:tc>
          <w:tcPr/>
          <w:p w:rsidR="00000000" w:rsidDel="00000000" w:rsidP="00000000" w:rsidRDefault="00000000" w:rsidRPr="00000000" w14:paraId="00000B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B2</w:t>
            </w:r>
          </w:p>
        </w:tc>
      </w:tr>
      <w:tr>
        <w:tc>
          <w:tcPr/>
          <w:p w:rsidR="00000000" w:rsidDel="00000000" w:rsidP="00000000" w:rsidRDefault="00000000" w:rsidRPr="00000000" w14:paraId="00000B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ο μαθητής θα ξεκινήσει την εκμάθηση Ελληνικής γλώσσας σε ανώτερες τάξεις του δημοτικού</w:t>
            </w:r>
          </w:p>
        </w:tc>
        <w:tc>
          <w:tcPr/>
          <w:p w:rsidR="00000000" w:rsidDel="00000000" w:rsidP="00000000" w:rsidRDefault="00000000" w:rsidRPr="00000000" w14:paraId="00000B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μετά από 3 χρόνια</w:t>
            </w:r>
          </w:p>
        </w:tc>
        <w:tc>
          <w:tcPr/>
          <w:p w:rsidR="00000000" w:rsidDel="00000000" w:rsidP="00000000" w:rsidRDefault="00000000" w:rsidRPr="00000000" w14:paraId="00000B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μετά από 5 χρόνια</w:t>
            </w:r>
          </w:p>
        </w:tc>
        <w:tc>
          <w:tcPr/>
          <w:p w:rsidR="00000000" w:rsidDel="00000000" w:rsidP="00000000" w:rsidRDefault="00000000" w:rsidRPr="00000000" w14:paraId="00000B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μετά από 7 χρόνια</w:t>
            </w:r>
          </w:p>
        </w:tc>
        <w:tc>
          <w:tcPr/>
          <w:p w:rsidR="00000000" w:rsidDel="00000000" w:rsidP="00000000" w:rsidRDefault="00000000" w:rsidRPr="00000000" w14:paraId="00000B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μετά από 9 χρόνια</w:t>
            </w:r>
          </w:p>
        </w:tc>
      </w:tr>
    </w:tbl>
    <w:p w:rsidR="00000000" w:rsidDel="00000000" w:rsidP="00000000" w:rsidRDefault="00000000" w:rsidRPr="00000000" w14:paraId="00000BD6">
      <w:pPr>
        <w:tabs>
          <w:tab w:val="left" w:pos="3032"/>
        </w:tabs>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8">
      <w:pPr>
        <w:pStyle w:val="Heading2"/>
        <w:rPr>
          <w:rFonts w:ascii="Times New Roman" w:cs="Times New Roman" w:eastAsia="Times New Roman" w:hAnsi="Times New Roman"/>
          <w:i w:val="1"/>
          <w:color w:val="000000"/>
          <w:sz w:val="32"/>
          <w:szCs w:val="32"/>
        </w:rPr>
      </w:pPr>
      <w:bookmarkStart w:colFirst="0" w:colLast="0" w:name="_1jlao46" w:id="70"/>
      <w:bookmarkEnd w:id="70"/>
      <w:r w:rsidDel="00000000" w:rsidR="00000000" w:rsidRPr="00000000">
        <w:rPr>
          <w:rFonts w:ascii="Times New Roman" w:cs="Times New Roman" w:eastAsia="Times New Roman" w:hAnsi="Times New Roman"/>
          <w:i w:val="1"/>
          <w:color w:val="000000"/>
          <w:sz w:val="32"/>
          <w:szCs w:val="32"/>
          <w:rtl w:val="0"/>
        </w:rPr>
        <w:t xml:space="preserve">2.11 Ο ορισμός γραπτών και προφορικών εργασιών για την προετοιμασία στο σπίτι</w:t>
      </w:r>
    </w:p>
    <w:p w:rsidR="00000000" w:rsidDel="00000000" w:rsidP="00000000" w:rsidRDefault="00000000" w:rsidRPr="00000000" w14:paraId="00000B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Στο σχολείο μας κατά τη διδακτική-εκπαιδευτική διαδικασία θέτουμε ως προτεραιότητα την προσωπική ανάπτυξη, η οποία συμπεριλαμβάνει τον ιδανικό φόρτο εργασίας στο σπίτι Με τις εργασίες στο σπίτι μπορούμε να διασφαλίσουμε τη διαφοροποίηση τόσο για το μαθητή που χρειάζεται υποστήριξη, όσο και για τον ικανό μαθητή. Οι εργασίες για το σπίτι περιορίζονται μόνο στην διδακτέα από τον εκπαιδευτικό ύλη.  Ο εκπαιδευτικός πρέπει να λαμβάνει υπ` όψιν και το φόρτο εργασίας των μαθητών του ημερήσιου σχολείου.</w:t>
      </w:r>
    </w:p>
    <w:p w:rsidR="00000000" w:rsidDel="00000000" w:rsidP="00000000" w:rsidRDefault="00000000" w:rsidRPr="00000000" w14:paraId="00000BD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Οι περιορισμοί επίδοσης εργασίας για το σπίτι</w:t>
      </w:r>
    </w:p>
    <w:p w:rsidR="00000000" w:rsidDel="00000000" w:rsidP="00000000" w:rsidRDefault="00000000" w:rsidRPr="00000000" w14:paraId="00000BD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Οι μαθητές (οι οποίοι προετοιμάζονται για διαγωνισμό ή ενδιαφέρονται ενεργά για το μάθημα) υποστηρίζονται με συμπληρωματικές ασκήσεις προσωπικής επιλογής τους, με επιπλέον ασκήσεις. </w:t>
      </w:r>
    </w:p>
    <w:p w:rsidR="00000000" w:rsidDel="00000000" w:rsidP="00000000" w:rsidRDefault="00000000" w:rsidRPr="00000000" w14:paraId="00000BD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 χρόνος προετοιμασίας για το μάθημα στο σπίτι (συμπεριλαμβάνοντας τις γραπτές και τις προφορικές ασκήσεις μαζί) δεν πρέπει να υπερβεί τα 20-30 λεπτά ανά μάθημα.</w:t>
      </w:r>
    </w:p>
    <w:p w:rsidR="00000000" w:rsidDel="00000000" w:rsidP="00000000" w:rsidRDefault="00000000" w:rsidRPr="00000000" w14:paraId="00000BD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ζητάμε μόνο τη διδακτέα ύλη, </w:t>
      </w:r>
    </w:p>
    <w:p w:rsidR="00000000" w:rsidDel="00000000" w:rsidP="00000000" w:rsidRDefault="00000000" w:rsidRPr="00000000" w14:paraId="00000BD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δίνεται η δυνατότητα διαφοροποίησης, </w:t>
      </w:r>
    </w:p>
    <w:p w:rsidR="00000000" w:rsidDel="00000000" w:rsidP="00000000" w:rsidRDefault="00000000" w:rsidRPr="00000000" w14:paraId="00000BE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μην είναι μονότονη</w:t>
      </w:r>
    </w:p>
    <w:p w:rsidR="00000000" w:rsidDel="00000000" w:rsidP="00000000" w:rsidRDefault="00000000" w:rsidRPr="00000000" w14:paraId="00000BE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δίνει κίνητρα, </w:t>
      </w:r>
    </w:p>
    <w:p w:rsidR="00000000" w:rsidDel="00000000" w:rsidP="00000000" w:rsidRDefault="00000000" w:rsidRPr="00000000" w14:paraId="00000BE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μπορεί να εδραιώνει την αίσθηση επιτυχίας,</w:t>
      </w:r>
    </w:p>
    <w:p w:rsidR="00000000" w:rsidDel="00000000" w:rsidP="00000000" w:rsidRDefault="00000000" w:rsidRPr="00000000" w14:paraId="00000BE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δίνει την ευκαιρία στους ταλαντούχους μαθητές να αναπτύξουν τις ικανότητες τους όσο το δυνατό περισσότερο</w:t>
      </w:r>
    </w:p>
    <w:p w:rsidR="00000000" w:rsidDel="00000000" w:rsidP="00000000" w:rsidRDefault="00000000" w:rsidRPr="00000000" w14:paraId="00000BE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μπορεί να τους δώσει κίνητρο για έρευνα και για να εμπλουτίσουν τις γνώσεις τους</w:t>
      </w:r>
    </w:p>
    <w:p w:rsidR="00000000" w:rsidDel="00000000" w:rsidP="00000000" w:rsidRDefault="00000000" w:rsidRPr="00000000" w14:paraId="00000BE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να αναπτύσσει τη μνήμη τους, </w:t>
      </w:r>
    </w:p>
    <w:p w:rsidR="00000000" w:rsidDel="00000000" w:rsidP="00000000" w:rsidRDefault="00000000" w:rsidRPr="00000000" w14:paraId="00000BE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να εμπεδώσουν τις βασικές γνώσεις. </w:t>
      </w:r>
    </w:p>
    <w:p w:rsidR="00000000" w:rsidDel="00000000" w:rsidP="00000000" w:rsidRDefault="00000000" w:rsidRPr="00000000" w14:paraId="00000BE7">
      <w:pPr>
        <w:rPr>
          <w:sz w:val="24"/>
          <w:szCs w:val="24"/>
        </w:rPr>
      </w:pPr>
      <w:r w:rsidDel="00000000" w:rsidR="00000000" w:rsidRPr="00000000">
        <w:rPr>
          <w:rtl w:val="0"/>
        </w:rPr>
      </w:r>
    </w:p>
    <w:p w:rsidR="00000000" w:rsidDel="00000000" w:rsidP="00000000" w:rsidRDefault="00000000" w:rsidRPr="00000000" w14:paraId="00000BE8">
      <w:pPr>
        <w:pStyle w:val="Heading2"/>
        <w:rPr>
          <w:rFonts w:ascii="Times New Roman" w:cs="Times New Roman" w:eastAsia="Times New Roman" w:hAnsi="Times New Roman"/>
          <w:i w:val="1"/>
          <w:color w:val="000000"/>
          <w:sz w:val="32"/>
          <w:szCs w:val="32"/>
        </w:rPr>
      </w:pPr>
      <w:bookmarkStart w:colFirst="0" w:colLast="0" w:name="_43ky6rz" w:id="71"/>
      <w:bookmarkEnd w:id="71"/>
      <w:r w:rsidDel="00000000" w:rsidR="00000000" w:rsidRPr="00000000">
        <w:rPr>
          <w:rFonts w:ascii="Times New Roman" w:cs="Times New Roman" w:eastAsia="Times New Roman" w:hAnsi="Times New Roman"/>
          <w:i w:val="1"/>
          <w:color w:val="000000"/>
          <w:sz w:val="32"/>
          <w:szCs w:val="32"/>
          <w:rtl w:val="0"/>
        </w:rPr>
        <w:t xml:space="preserve">2.12. Οι αρχές οργάνωσης της κατανομής της ομάδας και των περαιτέρω δραστηριοτήτων</w:t>
      </w:r>
    </w:p>
    <w:p w:rsidR="00000000" w:rsidDel="00000000" w:rsidP="00000000" w:rsidRDefault="00000000" w:rsidRPr="00000000" w14:paraId="00000B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Στο σχολείο μας το διδακτικό-εκπαιδευτικό έργο διεκπεραιώνεται  στα πλαίσιο μικρών μαθητικών ομάδων (σε τάξεις/ομάδες 2-8 ατόμων). Αυτό δίνει τη δυνατότητα για προσωπική προσέγγιση με τους μαθητές και για διαφοροποίηση  (στήριξη ταλαντούχων και αυτών που υστερούν).</w:t>
      </w:r>
    </w:p>
    <w:p w:rsidR="00000000" w:rsidDel="00000000" w:rsidP="00000000" w:rsidRDefault="00000000" w:rsidRPr="00000000" w14:paraId="00000BEB">
      <w:pPr>
        <w:shd w:fill="ffffff" w:val="clear"/>
        <w:spacing w:after="45"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Αντιθέτως στις εξωσχολικές δραστηριότητες σκοπός μας είναι  να έρχονται επαφή μεταξύ τους, οι μαθητές μας από διάφορες γεωγραφικές θέσεις και να συμμετέχουν όσο περισσότεροι γίνεται στα προγράμματά μας.</w:t>
      </w:r>
    </w:p>
    <w:p w:rsidR="00000000" w:rsidDel="00000000" w:rsidP="00000000" w:rsidRDefault="00000000" w:rsidRPr="00000000" w14:paraId="00000BE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ED">
      <w:pPr>
        <w:pStyle w:val="Heading2"/>
        <w:rPr>
          <w:rFonts w:ascii="Times New Roman" w:cs="Times New Roman" w:eastAsia="Times New Roman" w:hAnsi="Times New Roman"/>
          <w:i w:val="1"/>
          <w:color w:val="000000"/>
          <w:sz w:val="32"/>
          <w:szCs w:val="32"/>
        </w:rPr>
      </w:pPr>
      <w:bookmarkStart w:colFirst="0" w:colLast="0" w:name="_2iq8gzs" w:id="72"/>
      <w:bookmarkEnd w:id="72"/>
      <w:r w:rsidDel="00000000" w:rsidR="00000000" w:rsidRPr="00000000">
        <w:rPr>
          <w:rFonts w:ascii="Times New Roman" w:cs="Times New Roman" w:eastAsia="Times New Roman" w:hAnsi="Times New Roman"/>
          <w:i w:val="1"/>
          <w:color w:val="000000"/>
          <w:sz w:val="32"/>
          <w:szCs w:val="32"/>
          <w:rtl w:val="0"/>
        </w:rPr>
        <w:t xml:space="preserve">2.13. Οι αρχές επιβράβευσης των μαθητών και της αξιολόγησης της συμπεριφοράς και της επιμέλειας τους</w:t>
      </w:r>
    </w:p>
    <w:p w:rsidR="00000000" w:rsidDel="00000000" w:rsidP="00000000" w:rsidRDefault="00000000" w:rsidRPr="00000000" w14:paraId="00000BEE">
      <w:pPr>
        <w:pStyle w:val="Heading3"/>
        <w:rPr>
          <w:rFonts w:ascii="Times New Roman" w:cs="Times New Roman" w:eastAsia="Times New Roman" w:hAnsi="Times New Roman"/>
          <w:i w:val="1"/>
          <w:color w:val="000000"/>
          <w:sz w:val="28"/>
          <w:szCs w:val="28"/>
        </w:rPr>
      </w:pPr>
      <w:bookmarkStart w:colFirst="0" w:colLast="0" w:name="_xvir7l" w:id="73"/>
      <w:bookmarkEnd w:id="73"/>
      <w:r w:rsidDel="00000000" w:rsidR="00000000" w:rsidRPr="00000000">
        <w:rPr>
          <w:rFonts w:ascii="Times New Roman" w:cs="Times New Roman" w:eastAsia="Times New Roman" w:hAnsi="Times New Roman"/>
          <w:i w:val="1"/>
          <w:color w:val="000000"/>
          <w:sz w:val="28"/>
          <w:szCs w:val="28"/>
          <w:rtl w:val="0"/>
        </w:rPr>
        <w:t xml:space="preserve">2.13.1. Οι αρχές της αξιολόγησης της συμπεριφοράς</w:t>
      </w:r>
    </w:p>
    <w:p w:rsidR="00000000" w:rsidDel="00000000" w:rsidP="00000000" w:rsidRDefault="00000000" w:rsidRPr="00000000" w14:paraId="00000B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F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κανόνες συμπεριφοράς περιλαμβάνονται στον εσωτερικό κανονισμό του σχολείου. </w:t>
      </w:r>
      <w:r w:rsidDel="00000000" w:rsidR="00000000" w:rsidRPr="00000000">
        <w:rPr>
          <w:rFonts w:ascii="Times New Roman" w:cs="Times New Roman" w:eastAsia="Times New Roman" w:hAnsi="Times New Roman"/>
          <w:color w:val="222222"/>
          <w:sz w:val="24"/>
          <w:szCs w:val="24"/>
          <w:rtl w:val="0"/>
        </w:rPr>
        <w:t xml:space="preserve">Για  την εκπλήρωση των κανόνων αυτών, τα κρητήρια αξιολόγησης έχουν  ως εξής:</w:t>
      </w:r>
      <w:r w:rsidDel="00000000" w:rsidR="00000000" w:rsidRPr="00000000">
        <w:rPr>
          <w:rtl w:val="0"/>
        </w:rPr>
      </w:r>
    </w:p>
    <w:p w:rsidR="00000000" w:rsidDel="00000000" w:rsidP="00000000" w:rsidRDefault="00000000" w:rsidRPr="00000000" w14:paraId="00000BF1">
      <w:pPr>
        <w:spacing w:after="0" w:line="24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Άριστα</w:t>
      </w:r>
    </w:p>
    <w:p w:rsidR="00000000" w:rsidDel="00000000" w:rsidP="00000000" w:rsidRDefault="00000000" w:rsidRPr="00000000" w14:paraId="00000BF2">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Τηρεί τον εσωτερικό κανονισμό σε όλες τις περιπτώσεις.</w:t>
      </w:r>
    </w:p>
    <w:p w:rsidR="00000000" w:rsidDel="00000000" w:rsidP="00000000" w:rsidRDefault="00000000" w:rsidRPr="00000000" w14:paraId="00000BF3">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συμπεριφορά του είναι εξαιρετική τόσο εντός όσο και εκτός μαθήματος</w:t>
      </w:r>
    </w:p>
    <w:p w:rsidR="00000000" w:rsidDel="00000000" w:rsidP="00000000" w:rsidRDefault="00000000" w:rsidRPr="00000000" w14:paraId="00000BF4">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Συμμετέχει ενεργά στη διαμόρφωση της κοινότητας, παίρνει πρωτοβουλίες</w:t>
      </w:r>
    </w:p>
    <w:p w:rsidR="00000000" w:rsidDel="00000000" w:rsidP="00000000" w:rsidRDefault="00000000" w:rsidRPr="00000000" w14:paraId="00000BF5">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Αναλαμβάνει μόνος του σχολικές υποχρεώσεις και τις ολοκληρώνει πλήρως</w:t>
      </w:r>
    </w:p>
    <w:p w:rsidR="00000000" w:rsidDel="00000000" w:rsidP="00000000" w:rsidRDefault="00000000" w:rsidRPr="00000000" w14:paraId="00000BF6">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Είναι ειλικρινείς στις εκδηλώσεις του, σέβεται τους συμμαθητές του και τους δασκάλους του, συνεργάζεται, είναι έτοιμος να βοηθήσει.  </w:t>
      </w:r>
    </w:p>
    <w:p w:rsidR="00000000" w:rsidDel="00000000" w:rsidP="00000000" w:rsidRDefault="00000000" w:rsidRPr="00000000" w14:paraId="00000BF7">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Δεν είχε εναντίον του πειθαρχική διαδικασία</w:t>
      </w:r>
    </w:p>
    <w:p w:rsidR="00000000" w:rsidDel="00000000" w:rsidP="00000000" w:rsidRDefault="00000000" w:rsidRPr="00000000" w14:paraId="00000BF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9">
      <w:pPr>
        <w:spacing w:after="0" w:line="24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Καλά</w:t>
      </w:r>
    </w:p>
    <w:p w:rsidR="00000000" w:rsidDel="00000000" w:rsidP="00000000" w:rsidRDefault="00000000" w:rsidRPr="00000000" w14:paraId="00000BFA">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Τηρεί τον κανονισμό, προσπαθεί να διορθώσει τα μικρά λάθη του.</w:t>
      </w:r>
    </w:p>
    <w:p w:rsidR="00000000" w:rsidDel="00000000" w:rsidP="00000000" w:rsidRDefault="00000000" w:rsidRPr="00000000" w14:paraId="00000BFB">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Εκπληρώνει τις υποχρεώσεις του εντός της κοινότητας.</w:t>
      </w:r>
    </w:p>
    <w:p w:rsidR="00000000" w:rsidDel="00000000" w:rsidP="00000000" w:rsidRDefault="00000000" w:rsidRPr="00000000" w14:paraId="00000BFC">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Σπάνια έχει πειθαρχικά προβλήματα</w:t>
      </w:r>
    </w:p>
    <w:p w:rsidR="00000000" w:rsidDel="00000000" w:rsidP="00000000" w:rsidRDefault="00000000" w:rsidRPr="00000000" w14:paraId="00000BFD">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 επίπεδο πειθαρχικής διαδικασίας: μόνο προφορική προειδοποίηση.</w:t>
      </w:r>
    </w:p>
    <w:p w:rsidR="00000000" w:rsidDel="00000000" w:rsidP="00000000" w:rsidRDefault="00000000" w:rsidRPr="00000000" w14:paraId="00000BFE">
      <w:pPr>
        <w:spacing w:after="0" w:line="24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Μέτρια</w:t>
      </w:r>
    </w:p>
    <w:p w:rsidR="00000000" w:rsidDel="00000000" w:rsidP="00000000" w:rsidRDefault="00000000" w:rsidRPr="00000000" w14:paraId="00000BFF">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Παραβιάζει τον κανονισμό μερικές φορές, παραβιάζει τους κανόνες της κοινότητας</w:t>
      </w:r>
    </w:p>
    <w:p w:rsidR="00000000" w:rsidDel="00000000" w:rsidP="00000000" w:rsidRDefault="00000000" w:rsidRPr="00000000" w14:paraId="00000C00">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Δεν παίρνει ρόλο στη διαμόρφωση της κοινότητας, παίρνει μέρος στις υποθέσεις της με δισταγμό.</w:t>
      </w:r>
    </w:p>
    <w:p w:rsidR="00000000" w:rsidDel="00000000" w:rsidP="00000000" w:rsidRDefault="00000000" w:rsidRPr="00000000" w14:paraId="00000C01">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 τους συμμαθητής του είναι αδιάφορος, στις εκδηλώσεις του είναι απότομος, με τους δασκάλους του είναι ασεβής.</w:t>
      </w:r>
    </w:p>
    <w:p w:rsidR="00000000" w:rsidDel="00000000" w:rsidP="00000000" w:rsidRDefault="00000000" w:rsidRPr="00000000" w14:paraId="00000C02">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 επίπεδο της πειθαρχικής διαδικασίας: μέχρι διοικητική προειδοποίηση.</w:t>
      </w:r>
    </w:p>
    <w:p w:rsidR="00000000" w:rsidDel="00000000" w:rsidP="00000000" w:rsidRDefault="00000000" w:rsidRPr="00000000" w14:paraId="00000C03">
      <w:pPr>
        <w:spacing w:after="0" w:line="24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Κακώς</w:t>
      </w:r>
    </w:p>
    <w:p w:rsidR="00000000" w:rsidDel="00000000" w:rsidP="00000000" w:rsidRDefault="00000000" w:rsidRPr="00000000" w14:paraId="00000C04">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Τηρεί τον κανονισμό ελλιπώς.</w:t>
      </w:r>
    </w:p>
    <w:p w:rsidR="00000000" w:rsidDel="00000000" w:rsidP="00000000" w:rsidRDefault="00000000" w:rsidRPr="00000000" w14:paraId="00000C05">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Εμποδίζει το έργο της κοινότητας, ηθελημένα βλάπτει την κοινότητα. </w:t>
      </w:r>
    </w:p>
    <w:p w:rsidR="00000000" w:rsidDel="00000000" w:rsidP="00000000" w:rsidRDefault="00000000" w:rsidRPr="00000000" w14:paraId="00000C06">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Τις προσπάθειες για την εκπαίδευσή του συνήθως τις αρνείται.</w:t>
      </w:r>
    </w:p>
    <w:p w:rsidR="00000000" w:rsidDel="00000000" w:rsidP="00000000" w:rsidRDefault="00000000" w:rsidRPr="00000000" w14:paraId="00000C07">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 τους συμμαθητές του είναι απότομος και προσβλητικός.</w:t>
      </w:r>
    </w:p>
    <w:p w:rsidR="00000000" w:rsidDel="00000000" w:rsidP="00000000" w:rsidRDefault="00000000" w:rsidRPr="00000000" w14:paraId="00000C08">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Με τους δασκάλους του είναι ασεβής, αγενής και μη συνεργάσιμος.</w:t>
      </w:r>
    </w:p>
    <w:p w:rsidR="00000000" w:rsidDel="00000000" w:rsidP="00000000" w:rsidRDefault="00000000" w:rsidRPr="00000000" w14:paraId="00000C09">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Επίπεδο πειθαρχικής διαδικασίας: επίπληξη από τον διευθυντή.</w:t>
      </w:r>
    </w:p>
    <w:p w:rsidR="00000000" w:rsidDel="00000000" w:rsidP="00000000" w:rsidRDefault="00000000" w:rsidRPr="00000000" w14:paraId="00000C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0B">
      <w:pPr>
        <w:pStyle w:val="Heading3"/>
        <w:rPr>
          <w:rFonts w:ascii="Times New Roman" w:cs="Times New Roman" w:eastAsia="Times New Roman" w:hAnsi="Times New Roman"/>
          <w:i w:val="1"/>
          <w:color w:val="000000"/>
          <w:sz w:val="28"/>
          <w:szCs w:val="28"/>
        </w:rPr>
      </w:pPr>
      <w:bookmarkStart w:colFirst="0" w:colLast="0" w:name="_3hv69ve" w:id="74"/>
      <w:bookmarkEnd w:id="74"/>
      <w:r w:rsidDel="00000000" w:rsidR="00000000" w:rsidRPr="00000000">
        <w:rPr>
          <w:rFonts w:ascii="Times New Roman" w:cs="Times New Roman" w:eastAsia="Times New Roman" w:hAnsi="Times New Roman"/>
          <w:i w:val="1"/>
          <w:color w:val="000000"/>
          <w:sz w:val="28"/>
          <w:szCs w:val="28"/>
          <w:rtl w:val="0"/>
        </w:rPr>
        <w:t xml:space="preserve">2.13.2. Οι αρχές της αξιολόγησης της επιμελείας</w:t>
      </w:r>
    </w:p>
    <w:p w:rsidR="00000000" w:rsidDel="00000000" w:rsidP="00000000" w:rsidRDefault="00000000" w:rsidRPr="00000000" w14:paraId="00000C0C">
      <w:pPr>
        <w:pStyle w:val="Heading3"/>
        <w:spacing w:line="360" w:lineRule="auto"/>
        <w:jc w:val="both"/>
        <w:rPr/>
      </w:pPr>
      <w:r w:rsidDel="00000000" w:rsidR="00000000" w:rsidRPr="00000000">
        <w:rPr>
          <w:rtl w:val="0"/>
        </w:rPr>
      </w:r>
    </w:p>
    <w:p w:rsidR="00000000" w:rsidDel="00000000" w:rsidP="00000000" w:rsidRDefault="00000000" w:rsidRPr="00000000" w14:paraId="00000C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Στην αξιολόγηση της επιμελείας ενός μαθητή αξιολογούμε πάντα τη στάση του ως προς την διδακτική διαδικασία του σχολείου. Η αξιολόγηση της επιμέλειας δεν σχετίζεται πάντα και με την καλή βαθμολόγησή του επειδή ένα παιδί μπορεί να είναι εξαιρετικά  επιμελές και  μην έχοντας ιδιαίτερες ικανότητες.   </w:t>
      </w:r>
    </w:p>
    <w:p w:rsidR="00000000" w:rsidDel="00000000" w:rsidP="00000000" w:rsidRDefault="00000000" w:rsidRPr="00000000" w14:paraId="00000C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0F">
      <w:pPr>
        <w:spacing w:line="36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Άριστα</w:t>
      </w:r>
    </w:p>
    <w:p w:rsidR="00000000" w:rsidDel="00000000" w:rsidP="00000000" w:rsidRDefault="00000000" w:rsidRPr="00000000" w14:paraId="00000C10">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Όποιος είναι επίμονος στις μαθητικές του υποχρεώσεις, προετοιμάζεται πάντα στο μέγιστο για τα μαθήματα  ανάλογα με τις ικανότητες του.</w:t>
      </w:r>
    </w:p>
    <w:p w:rsidR="00000000" w:rsidDel="00000000" w:rsidP="00000000" w:rsidRDefault="00000000" w:rsidRPr="00000000" w14:paraId="00000C11">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Στο σχολείο αναλαμβάνει επιπλέον υποχρεώσεις, συμμετέχει σε διαγωνισμούς, σε προκηρύξεις.</w:t>
      </w:r>
    </w:p>
    <w:p w:rsidR="00000000" w:rsidDel="00000000" w:rsidP="00000000" w:rsidRDefault="00000000" w:rsidRPr="00000000" w14:paraId="00000C12">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Βοηθάει με το ενδιαφέρον του και με την ενεργή συμμετοχή του τη διδακτική διαδικασία.</w:t>
      </w:r>
    </w:p>
    <w:p w:rsidR="00000000" w:rsidDel="00000000" w:rsidP="00000000" w:rsidRDefault="00000000" w:rsidRPr="00000000" w14:paraId="00000C13">
      <w:pPr>
        <w:spacing w:before="120" w:line="36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Καλά</w:t>
      </w:r>
    </w:p>
    <w:p w:rsidR="00000000" w:rsidDel="00000000" w:rsidP="00000000" w:rsidRDefault="00000000" w:rsidRPr="00000000" w14:paraId="00000C14">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Προετοιμάζεται πάντα για τα σχολικά μαθήματα, τηρεί τις υποχρεώσεις του, αλλά δεν αναλαμβάνει επιπλέον εργασίες.</w:t>
      </w:r>
    </w:p>
    <w:p w:rsidR="00000000" w:rsidDel="00000000" w:rsidP="00000000" w:rsidRDefault="00000000" w:rsidRPr="00000000" w14:paraId="00000C15">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Είναι ενεργός στα μαθήματα, αλλά δεν δείχνει ιδιαίτερο ενδιαφέρον.</w:t>
      </w:r>
    </w:p>
    <w:p w:rsidR="00000000" w:rsidDel="00000000" w:rsidP="00000000" w:rsidRDefault="00000000" w:rsidRPr="00000000" w14:paraId="00000C16">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 ενδιαφέρον του περιορίζεται μόνο στα σχολικά μαθήματα.</w:t>
      </w:r>
    </w:p>
    <w:p w:rsidR="00000000" w:rsidDel="00000000" w:rsidP="00000000" w:rsidRDefault="00000000" w:rsidRPr="00000000" w14:paraId="00000C17">
      <w:pPr>
        <w:spacing w:before="120" w:line="36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Μέτρια</w:t>
      </w:r>
    </w:p>
    <w:p w:rsidR="00000000" w:rsidDel="00000000" w:rsidP="00000000" w:rsidRDefault="00000000" w:rsidRPr="00000000" w14:paraId="00000C18">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Στο σχολείο και στο σπίτι εργάζεται μόνο μερικές φορές ανάλογα με τις ικανότητες του.</w:t>
      </w:r>
    </w:p>
    <w:p w:rsidR="00000000" w:rsidDel="00000000" w:rsidP="00000000" w:rsidRDefault="00000000" w:rsidRPr="00000000" w14:paraId="00000C19">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δραστηριότητά του στα μαθήματα δείχνει μεγάλες διαφορές όσον αφορά την ενεργητικότητα.</w:t>
      </w:r>
    </w:p>
    <w:p w:rsidR="00000000" w:rsidDel="00000000" w:rsidP="00000000" w:rsidRDefault="00000000" w:rsidRPr="00000000" w14:paraId="00000C1A">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Την εργασία για το σπίτι την κάνει ελλειπτικά, ο σχολικός εξοπλισμός του επίσης έχει ελλείψεις αρκετές φορές.</w:t>
      </w:r>
    </w:p>
    <w:p w:rsidR="00000000" w:rsidDel="00000000" w:rsidP="00000000" w:rsidRDefault="00000000" w:rsidRPr="00000000" w14:paraId="00000C1B">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Πολλές φορές είναι αφηρημένος, απρόσεκτος. </w:t>
      </w:r>
    </w:p>
    <w:p w:rsidR="00000000" w:rsidDel="00000000" w:rsidP="00000000" w:rsidRDefault="00000000" w:rsidRPr="00000000" w14:paraId="00000C1C">
      <w:pPr>
        <w:spacing w:before="120" w:line="36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Αμελής</w:t>
      </w:r>
    </w:p>
    <w:p w:rsidR="00000000" w:rsidDel="00000000" w:rsidP="00000000" w:rsidRDefault="00000000" w:rsidRPr="00000000" w14:paraId="00000C1D">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Όσο αφορά στις σχολικές υποχρεώσεις του συχνά τις εκτελεί κάτω από τις ικανότητες του, αναξιόπιστος, τις ασκήσεις του δεν τις κάνει.</w:t>
      </w:r>
    </w:p>
    <w:p w:rsidR="00000000" w:rsidDel="00000000" w:rsidP="00000000" w:rsidRDefault="00000000" w:rsidRPr="00000000" w14:paraId="00000C1E">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 σχολικός εξοπλισμός του επίσης έχει ελλείψεις, έτσι εμποδίζει τη διεξαγωγή του μαθήματος.</w:t>
      </w:r>
    </w:p>
    <w:p w:rsidR="00000000" w:rsidDel="00000000" w:rsidP="00000000" w:rsidRDefault="00000000" w:rsidRPr="00000000" w14:paraId="00000C1F">
      <w:pPr>
        <w:keepNext w:val="0"/>
        <w:keepLines w:val="1"/>
        <w:widowControl w:val="1"/>
        <w:numPr>
          <w:ilvl w:val="0"/>
          <w:numId w:val="22"/>
        </w:numPr>
        <w:pBdr>
          <w:top w:space="0" w:sz="0" w:val="nil"/>
          <w:left w:space="0" w:sz="0" w:val="nil"/>
          <w:bottom w:space="0" w:sz="0" w:val="nil"/>
          <w:right w:space="0" w:sz="0" w:val="nil"/>
          <w:between w:space="0" w:sz="0" w:val="nil"/>
        </w:pBdr>
        <w:shd w:fill="auto" w:val="clear"/>
        <w:spacing w:after="80" w:before="0" w:line="24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Δυσκολεύεται να έχει πειθαρχία στη δουλειά, χαρακτηρίζεται από αδιαφορία.</w:t>
      </w:r>
    </w:p>
    <w:p w:rsidR="00000000" w:rsidDel="00000000" w:rsidP="00000000" w:rsidRDefault="00000000" w:rsidRPr="00000000" w14:paraId="00000C2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1">
      <w:pPr>
        <w:pStyle w:val="Heading3"/>
        <w:rPr>
          <w:rFonts w:ascii="Times New Roman" w:cs="Times New Roman" w:eastAsia="Times New Roman" w:hAnsi="Times New Roman"/>
          <w:i w:val="1"/>
          <w:color w:val="000000"/>
          <w:sz w:val="28"/>
          <w:szCs w:val="28"/>
        </w:rPr>
      </w:pPr>
      <w:bookmarkStart w:colFirst="0" w:colLast="0" w:name="_1x0gk37" w:id="75"/>
      <w:bookmarkEnd w:id="75"/>
      <w:r w:rsidDel="00000000" w:rsidR="00000000" w:rsidRPr="00000000">
        <w:rPr>
          <w:rFonts w:ascii="Times New Roman" w:cs="Times New Roman" w:eastAsia="Times New Roman" w:hAnsi="Times New Roman"/>
          <w:i w:val="1"/>
          <w:color w:val="000000"/>
          <w:sz w:val="28"/>
          <w:szCs w:val="28"/>
          <w:rtl w:val="0"/>
        </w:rPr>
        <w:t xml:space="preserve">2.13.3. Οι αρχές της επιβράβευσης και της πειθαρχίας</w:t>
      </w:r>
    </w:p>
    <w:p w:rsidR="00000000" w:rsidDel="00000000" w:rsidP="00000000" w:rsidRDefault="00000000" w:rsidRPr="00000000" w14:paraId="00000C22">
      <w:pPr>
        <w:pStyle w:val="Heading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2.13.3.1. Οι αρχές και οι μορφές της επιβράβευσης των μαθητών</w:t>
      </w:r>
    </w:p>
    <w:p w:rsidR="00000000" w:rsidDel="00000000" w:rsidP="00000000" w:rsidRDefault="00000000" w:rsidRPr="00000000" w14:paraId="00000C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Το σχολείο επιβραβεύει τον μαθητή που ανάλογα με τις ικανότητες του έχει άριστη συμπεριφορά ή συνέχεια έχει καλά σχολικά αποτελέσματα και επίσης αναλαμβάνει επιπλέον υποχρεώσεις για την κοινότητα της τάξης και  του σχολείου, συμμετέχει τακτικά σε γιορτές, σε παραδοσιακά προγράμματα που διοργανώνει το σχολείο και σε εξωσχολικά μαθησιακά ή πολιτιστικά διαγωνίσματα ή με άλλο οποιοδήποτε τρόπο συμβάλλει στη διατήρηση και ανάπτυξη της καλής φήμης του σχολείου μας.    </w:t>
      </w:r>
    </w:p>
    <w:p w:rsidR="00000000" w:rsidDel="00000000" w:rsidP="00000000" w:rsidRDefault="00000000" w:rsidRPr="00000000" w14:paraId="00000C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επιβραβεύσεις οι οποίες μπορούν να δοθούν στο σχολείο κατά τη διάρκεια της σχολικής χρονιάς: από το δάσκαλο, από το διευθυντή και από το εκπαιδευτικό σώμα.</w:t>
      </w:r>
    </w:p>
    <w:p w:rsidR="00000000" w:rsidDel="00000000" w:rsidP="00000000" w:rsidRDefault="00000000" w:rsidRPr="00000000" w14:paraId="00000C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Επιβραβεύονται οι μαθητές που είχαν καθ` όλη τη διάρκεια της σχολικής χρονιάς άριστη συμπεριφορά, άριστα μαθησιακά αποτελέσματα και επίσης εξαιρετική  συμμετοχή στην κοινότητα και εξαιρετική επιμέλεια.</w:t>
      </w:r>
    </w:p>
    <w:p w:rsidR="00000000" w:rsidDel="00000000" w:rsidP="00000000" w:rsidRDefault="00000000" w:rsidRPr="00000000" w14:paraId="00000C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Η συγκεκριμένη επιβράβευση πρέπει να καταγράφεται στον έλεγχο του μαθητή. </w:t>
      </w:r>
    </w:p>
    <w:p w:rsidR="00000000" w:rsidDel="00000000" w:rsidP="00000000" w:rsidRDefault="00000000" w:rsidRPr="00000000" w14:paraId="00000C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μαθητής που για 12 χρόνια έχει άριστα σχολικά αποτελέσματα, δικαιούται να πάρει δίπλωμα επιβράβευσης, βιβλίο που του διανέμεται στη τελετή λήξης της σχολικής χρονιάς.</w:t>
      </w:r>
    </w:p>
    <w:p w:rsidR="00000000" w:rsidDel="00000000" w:rsidP="00000000" w:rsidRDefault="00000000" w:rsidRPr="00000000" w14:paraId="00000C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μαθητές οι οποίοι συμμετέχουν αποτελεσματικά  είτε σε εξωσχολικά διαγωνίσματα είτε σε παραστάσεις ή παρουσιάσεις τους διανέμεται έπαινος.</w:t>
      </w:r>
    </w:p>
    <w:p w:rsidR="00000000" w:rsidDel="00000000" w:rsidP="00000000" w:rsidRDefault="00000000" w:rsidRPr="00000000" w14:paraId="00000C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Μπορεί να επιβραβευτεί και επαινείται ομαδικά  η ομάδα που κατάφερε να πετύχει άριστα αποτελέσματα με συνεργασία, η κοινότητα μαθητών που απέδειξε μια  συνεκτική εργασία.</w:t>
      </w:r>
    </w:p>
    <w:p w:rsidR="00000000" w:rsidDel="00000000" w:rsidP="00000000" w:rsidRDefault="00000000" w:rsidRPr="00000000" w14:paraId="00000C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 έπαινος πρέπει να καταγράφεται και πρέπει να γνωστοποιηθεί προς τους γονείς. </w:t>
      </w:r>
    </w:p>
    <w:p w:rsidR="00000000" w:rsidDel="00000000" w:rsidP="00000000" w:rsidRDefault="00000000" w:rsidRPr="00000000" w14:paraId="00000C2B">
      <w:pPr>
        <w:pStyle w:val="Heading4"/>
        <w:rPr>
          <w:rFonts w:ascii="Times New Roman" w:cs="Times New Roman" w:eastAsia="Times New Roman" w:hAnsi="Times New Roman"/>
          <w:color w:val="000000"/>
          <w:sz w:val="24"/>
          <w:szCs w:val="24"/>
        </w:rPr>
      </w:pPr>
      <w:bookmarkStart w:colFirst="0" w:colLast="0" w:name="_4h042r0" w:id="76"/>
      <w:bookmarkEnd w:id="76"/>
      <w:r w:rsidDel="00000000" w:rsidR="00000000" w:rsidRPr="00000000">
        <w:rPr>
          <w:rFonts w:ascii="Times New Roman" w:cs="Times New Roman" w:eastAsia="Times New Roman" w:hAnsi="Times New Roman"/>
          <w:color w:val="000000"/>
          <w:sz w:val="24"/>
          <w:szCs w:val="24"/>
          <w:rtl w:val="0"/>
        </w:rPr>
        <w:t xml:space="preserve">2.13.3.2. Οι μορφές των πειθαρχικών διαδικασιών και οι αρχές την εφαρμογής τους</w:t>
      </w:r>
    </w:p>
    <w:p w:rsidR="00000000" w:rsidDel="00000000" w:rsidP="00000000" w:rsidRDefault="00000000" w:rsidRPr="00000000" w14:paraId="00000C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Μπορεί να ξεκινήσει πειθαρχική διαδικασία εναντίον του μαθητή – δεν συμπεριλαμβάνονται τα σχολικά αποτελέσματα – που κατ` εξακολούθηση δεν τηρεί το καθήκοντά του ως μαθητής ή παραβαίνει  τους κανόνες του εσωτερικού κανονισμού.</w:t>
      </w:r>
    </w:p>
    <w:p w:rsidR="00000000" w:rsidDel="00000000" w:rsidP="00000000" w:rsidRDefault="00000000" w:rsidRPr="00000000" w14:paraId="00000C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Οι μορφές της πειθαρχικής διαδικασίας:</w:t>
      </w:r>
    </w:p>
    <w:p w:rsidR="00000000" w:rsidDel="00000000" w:rsidP="00000000" w:rsidRDefault="00000000" w:rsidRPr="00000000" w14:paraId="00000C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8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προειδοποίηση από το δάσκαλο,</w:t>
      </w:r>
    </w:p>
    <w:p w:rsidR="00000000" w:rsidDel="00000000" w:rsidP="00000000" w:rsidRDefault="00000000" w:rsidRPr="00000000" w14:paraId="00000C3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προειδοποίηση από το διευθυντή</w:t>
      </w:r>
    </w:p>
    <w:p w:rsidR="00000000" w:rsidDel="00000000" w:rsidP="00000000" w:rsidRDefault="00000000" w:rsidRPr="00000000" w14:paraId="00000C3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προειδοποίηση από το εκπαιδευτικό σώμα</w:t>
      </w:r>
    </w:p>
    <w:p w:rsidR="00000000" w:rsidDel="00000000" w:rsidP="00000000" w:rsidRDefault="00000000" w:rsidRPr="00000000" w14:paraId="00000C3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Κατά τη λήψη αποφάσεων σχετικά με τα πειθαρχικά μέτρα του σχολείου, επικρατεί η αρχή  της αναλογίας πράξης-τιμωρίας, της σταδιακότητας και ο εκπαιδευτικός στόχος.</w:t>
      </w:r>
      <w:r w:rsidDel="00000000" w:rsidR="00000000" w:rsidRPr="00000000">
        <w:rPr>
          <w:rtl w:val="0"/>
        </w:rPr>
      </w:r>
    </w:p>
    <w:p w:rsidR="00000000" w:rsidDel="00000000" w:rsidP="00000000" w:rsidRDefault="00000000" w:rsidRPr="00000000" w14:paraId="00000C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Στην περίπτωση που ο μαθητής δεν τηρεί τον καθήκοντά του μπορούμε να αγνοήσουμε τη τήρηση των επιπέδων της διαδικασίας αυτής και να προχωρήσουμε μόνο σε μια απλή προειδοποίηση του δασκάλου του μαθητή.</w:t>
      </w:r>
    </w:p>
    <w:p w:rsidR="00000000" w:rsidDel="00000000" w:rsidP="00000000" w:rsidRDefault="00000000" w:rsidRPr="00000000" w14:paraId="00000C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Ιδιαίτερα οι παρακάτω περιπτώσεις χαρακτηρίζονται βαριές: </w:t>
      </w:r>
    </w:p>
    <w:p w:rsidR="00000000" w:rsidDel="00000000" w:rsidP="00000000" w:rsidRDefault="00000000" w:rsidRPr="00000000" w14:paraId="00000C3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20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βαριά λεκτική βία, </w:t>
      </w:r>
    </w:p>
    <w:p w:rsidR="00000000" w:rsidDel="00000000" w:rsidP="00000000" w:rsidRDefault="00000000" w:rsidRPr="00000000" w14:paraId="00000C3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σωματική κακοποίηση ενός άλλου μαθητή ή και άλλη σωματική ή ψυχική κακοποίηση</w:t>
      </w:r>
    </w:p>
    <w:p w:rsidR="00000000" w:rsidDel="00000000" w:rsidP="00000000" w:rsidRDefault="00000000" w:rsidRPr="00000000" w14:paraId="00000C3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κατανάλωση προϊόντων που βλάπτουν την υγεία  (καπνός, αλκοόλ), ή εισαγωγή τους στο χώρο του σχολείου; </w:t>
      </w:r>
    </w:p>
    <w:p w:rsidR="00000000" w:rsidDel="00000000" w:rsidP="00000000" w:rsidRDefault="00000000" w:rsidRPr="00000000" w14:paraId="00000C3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πρόκληση βλάβης είτε ηθελημένα είτε από βαριά αμέλεια; </w:t>
      </w:r>
    </w:p>
    <w:p w:rsidR="00000000" w:rsidDel="00000000" w:rsidP="00000000" w:rsidRDefault="00000000" w:rsidRPr="00000000" w14:paraId="00000C3A">
      <w:pPr>
        <w:spacing w:after="0" w:before="20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προσβολή της ανθρώπινης αξιοπρέπειας των μαθητών, εκπαιδευτικών και υπαλλήλων του σχολείου.</w:t>
      </w:r>
    </w:p>
    <w:p w:rsidR="00000000" w:rsidDel="00000000" w:rsidP="00000000" w:rsidRDefault="00000000" w:rsidRPr="00000000" w14:paraId="00000C3B">
      <w:pPr>
        <w:pStyle w:val="Heading1"/>
        <w:rPr>
          <w:rFonts w:ascii="Times New Roman" w:cs="Times New Roman" w:eastAsia="Times New Roman" w:hAnsi="Times New Roman"/>
          <w:color w:val="000000"/>
          <w:sz w:val="32"/>
          <w:szCs w:val="32"/>
        </w:rPr>
      </w:pPr>
      <w:bookmarkStart w:colFirst="0" w:colLast="0" w:name="_2w5ecyt" w:id="77"/>
      <w:bookmarkEnd w:id="77"/>
      <w:r w:rsidDel="00000000" w:rsidR="00000000" w:rsidRPr="00000000">
        <w:rPr>
          <w:rFonts w:ascii="Times New Roman" w:cs="Times New Roman" w:eastAsia="Times New Roman" w:hAnsi="Times New Roman"/>
          <w:color w:val="000000"/>
          <w:sz w:val="32"/>
          <w:szCs w:val="32"/>
          <w:rtl w:val="0"/>
        </w:rPr>
        <w:t xml:space="preserve">3. Ρήτρα νομιμοποίησης</w:t>
      </w:r>
    </w:p>
    <w:p w:rsidR="00000000" w:rsidDel="00000000" w:rsidP="00000000" w:rsidRDefault="00000000" w:rsidRPr="00000000" w14:paraId="00000C3C">
      <w:pPr>
        <w:pStyle w:val="Heading3"/>
        <w:spacing w:after="60" w:before="240" w:lineRule="auto"/>
        <w:rPr>
          <w:color w:val="000000"/>
        </w:rPr>
      </w:pPr>
      <w:bookmarkStart w:colFirst="0" w:colLast="0" w:name="_1baon6m" w:id="78"/>
      <w:bookmarkEnd w:id="78"/>
      <w:r w:rsidDel="00000000" w:rsidR="00000000" w:rsidRPr="00000000">
        <w:rPr>
          <w:color w:val="000000"/>
          <w:rtl w:val="0"/>
        </w:rPr>
        <w:t xml:space="preserve">Η αποδοχή και η έγκριση του Παιδαγωγικού Προγράμματος</w:t>
      </w:r>
    </w:p>
    <w:p w:rsidR="00000000" w:rsidDel="00000000" w:rsidP="00000000" w:rsidRDefault="00000000" w:rsidRPr="00000000" w14:paraId="00000C3D">
      <w:pPr>
        <w:rPr/>
      </w:pPr>
      <w:r w:rsidDel="00000000" w:rsidR="00000000" w:rsidRPr="00000000">
        <w:rPr>
          <w:rtl w:val="0"/>
        </w:rPr>
      </w:r>
    </w:p>
    <w:p w:rsidR="00000000" w:rsidDel="00000000" w:rsidP="00000000" w:rsidRDefault="00000000" w:rsidRPr="00000000" w14:paraId="00000C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C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 μαθητικό συμβούλιο γνωμοδότησε και συνέστησε την έγκριση του παιδαγωγικού προγράμματος στην συνέλευση του   στις ………….ημέρα……………………..μήνας…………………..έτος</w:t>
      </w:r>
    </w:p>
    <w:p w:rsidR="00000000" w:rsidDel="00000000" w:rsidP="00000000" w:rsidRDefault="00000000" w:rsidRPr="00000000" w14:paraId="00000C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Ημερομηνία: Βουδαπέστη, ….., …………………….., 2017</w:t>
      </w:r>
    </w:p>
    <w:p w:rsidR="00000000" w:rsidDel="00000000" w:rsidP="00000000" w:rsidRDefault="00000000" w:rsidRPr="00000000" w14:paraId="00000C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8">
      <w:pPr>
        <w:rPr>
          <w:color w:val="000000"/>
          <w:sz w:val="24"/>
          <w:szCs w:val="24"/>
        </w:rPr>
      </w:pPr>
      <w:r w:rsidDel="00000000" w:rsidR="00000000" w:rsidRPr="00000000">
        <w:rPr>
          <w:rtl w:val="0"/>
        </w:rPr>
      </w:r>
    </w:p>
    <w:p w:rsidR="00000000" w:rsidDel="00000000" w:rsidP="00000000" w:rsidRDefault="00000000" w:rsidRPr="00000000" w14:paraId="00000C49">
      <w:pPr>
        <w:jc w:val="right"/>
        <w:rPr>
          <w:color w:val="000000"/>
        </w:rPr>
      </w:pPr>
      <w:r w:rsidDel="00000000" w:rsidR="00000000" w:rsidRPr="00000000">
        <w:rPr>
          <w:color w:val="000000"/>
          <w:rtl w:val="0"/>
        </w:rPr>
        <w:tab/>
        <w:tab/>
        <w:tab/>
        <w:tab/>
        <w:tab/>
        <w:tab/>
      </w:r>
      <w:r w:rsidDel="00000000" w:rsidR="00000000" w:rsidRPr="00000000">
        <w:rPr>
          <w:color w:val="000000"/>
          <w:u w:val="single"/>
          <w:rtl w:val="0"/>
        </w:rPr>
        <w:tab/>
        <w:tab/>
        <w:tab/>
        <w:tab/>
        <w:tab/>
        <w:tab/>
      </w:r>
      <w:r w:rsidDel="00000000" w:rsidR="00000000" w:rsidRPr="00000000">
        <w:rPr>
          <w:color w:val="000000"/>
          <w:rtl w:val="0"/>
        </w:rPr>
        <w:tab/>
      </w:r>
    </w:p>
    <w:p w:rsidR="00000000" w:rsidDel="00000000" w:rsidP="00000000" w:rsidRDefault="00000000" w:rsidRPr="00000000" w14:paraId="00000C4A">
      <w:pPr>
        <w:jc w:val="center"/>
        <w:rPr>
          <w:rFonts w:ascii="Times New Roman" w:cs="Times New Roman" w:eastAsia="Times New Roman" w:hAnsi="Times New Roman"/>
          <w:color w:val="000000"/>
          <w:sz w:val="24"/>
          <w:szCs w:val="24"/>
        </w:rPr>
      </w:pPr>
      <w:r w:rsidDel="00000000" w:rsidR="00000000" w:rsidRPr="00000000">
        <w:rPr>
          <w:color w:val="000000"/>
          <w:rtl w:val="0"/>
        </w:rPr>
        <w:tab/>
        <w:tab/>
        <w:tab/>
        <w:tab/>
        <w:tab/>
        <w:tab/>
        <w:tab/>
        <w:t xml:space="preserve">πρόεδρος μαθητικού συμβουλίου </w:t>
      </w:r>
      <w:r w:rsidDel="00000000" w:rsidR="00000000" w:rsidRPr="00000000">
        <w:rPr>
          <w:rtl w:val="0"/>
        </w:rPr>
      </w:r>
    </w:p>
    <w:p w:rsidR="00000000" w:rsidDel="00000000" w:rsidP="00000000" w:rsidRDefault="00000000" w:rsidRPr="00000000" w14:paraId="00000C4B">
      <w:pPr>
        <w:rPr>
          <w:color w:val="000000"/>
        </w:rPr>
      </w:pPr>
      <w:r w:rsidDel="00000000" w:rsidR="00000000" w:rsidRPr="00000000">
        <w:rPr>
          <w:rtl w:val="0"/>
        </w:rPr>
      </w:r>
    </w:p>
    <w:p w:rsidR="00000000" w:rsidDel="00000000" w:rsidP="00000000" w:rsidRDefault="00000000" w:rsidRPr="00000000" w14:paraId="00000C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Συνέλευση Γονέων γνωμοδότησε και συνέστησε την έγκριση του παιδαγωγικού προγράμματος στην συνέλευση της  στις ………, …………………………, ………….  </w:t>
      </w:r>
    </w:p>
    <w:p w:rsidR="00000000" w:rsidDel="00000000" w:rsidP="00000000" w:rsidRDefault="00000000" w:rsidRPr="00000000" w14:paraId="00000C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C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Ημερομηνία: Βουδαπέστη, ….., …………………….., 2017</w:t>
      </w:r>
    </w:p>
    <w:p w:rsidR="00000000" w:rsidDel="00000000" w:rsidP="00000000" w:rsidRDefault="00000000" w:rsidRPr="00000000" w14:paraId="00000C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3">
      <w:pPr>
        <w:rPr>
          <w:color w:val="000000"/>
          <w:sz w:val="24"/>
          <w:szCs w:val="24"/>
        </w:rPr>
      </w:pPr>
      <w:r w:rsidDel="00000000" w:rsidR="00000000" w:rsidRPr="00000000">
        <w:rPr>
          <w:rtl w:val="0"/>
        </w:rPr>
      </w:r>
    </w:p>
    <w:p w:rsidR="00000000" w:rsidDel="00000000" w:rsidP="00000000" w:rsidRDefault="00000000" w:rsidRPr="00000000" w14:paraId="00000C54">
      <w:pPr>
        <w:ind w:left="708"/>
        <w:rPr>
          <w:color w:val="000000"/>
        </w:rPr>
      </w:pPr>
      <w:r w:rsidDel="00000000" w:rsidR="00000000" w:rsidRPr="00000000">
        <w:rPr>
          <w:color w:val="000000"/>
          <w:rtl w:val="0"/>
        </w:rPr>
        <w:tab/>
        <w:tab/>
        <w:tab/>
        <w:tab/>
        <w:tab/>
        <w:tab/>
      </w:r>
      <w:r w:rsidDel="00000000" w:rsidR="00000000" w:rsidRPr="00000000">
        <w:rPr>
          <w:color w:val="000000"/>
          <w:u w:val="single"/>
          <w:rtl w:val="0"/>
        </w:rPr>
        <w:tab/>
        <w:tab/>
        <w:tab/>
        <w:tab/>
        <w:tab/>
      </w:r>
      <w:r w:rsidDel="00000000" w:rsidR="00000000" w:rsidRPr="00000000">
        <w:rPr>
          <w:rtl w:val="0"/>
        </w:rPr>
      </w:r>
    </w:p>
    <w:p w:rsidR="00000000" w:rsidDel="00000000" w:rsidP="00000000" w:rsidRDefault="00000000" w:rsidRPr="00000000" w14:paraId="00000C55">
      <w:pPr>
        <w:rPr>
          <w:rFonts w:ascii="Times New Roman" w:cs="Times New Roman" w:eastAsia="Times New Roman" w:hAnsi="Times New Roman"/>
          <w:color w:val="000000"/>
        </w:rPr>
      </w:pPr>
      <w:r w:rsidDel="00000000" w:rsidR="00000000" w:rsidRPr="00000000">
        <w:rPr>
          <w:color w:val="000000"/>
          <w:rtl w:val="0"/>
        </w:rPr>
        <w:tab/>
        <w:tab/>
        <w:tab/>
        <w:tab/>
        <w:tab/>
        <w:tab/>
        <w:tab/>
        <w:t xml:space="preserve">  Ο πρόεδρος της συνέλευση </w:t>
      </w:r>
      <w:r w:rsidDel="00000000" w:rsidR="00000000" w:rsidRPr="00000000">
        <w:rPr>
          <w:rFonts w:ascii="Times New Roman" w:cs="Times New Roman" w:eastAsia="Times New Roman" w:hAnsi="Times New Roman"/>
          <w:color w:val="000000"/>
          <w:rtl w:val="0"/>
        </w:rPr>
        <w:t xml:space="preserve">γονέων</w:t>
      </w:r>
    </w:p>
    <w:p w:rsidR="00000000" w:rsidDel="00000000" w:rsidP="00000000" w:rsidRDefault="00000000" w:rsidRPr="00000000" w14:paraId="00000C56">
      <w:pPr>
        <w:rPr>
          <w:color w:val="000000"/>
        </w:rPr>
      </w:pPr>
      <w:r w:rsidDel="00000000" w:rsidR="00000000" w:rsidRPr="00000000">
        <w:rPr>
          <w:rtl w:val="0"/>
        </w:rPr>
      </w:r>
    </w:p>
    <w:p w:rsidR="00000000" w:rsidDel="00000000" w:rsidP="00000000" w:rsidRDefault="00000000" w:rsidRPr="00000000" w14:paraId="00000C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 εκπαιδευτικό σώμα γνωμοδότησε και συνέστησε την έγκριση του παιδαγωγικού προγράμματος στην συνέλευση του  στις ………, …………………………, ………….  </w:t>
      </w:r>
    </w:p>
    <w:p w:rsidR="00000000" w:rsidDel="00000000" w:rsidP="00000000" w:rsidRDefault="00000000" w:rsidRPr="00000000" w14:paraId="00000C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C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Ημερομηνία: Βουδαπέστη, ….., …………………….., 2017</w:t>
      </w:r>
    </w:p>
    <w:p w:rsidR="00000000" w:rsidDel="00000000" w:rsidP="00000000" w:rsidRDefault="00000000" w:rsidRPr="00000000" w14:paraId="00000C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D">
      <w:pPr>
        <w:rPr>
          <w:color w:val="000000"/>
          <w:sz w:val="24"/>
          <w:szCs w:val="24"/>
        </w:rPr>
      </w:pPr>
      <w:r w:rsidDel="00000000" w:rsidR="00000000" w:rsidRPr="00000000">
        <w:rPr>
          <w:rtl w:val="0"/>
        </w:rPr>
      </w:r>
    </w:p>
    <w:p w:rsidR="00000000" w:rsidDel="00000000" w:rsidP="00000000" w:rsidRDefault="00000000" w:rsidRPr="00000000" w14:paraId="00000C5E">
      <w:pPr>
        <w:ind w:left="708"/>
        <w:rPr>
          <w:color w:val="000000"/>
        </w:rPr>
      </w:pPr>
      <w:r w:rsidDel="00000000" w:rsidR="00000000" w:rsidRPr="00000000">
        <w:rPr>
          <w:color w:val="000000"/>
          <w:rtl w:val="0"/>
        </w:rPr>
        <w:tab/>
        <w:tab/>
        <w:tab/>
        <w:tab/>
        <w:tab/>
        <w:tab/>
      </w:r>
      <w:r w:rsidDel="00000000" w:rsidR="00000000" w:rsidRPr="00000000">
        <w:rPr>
          <w:color w:val="000000"/>
          <w:u w:val="single"/>
          <w:rtl w:val="0"/>
        </w:rPr>
        <w:tab/>
        <w:tab/>
        <w:tab/>
        <w:tab/>
        <w:tab/>
      </w:r>
      <w:r w:rsidDel="00000000" w:rsidR="00000000" w:rsidRPr="00000000">
        <w:rPr>
          <w:rtl w:val="0"/>
        </w:rPr>
      </w:r>
    </w:p>
    <w:p w:rsidR="00000000" w:rsidDel="00000000" w:rsidP="00000000" w:rsidRDefault="00000000" w:rsidRPr="00000000" w14:paraId="00000C5F">
      <w:pPr>
        <w:rPr>
          <w:rFonts w:ascii="Times New Roman" w:cs="Times New Roman" w:eastAsia="Times New Roman" w:hAnsi="Times New Roman"/>
          <w:color w:val="000000"/>
        </w:rPr>
      </w:pPr>
      <w:r w:rsidDel="00000000" w:rsidR="00000000" w:rsidRPr="00000000">
        <w:rPr>
          <w:color w:val="000000"/>
          <w:rtl w:val="0"/>
        </w:rPr>
        <w:tab/>
        <w:tab/>
        <w:tab/>
        <w:tab/>
        <w:tab/>
        <w:tab/>
        <w:tab/>
        <w:t xml:space="preserve">  Ο διευθυντής</w:t>
      </w:r>
      <w:r w:rsidDel="00000000" w:rsidR="00000000" w:rsidRPr="00000000">
        <w:rPr>
          <w:rtl w:val="0"/>
        </w:rPr>
      </w:r>
    </w:p>
    <w:p w:rsidR="00000000" w:rsidDel="00000000" w:rsidP="00000000" w:rsidRDefault="00000000" w:rsidRPr="00000000" w14:paraId="00000C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Αυτοδοιήκηση Ελλήνων Ουγγαρίας, ως δικαιούχος του ιδρύματος, ενέκρινε το παιδαγωγικό πρόγραμμα του 12τάξιου Συμπληρωματικού Σχολείου Ελληνικής Γλώσσας „Μανώλης Γλέζος” την…………….,………………….,………………..</w:t>
      </w:r>
    </w:p>
    <w:p w:rsidR="00000000" w:rsidDel="00000000" w:rsidP="00000000" w:rsidRDefault="00000000" w:rsidRPr="00000000" w14:paraId="00000C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C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 xml:space="preserve">…………………………………</w:t>
      </w:r>
    </w:p>
    <w:p w:rsidR="00000000" w:rsidDel="00000000" w:rsidP="00000000" w:rsidRDefault="00000000" w:rsidRPr="00000000" w14:paraId="00000C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 πρόεδρος της Αυτοδιοίκησης Ελλήνων Ουγγαρίας</w:t>
      </w:r>
    </w:p>
    <w:p w:rsidR="00000000" w:rsidDel="00000000" w:rsidP="00000000" w:rsidRDefault="00000000" w:rsidRPr="00000000" w14:paraId="00000C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B">
      <w:pPr>
        <w:rPr/>
      </w:pPr>
      <w:r w:rsidDel="00000000" w:rsidR="00000000" w:rsidRPr="00000000">
        <w:rPr>
          <w:rtl w:val="0"/>
        </w:rPr>
      </w:r>
    </w:p>
    <w:p w:rsidR="00000000" w:rsidDel="00000000" w:rsidP="00000000" w:rsidRDefault="00000000" w:rsidRPr="00000000" w14:paraId="00000C6C">
      <w:pPr>
        <w:spacing w:after="0" w:before="200" w:line="240" w:lineRule="auto"/>
        <w:jc w:val="both"/>
        <w:rPr>
          <w:rFonts w:ascii="Times New Roman" w:cs="Times New Roman" w:eastAsia="Times New Roman" w:hAnsi="Times New Roman"/>
          <w:b w:val="1"/>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502" w:hanging="360"/>
      </w:pPr>
      <w:rPr>
        <w:rFonts w:ascii="Calibri" w:cs="Calibri" w:eastAsia="Calibri" w:hAnsi="Calibri"/>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28" w:hanging="360"/>
      </w:pPr>
      <w:rPr>
        <w:rFonts w:ascii="Times New Roman" w:cs="Times New Roman" w:eastAsia="Times New Roman" w:hAnsi="Times New Roman"/>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28" w:hanging="360"/>
      </w:pPr>
      <w:rPr>
        <w:rFonts w:ascii="Times New Roman" w:cs="Times New Roman" w:eastAsia="Times New Roman" w:hAnsi="Times New Roman"/>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428" w:hanging="360"/>
      </w:pPr>
      <w:rPr>
        <w:rFonts w:ascii="Times New Roman" w:cs="Times New Roman" w:eastAsia="Times New Roman" w:hAnsi="Times New Roman"/>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4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1">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42">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43">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51">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5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53">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9">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6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64">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65">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66">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67">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68">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8">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0">
    <w:lvl w:ilvl="0">
      <w:start w:val="1"/>
      <w:numFmt w:val="decimal"/>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1">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8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8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0.0" w:type="dxa"/>
        <w:bottom w:w="0.0" w:type="dxa"/>
        <w:right w:w="0.0" w:type="dxa"/>
      </w:tblCellMar>
    </w:tblPr>
  </w:style>
  <w:style w:type="table" w:styleId="Table56">
    <w:basedOn w:val="TableNormal"/>
    <w:tblPr>
      <w:tblStyleRowBandSize w:val="1"/>
      <w:tblStyleColBandSize w:val="1"/>
      <w:tblCellMar>
        <w:top w:w="0.0" w:type="dxa"/>
        <w:left w:w="0.0" w:type="dxa"/>
        <w:bottom w:w="0.0" w:type="dxa"/>
        <w:right w:w="0.0" w:type="dxa"/>
      </w:tblCellMar>
    </w:tblPr>
  </w:style>
  <w:style w:type="table" w:styleId="Table57">
    <w:basedOn w:val="TableNormal"/>
    <w:tblPr>
      <w:tblStyleRowBandSize w:val="1"/>
      <w:tblStyleColBandSize w:val="1"/>
      <w:tblCellMar>
        <w:top w:w="0.0" w:type="dxa"/>
        <w:left w:w="0.0" w:type="dxa"/>
        <w:bottom w:w="0.0" w:type="dxa"/>
        <w:right w:w="0.0" w:type="dxa"/>
      </w:tblCellMar>
    </w:tblPr>
  </w:style>
  <w:style w:type="table" w:styleId="Table58">
    <w:basedOn w:val="TableNormal"/>
    <w:tblPr>
      <w:tblStyleRowBandSize w:val="1"/>
      <w:tblStyleColBandSize w:val="1"/>
      <w:tblCellMar>
        <w:top w:w="0.0" w:type="dxa"/>
        <w:left w:w="0.0" w:type="dxa"/>
        <w:bottom w:w="0.0" w:type="dxa"/>
        <w:right w:w="0.0" w:type="dxa"/>
      </w:tblCellMar>
    </w:tblPr>
  </w:style>
  <w:style w:type="table" w:styleId="Table59">
    <w:basedOn w:val="TableNormal"/>
    <w:tblPr>
      <w:tblStyleRowBandSize w:val="1"/>
      <w:tblStyleColBandSize w:val="1"/>
      <w:tblCellMar>
        <w:top w:w="0.0" w:type="dxa"/>
        <w:left w:w="0.0" w:type="dxa"/>
        <w:bottom w:w="0.0" w:type="dxa"/>
        <w:right w:w="0.0" w:type="dxa"/>
      </w:tblCellMar>
    </w:tblPr>
  </w:style>
  <w:style w:type="table" w:styleId="Table60">
    <w:basedOn w:val="TableNormal"/>
    <w:tblPr>
      <w:tblStyleRowBandSize w:val="1"/>
      <w:tblStyleColBandSize w:val="1"/>
      <w:tblCellMar>
        <w:top w:w="0.0" w:type="dxa"/>
        <w:left w:w="0.0" w:type="dxa"/>
        <w:bottom w:w="0.0" w:type="dxa"/>
        <w:right w:w="0.0" w:type="dxa"/>
      </w:tblCellMar>
    </w:tblPr>
  </w:style>
  <w:style w:type="table" w:styleId="Table61">
    <w:basedOn w:val="TableNormal"/>
    <w:tblPr>
      <w:tblStyleRowBandSize w:val="1"/>
      <w:tblStyleColBandSize w:val="1"/>
      <w:tblCellMar>
        <w:top w:w="0.0" w:type="dxa"/>
        <w:left w:w="0.0" w:type="dxa"/>
        <w:bottom w:w="0.0" w:type="dxa"/>
        <w:right w:w="0.0" w:type="dxa"/>
      </w:tblCellMar>
    </w:tblPr>
  </w:style>
  <w:style w:type="table" w:styleId="Table62">
    <w:basedOn w:val="TableNormal"/>
    <w:tblPr>
      <w:tblStyleRowBandSize w:val="1"/>
      <w:tblStyleColBandSize w:val="1"/>
      <w:tblCellMar>
        <w:top w:w="0.0" w:type="dxa"/>
        <w:left w:w="0.0" w:type="dxa"/>
        <w:bottom w:w="0.0" w:type="dxa"/>
        <w:right w:w="0.0" w:type="dxa"/>
      </w:tblCellMar>
    </w:tblPr>
  </w:style>
  <w:style w:type="table" w:styleId="Table63">
    <w:basedOn w:val="TableNormal"/>
    <w:tblPr>
      <w:tblStyleRowBandSize w:val="1"/>
      <w:tblStyleColBandSize w:val="1"/>
      <w:tblCellMar>
        <w:top w:w="0.0" w:type="dxa"/>
        <w:left w:w="0.0" w:type="dxa"/>
        <w:bottom w:w="0.0" w:type="dxa"/>
        <w:right w:w="0.0" w:type="dxa"/>
      </w:tblCellMar>
    </w:tblPr>
  </w:style>
  <w:style w:type="table" w:styleId="Table64">
    <w:basedOn w:val="TableNormal"/>
    <w:tblPr>
      <w:tblStyleRowBandSize w:val="1"/>
      <w:tblStyleColBandSize w:val="1"/>
      <w:tblCellMar>
        <w:top w:w="0.0" w:type="dxa"/>
        <w:left w:w="0.0" w:type="dxa"/>
        <w:bottom w:w="0.0" w:type="dxa"/>
        <w:right w:w="0.0" w:type="dxa"/>
      </w:tblCellMar>
    </w:tblPr>
  </w:style>
  <w:style w:type="table" w:styleId="Table65">
    <w:basedOn w:val="TableNormal"/>
    <w:tblPr>
      <w:tblStyleRowBandSize w:val="1"/>
      <w:tblStyleColBandSize w:val="1"/>
      <w:tblCellMar>
        <w:top w:w="0.0" w:type="dxa"/>
        <w:left w:w="0.0" w:type="dxa"/>
        <w:bottom w:w="0.0" w:type="dxa"/>
        <w:right w:w="0.0" w:type="dxa"/>
      </w:tblCellMar>
    </w:tblPr>
  </w:style>
  <w:style w:type="table" w:styleId="Table66">
    <w:basedOn w:val="TableNormal"/>
    <w:tblPr>
      <w:tblStyleRowBandSize w:val="1"/>
      <w:tblStyleColBandSize w:val="1"/>
      <w:tblCellMar>
        <w:top w:w="0.0" w:type="dxa"/>
        <w:left w:w="0.0" w:type="dxa"/>
        <w:bottom w:w="0.0" w:type="dxa"/>
        <w:right w:w="0.0" w:type="dxa"/>
      </w:tblCellMar>
    </w:tblPr>
  </w:style>
  <w:style w:type="table" w:styleId="Table6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